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169D4" w:rsidRPr="009169D4" w:rsidTr="00E70AC0">
        <w:trPr>
          <w:trHeight w:val="1122"/>
          <w:jc w:val="center"/>
        </w:trPr>
        <w:tc>
          <w:tcPr>
            <w:tcW w:w="4252" w:type="dxa"/>
          </w:tcPr>
          <w:p w:rsidR="009169D4" w:rsidRPr="009169D4" w:rsidRDefault="009169D4" w:rsidP="009169D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9169D4" w:rsidRPr="009169D4" w:rsidRDefault="009169D4" w:rsidP="009169D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69D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868D57A" wp14:editId="38D26E8E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169D4" w:rsidRPr="009169D4" w:rsidRDefault="009169D4" w:rsidP="009169D4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169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</w:t>
            </w:r>
          </w:p>
          <w:p w:rsidR="009169D4" w:rsidRPr="009169D4" w:rsidRDefault="009169D4" w:rsidP="0091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proofErr w:type="spellStart"/>
            <w:r w:rsidRPr="009169D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eastAsia="ru-RU"/>
              </w:rPr>
              <w:t>оприлюднено</w:t>
            </w:r>
            <w:proofErr w:type="spellEnd"/>
            <w:r w:rsidRPr="009169D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eastAsia="ru-RU"/>
              </w:rPr>
              <w:t xml:space="preserve"> </w:t>
            </w:r>
          </w:p>
          <w:p w:rsidR="009169D4" w:rsidRPr="009169D4" w:rsidRDefault="009169D4" w:rsidP="0091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eastAsia="ru-RU"/>
              </w:rPr>
            </w:pPr>
            <w:r w:rsidRPr="009169D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eastAsia="ru-RU"/>
              </w:rPr>
              <w:t>«__»_________201</w:t>
            </w:r>
            <w:r w:rsidRPr="009169D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9</w:t>
            </w:r>
            <w:r w:rsidRPr="009169D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169D4" w:rsidRPr="009169D4" w:rsidRDefault="009169D4" w:rsidP="0091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169D4" w:rsidRPr="009169D4" w:rsidRDefault="009169D4" w:rsidP="009169D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</w:pPr>
      <w:r w:rsidRPr="009169D4"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169D4" w:rsidRPr="009169D4" w:rsidRDefault="009169D4" w:rsidP="00916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9169D4">
        <w:rPr>
          <w:rFonts w:ascii="Times New Roman" w:eastAsia="Times New Roman" w:hAnsi="Times New Roman" w:cs="Times New Roman"/>
          <w:sz w:val="28"/>
          <w:szCs w:val="36"/>
          <w:lang w:eastAsia="ru-RU"/>
        </w:rPr>
        <w:t>VІІ СКЛИКАННЯ               СЕСІЯ</w:t>
      </w:r>
    </w:p>
    <w:p w:rsidR="009169D4" w:rsidRPr="009169D4" w:rsidRDefault="009169D4" w:rsidP="00916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9169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9169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ІШЕННЯ</w:t>
      </w:r>
    </w:p>
    <w:p w:rsidR="009169D4" w:rsidRPr="009169D4" w:rsidRDefault="009169D4" w:rsidP="009169D4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</w:p>
    <w:p w:rsidR="009169D4" w:rsidRPr="009169D4" w:rsidRDefault="009169D4" w:rsidP="00916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6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2019 року №      -МР</w:t>
      </w:r>
    </w:p>
    <w:p w:rsidR="009169D4" w:rsidRPr="009169D4" w:rsidRDefault="009169D4" w:rsidP="009169D4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6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9169D4" w:rsidRPr="009169D4" w:rsidRDefault="009169D4" w:rsidP="009169D4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tblpX="3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169D4" w:rsidRPr="009169D4" w:rsidTr="00E70AC0">
        <w:trPr>
          <w:trHeight w:val="67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169D4" w:rsidRPr="009169D4" w:rsidRDefault="009169D4" w:rsidP="009169D4">
            <w:pPr>
              <w:spacing w:after="0" w:line="240" w:lineRule="auto"/>
              <w:ind w:right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169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інвентаризацію земель комунальної власності під об’єктом нерухомого майна комунальної власності </w:t>
            </w:r>
            <w:r w:rsidR="0046719F" w:rsidRPr="004671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територіальної громади </w:t>
            </w:r>
            <w:r w:rsidR="004671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</w:t>
            </w:r>
            <w:r w:rsidR="0046719F" w:rsidRPr="004671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Суми </w:t>
            </w:r>
            <w:r w:rsidRPr="009169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адресою: м. Суми,                вул. Герасима </w:t>
            </w:r>
            <w:proofErr w:type="spellStart"/>
            <w:r w:rsidRPr="009169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Кондратьєва</w:t>
            </w:r>
            <w:proofErr w:type="spellEnd"/>
            <w:r w:rsidRPr="009169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122/1</w:t>
            </w:r>
          </w:p>
        </w:tc>
      </w:tr>
    </w:tbl>
    <w:p w:rsidR="009169D4" w:rsidRPr="009169D4" w:rsidRDefault="009169D4" w:rsidP="00916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69D4" w:rsidRPr="009169D4" w:rsidRDefault="009169D4" w:rsidP="009169D4">
      <w:pPr>
        <w:spacing w:after="0" w:line="240" w:lineRule="auto"/>
        <w:ind w:right="429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69D4" w:rsidRPr="009169D4" w:rsidRDefault="009169D4" w:rsidP="009169D4">
      <w:pPr>
        <w:spacing w:after="0" w:line="240" w:lineRule="auto"/>
        <w:ind w:right="429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69D4" w:rsidRPr="009169D4" w:rsidRDefault="009169D4" w:rsidP="009169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69D4" w:rsidRPr="009169D4" w:rsidRDefault="009169D4" w:rsidP="009169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169D4" w:rsidRDefault="009169D4" w:rsidP="003D7F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D7F94" w:rsidRPr="009169D4" w:rsidRDefault="003D7F94" w:rsidP="003D7F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169D4" w:rsidRPr="009169D4" w:rsidRDefault="009169D4" w:rsidP="009169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69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Враховуючи необхідність проведення інвентаризації земель комунальної власності під об’єктом нерухомого майна комунальної власності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16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територіальної громади м. Суми</w:t>
      </w:r>
      <w:r w:rsidRPr="009169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протокол засідання постійної комісії з питань архітектури, містобудування, регулювання земельних відносин</w:t>
      </w:r>
      <w:r w:rsidR="003112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9169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80477" w:rsidRPr="002804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природокористування та екології </w:t>
      </w:r>
      <w:r w:rsidRPr="009169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Сумської міської ради від</w:t>
      </w:r>
      <w:r w:rsidRPr="009169D4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916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02.08.2018 № 126, відповідно до статті 79-1 Земельного кодексу Україн</w:t>
      </w:r>
      <w:r w:rsidR="004671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и, статей 35, 57 Закону України</w:t>
      </w:r>
      <w:r w:rsidRPr="00916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землеустрій», </w:t>
      </w:r>
      <w:r w:rsidR="00310881" w:rsidRPr="003108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пункту 7 розділу </w:t>
      </w:r>
      <w:r w:rsidR="00310881" w:rsidRPr="003108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310881" w:rsidRPr="003108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«Прикінцеві та перехідні положення» Закону України «Про Державний земельний кадастр»</w:t>
      </w:r>
      <w:r w:rsidRPr="00916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9169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Сумська міська рада</w:t>
      </w:r>
      <w:r w:rsidRPr="00916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9169D4" w:rsidRPr="009169D4" w:rsidRDefault="009169D4" w:rsidP="003D7F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69D4" w:rsidRPr="009169D4" w:rsidRDefault="009169D4" w:rsidP="009169D4">
      <w:pPr>
        <w:spacing w:before="120" w:after="0" w:line="2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169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9169D4" w:rsidRPr="009169D4" w:rsidRDefault="009169D4" w:rsidP="00916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69D4" w:rsidRPr="009169D4" w:rsidRDefault="009169D4" w:rsidP="00916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6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Провести інвентаризацію земель комунальної власності під об’єктом нерухомого майна, що перебуває в комунальній власності територіальної громади м. Суми та розташований за адресою: м. Суми, вул. Герасима </w:t>
      </w:r>
      <w:proofErr w:type="spellStart"/>
      <w:r w:rsidRPr="00916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Кондратьєва</w:t>
      </w:r>
      <w:proofErr w:type="spellEnd"/>
      <w:r w:rsidRPr="00916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122/1 (площа земельної ділянки буде уточнена після розроблення технічної документації із землеустрою щодо інвентаризації земель).</w:t>
      </w:r>
    </w:p>
    <w:p w:rsidR="009169D4" w:rsidRPr="009169D4" w:rsidRDefault="0046719F" w:rsidP="00916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9169D4" w:rsidRPr="00916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департаменту забезпечення ресурсних </w:t>
      </w:r>
      <w:r w:rsidR="00F02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платежів Сумської міської ради </w:t>
      </w:r>
      <w:bookmarkStart w:id="0" w:name="_GoBack"/>
      <w:bookmarkEnd w:id="0"/>
      <w:r w:rsidR="009169D4" w:rsidRPr="00916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 на розроблення технічної документації із землеустрою щодо інвентаризації земель зазначених у пункті 1 та укласти договори на виготовлення зазначеної документації із землеустрою.</w:t>
      </w:r>
    </w:p>
    <w:p w:rsidR="009169D4" w:rsidRPr="009169D4" w:rsidRDefault="009169D4" w:rsidP="009169D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7F94" w:rsidRDefault="009169D4" w:rsidP="0031129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6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О.М. Лисенко</w:t>
      </w:r>
    </w:p>
    <w:p w:rsidR="003D7F94" w:rsidRPr="009169D4" w:rsidRDefault="003D7F94" w:rsidP="0031129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7F94" w:rsidRPr="009169D4" w:rsidRDefault="009169D4" w:rsidP="00916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169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9169D4" w:rsidRPr="009169D4" w:rsidRDefault="009169D4" w:rsidP="009169D4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169D4">
        <w:rPr>
          <w:rFonts w:ascii="Times New Roman" w:eastAsia="Times New Roman" w:hAnsi="Times New Roman" w:cs="Times New Roman"/>
          <w:lang w:val="uk-UA"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9169D4">
        <w:rPr>
          <w:rFonts w:ascii="Times New Roman" w:eastAsia="Times New Roman" w:hAnsi="Times New Roman" w:cs="Times New Roman"/>
          <w:bCs/>
          <w:lang w:val="uk-UA" w:eastAsia="ru-RU"/>
        </w:rPr>
        <w:t>природокористування та екології</w:t>
      </w:r>
      <w:r w:rsidRPr="009169D4">
        <w:rPr>
          <w:rFonts w:ascii="Times New Roman" w:eastAsia="Times New Roman" w:hAnsi="Times New Roman" w:cs="Times New Roman"/>
          <w:lang w:val="uk-UA" w:eastAsia="ru-RU"/>
        </w:rPr>
        <w:t xml:space="preserve"> Сумської міської ради </w:t>
      </w:r>
    </w:p>
    <w:p w:rsidR="009169D4" w:rsidRPr="009169D4" w:rsidRDefault="009169D4" w:rsidP="009169D4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169D4">
        <w:rPr>
          <w:rFonts w:ascii="Times New Roman" w:eastAsia="Times New Roman" w:hAnsi="Times New Roman" w:cs="Times New Roman"/>
          <w:lang w:eastAsia="ru-RU"/>
        </w:rPr>
        <w:t xml:space="preserve">Проект </w:t>
      </w:r>
      <w:proofErr w:type="spellStart"/>
      <w:proofErr w:type="gramStart"/>
      <w:r w:rsidRPr="009169D4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9169D4">
        <w:rPr>
          <w:rFonts w:ascii="Times New Roman" w:eastAsia="Times New Roman" w:hAnsi="Times New Roman" w:cs="Times New Roman"/>
          <w:lang w:eastAsia="ru-RU"/>
        </w:rPr>
        <w:t>ішення</w:t>
      </w:r>
      <w:proofErr w:type="spellEnd"/>
      <w:r w:rsidRPr="009169D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169D4">
        <w:rPr>
          <w:rFonts w:ascii="Times New Roman" w:eastAsia="Times New Roman" w:hAnsi="Times New Roman" w:cs="Times New Roman"/>
          <w:lang w:eastAsia="ru-RU"/>
        </w:rPr>
        <w:t>підготовлено</w:t>
      </w:r>
      <w:proofErr w:type="spellEnd"/>
      <w:r w:rsidRPr="009169D4">
        <w:rPr>
          <w:rFonts w:ascii="Times New Roman" w:eastAsia="Times New Roman" w:hAnsi="Times New Roman" w:cs="Times New Roman"/>
          <w:lang w:eastAsia="ru-RU"/>
        </w:rPr>
        <w:t xml:space="preserve"> департаментом </w:t>
      </w:r>
      <w:r w:rsidRPr="009169D4">
        <w:rPr>
          <w:rFonts w:ascii="Times New Roman" w:eastAsia="Times New Roman" w:hAnsi="Times New Roman" w:cs="Times New Roman"/>
          <w:lang w:val="uk-UA" w:eastAsia="ru-RU"/>
        </w:rPr>
        <w:t xml:space="preserve">забезпечення ресурсних платежів </w:t>
      </w:r>
      <w:proofErr w:type="spellStart"/>
      <w:r w:rsidRPr="009169D4">
        <w:rPr>
          <w:rFonts w:ascii="Times New Roman" w:eastAsia="Times New Roman" w:hAnsi="Times New Roman" w:cs="Times New Roman"/>
          <w:lang w:eastAsia="ru-RU"/>
        </w:rPr>
        <w:t>Сумської</w:t>
      </w:r>
      <w:proofErr w:type="spellEnd"/>
      <w:r w:rsidRPr="009169D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169D4">
        <w:rPr>
          <w:rFonts w:ascii="Times New Roman" w:eastAsia="Times New Roman" w:hAnsi="Times New Roman" w:cs="Times New Roman"/>
          <w:lang w:eastAsia="ru-RU"/>
        </w:rPr>
        <w:t>міської</w:t>
      </w:r>
      <w:proofErr w:type="spellEnd"/>
      <w:r w:rsidRPr="009169D4">
        <w:rPr>
          <w:rFonts w:ascii="Times New Roman" w:eastAsia="Times New Roman" w:hAnsi="Times New Roman" w:cs="Times New Roman"/>
          <w:lang w:eastAsia="ru-RU"/>
        </w:rPr>
        <w:t xml:space="preserve"> ради</w:t>
      </w:r>
    </w:p>
    <w:p w:rsidR="00CD22DA" w:rsidRPr="009169D4" w:rsidRDefault="009169D4" w:rsidP="009169D4">
      <w:pPr>
        <w:spacing w:after="0" w:line="240" w:lineRule="auto"/>
        <w:jc w:val="both"/>
        <w:rPr>
          <w:lang w:val="uk-UA"/>
        </w:rPr>
      </w:pPr>
      <w:r w:rsidRPr="009169D4">
        <w:rPr>
          <w:rFonts w:ascii="Times New Roman" w:eastAsia="Times New Roman" w:hAnsi="Times New Roman" w:cs="Times New Roman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CD22DA" w:rsidRPr="009169D4" w:rsidSect="003D7F94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0E5"/>
    <w:rsid w:val="00280477"/>
    <w:rsid w:val="00310881"/>
    <w:rsid w:val="0031129D"/>
    <w:rsid w:val="003D7F94"/>
    <w:rsid w:val="0046719F"/>
    <w:rsid w:val="00556D6F"/>
    <w:rsid w:val="00562155"/>
    <w:rsid w:val="00766673"/>
    <w:rsid w:val="009169D4"/>
    <w:rsid w:val="00CD22DA"/>
    <w:rsid w:val="00E710E5"/>
    <w:rsid w:val="00F0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9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9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2019-01-22T08:54:00Z</cp:lastPrinted>
  <dcterms:created xsi:type="dcterms:W3CDTF">2019-01-22T08:27:00Z</dcterms:created>
  <dcterms:modified xsi:type="dcterms:W3CDTF">2019-02-05T08:38:00Z</dcterms:modified>
</cp:coreProperties>
</file>