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252"/>
        <w:gridCol w:w="1134"/>
        <w:gridCol w:w="4253"/>
      </w:tblGrid>
      <w:tr w:rsidR="00EE3811" w:rsidRPr="008E4BF6" w:rsidTr="0080738E">
        <w:tc>
          <w:tcPr>
            <w:tcW w:w="4252" w:type="dxa"/>
          </w:tcPr>
          <w:p w:rsidR="00EE3811" w:rsidRDefault="00EE3811" w:rsidP="0080738E">
            <w:pPr>
              <w:widowControl w:val="0"/>
              <w:tabs>
                <w:tab w:val="left" w:pos="8447"/>
              </w:tabs>
              <w:autoSpaceDE w:val="0"/>
              <w:autoSpaceDN w:val="0"/>
              <w:adjustRightInd w:val="0"/>
              <w:spacing w:before="56"/>
              <w:rPr>
                <w:sz w:val="28"/>
                <w:szCs w:val="28"/>
              </w:rPr>
            </w:pPr>
          </w:p>
        </w:tc>
        <w:tc>
          <w:tcPr>
            <w:tcW w:w="1134" w:type="dxa"/>
          </w:tcPr>
          <w:p w:rsidR="00EE3811" w:rsidRDefault="00EE3811" w:rsidP="0080738E">
            <w:pPr>
              <w:widowControl w:val="0"/>
              <w:tabs>
                <w:tab w:val="left" w:pos="8447"/>
              </w:tabs>
              <w:autoSpaceDE w:val="0"/>
              <w:autoSpaceDN w:val="0"/>
              <w:adjustRightInd w:val="0"/>
              <w:jc w:val="center"/>
              <w:rPr>
                <w:sz w:val="28"/>
                <w:szCs w:val="28"/>
              </w:rPr>
            </w:pPr>
            <w:r>
              <w:rPr>
                <w:noProof/>
                <w:sz w:val="28"/>
                <w:szCs w:val="28"/>
              </w:rPr>
              <w:drawing>
                <wp:inline distT="0" distB="0" distL="0" distR="0">
                  <wp:extent cx="531495" cy="58102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 cy="581025"/>
                          </a:xfrm>
                          <a:prstGeom prst="rect">
                            <a:avLst/>
                          </a:prstGeom>
                          <a:noFill/>
                          <a:ln>
                            <a:noFill/>
                          </a:ln>
                        </pic:spPr>
                      </pic:pic>
                    </a:graphicData>
                  </a:graphic>
                </wp:inline>
              </w:drawing>
            </w:r>
          </w:p>
        </w:tc>
        <w:tc>
          <w:tcPr>
            <w:tcW w:w="4253" w:type="dxa"/>
          </w:tcPr>
          <w:p w:rsidR="00EE3811" w:rsidRDefault="00EE3811" w:rsidP="0080738E">
            <w:pPr>
              <w:widowControl w:val="0"/>
              <w:tabs>
                <w:tab w:val="left" w:pos="8447"/>
              </w:tabs>
              <w:autoSpaceDE w:val="0"/>
              <w:autoSpaceDN w:val="0"/>
              <w:adjustRightInd w:val="0"/>
              <w:spacing w:before="56"/>
              <w:jc w:val="center"/>
              <w:rPr>
                <w:sz w:val="28"/>
                <w:szCs w:val="28"/>
                <w:lang w:val="en-US"/>
              </w:rPr>
            </w:pPr>
            <w:r>
              <w:rPr>
                <w:sz w:val="28"/>
                <w:szCs w:val="28"/>
                <w:lang w:val="en-US"/>
              </w:rPr>
              <w:t xml:space="preserve">             </w:t>
            </w:r>
            <w:r w:rsidRPr="008E4BF6">
              <w:rPr>
                <w:sz w:val="28"/>
                <w:szCs w:val="28"/>
                <w:lang w:val="uk-UA"/>
              </w:rPr>
              <w:t xml:space="preserve">Проект </w:t>
            </w:r>
            <w:r>
              <w:rPr>
                <w:sz w:val="28"/>
                <w:szCs w:val="28"/>
                <w:lang w:val="en-US"/>
              </w:rPr>
              <w:t xml:space="preserve">            </w:t>
            </w:r>
          </w:p>
          <w:p w:rsidR="00EE3811" w:rsidRPr="008E4BF6" w:rsidRDefault="00EE3811" w:rsidP="0080738E">
            <w:pPr>
              <w:widowControl w:val="0"/>
              <w:tabs>
                <w:tab w:val="left" w:pos="8447"/>
              </w:tabs>
              <w:autoSpaceDE w:val="0"/>
              <w:autoSpaceDN w:val="0"/>
              <w:adjustRightInd w:val="0"/>
              <w:spacing w:before="56"/>
              <w:jc w:val="center"/>
              <w:rPr>
                <w:sz w:val="28"/>
                <w:szCs w:val="28"/>
                <w:lang w:val="en-US"/>
              </w:rPr>
            </w:pPr>
            <w:r>
              <w:rPr>
                <w:sz w:val="28"/>
                <w:szCs w:val="28"/>
                <w:lang w:val="en-US"/>
              </w:rPr>
              <w:t xml:space="preserve">             </w:t>
            </w:r>
            <w:r w:rsidRPr="008E4BF6">
              <w:rPr>
                <w:sz w:val="28"/>
                <w:szCs w:val="28"/>
                <w:lang w:val="uk-UA"/>
              </w:rPr>
              <w:t>оприлюднено</w:t>
            </w:r>
          </w:p>
          <w:p w:rsidR="00EE3811" w:rsidRPr="008E4BF6" w:rsidRDefault="00EE3811" w:rsidP="0080738E">
            <w:pPr>
              <w:widowControl w:val="0"/>
              <w:tabs>
                <w:tab w:val="left" w:pos="8447"/>
              </w:tabs>
              <w:autoSpaceDE w:val="0"/>
              <w:autoSpaceDN w:val="0"/>
              <w:adjustRightInd w:val="0"/>
              <w:spacing w:before="56"/>
              <w:jc w:val="right"/>
              <w:rPr>
                <w:sz w:val="28"/>
                <w:szCs w:val="28"/>
                <w:lang w:val="uk-UA"/>
              </w:rPr>
            </w:pPr>
            <w:r w:rsidRPr="008E4BF6">
              <w:rPr>
                <w:sz w:val="28"/>
                <w:szCs w:val="28"/>
                <w:lang w:val="uk-UA"/>
              </w:rPr>
              <w:t>«____»__________2019 р.</w:t>
            </w:r>
          </w:p>
        </w:tc>
      </w:tr>
    </w:tbl>
    <w:p w:rsidR="00EE3811" w:rsidRDefault="00EE3811" w:rsidP="00EE3811">
      <w:pPr>
        <w:widowControl w:val="0"/>
        <w:tabs>
          <w:tab w:val="left" w:pos="3118"/>
        </w:tabs>
        <w:autoSpaceDE w:val="0"/>
        <w:autoSpaceDN w:val="0"/>
        <w:adjustRightInd w:val="0"/>
        <w:spacing w:line="360" w:lineRule="exact"/>
        <w:jc w:val="center"/>
        <w:rPr>
          <w:bCs/>
          <w:smallCaps/>
          <w:color w:val="000000"/>
          <w:sz w:val="36"/>
          <w:szCs w:val="36"/>
        </w:rPr>
      </w:pPr>
    </w:p>
    <w:p w:rsidR="00EE3811" w:rsidRPr="00CF0054" w:rsidRDefault="00EE3811" w:rsidP="00EE3811">
      <w:pPr>
        <w:widowControl w:val="0"/>
        <w:tabs>
          <w:tab w:val="left" w:pos="3118"/>
        </w:tabs>
        <w:autoSpaceDE w:val="0"/>
        <w:autoSpaceDN w:val="0"/>
        <w:adjustRightInd w:val="0"/>
        <w:spacing w:line="360" w:lineRule="exact"/>
        <w:jc w:val="center"/>
        <w:rPr>
          <w:bCs/>
          <w:smallCaps/>
          <w:color w:val="000000"/>
          <w:sz w:val="36"/>
          <w:szCs w:val="36"/>
          <w:lang w:val="uk-UA"/>
        </w:rPr>
      </w:pPr>
      <w:r>
        <w:rPr>
          <w:bCs/>
          <w:smallCaps/>
          <w:color w:val="000000"/>
          <w:sz w:val="36"/>
          <w:szCs w:val="36"/>
          <w:lang w:val="uk-UA"/>
        </w:rPr>
        <w:t>СУМСЬКА МІСЬКА РАДА</w:t>
      </w:r>
    </w:p>
    <w:p w:rsidR="00EE3811" w:rsidRDefault="00EE3811" w:rsidP="00EE3811">
      <w:pPr>
        <w:widowControl w:val="0"/>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 </w:t>
      </w:r>
      <w:r>
        <w:rPr>
          <w:bCs/>
          <w:color w:val="000000"/>
          <w:sz w:val="28"/>
          <w:szCs w:val="28"/>
          <w:lang w:val="uk-UA"/>
        </w:rPr>
        <w:t>_____</w:t>
      </w:r>
      <w:r>
        <w:rPr>
          <w:bCs/>
          <w:color w:val="000000"/>
          <w:sz w:val="28"/>
          <w:szCs w:val="28"/>
        </w:rPr>
        <w:t xml:space="preserve"> СКЛИКАННЯ   </w:t>
      </w:r>
      <w:r>
        <w:rPr>
          <w:bCs/>
          <w:color w:val="000000"/>
          <w:sz w:val="28"/>
          <w:szCs w:val="28"/>
          <w:lang w:val="uk-UA"/>
        </w:rPr>
        <w:t>____</w:t>
      </w:r>
      <w:r w:rsidRPr="00574747">
        <w:rPr>
          <w:bCs/>
          <w:color w:val="000000"/>
          <w:sz w:val="28"/>
          <w:szCs w:val="28"/>
        </w:rPr>
        <w:t xml:space="preserve"> </w:t>
      </w:r>
      <w:r>
        <w:rPr>
          <w:bCs/>
          <w:color w:val="000000"/>
          <w:sz w:val="28"/>
          <w:szCs w:val="28"/>
        </w:rPr>
        <w:t xml:space="preserve"> СЕСІЯ</w:t>
      </w:r>
    </w:p>
    <w:p w:rsidR="00EE3811" w:rsidRDefault="00EE3811" w:rsidP="00EE3811">
      <w:pPr>
        <w:jc w:val="center"/>
        <w:rPr>
          <w:b/>
          <w:bCs/>
          <w:color w:val="000000"/>
          <w:sz w:val="32"/>
          <w:szCs w:val="32"/>
          <w:lang w:val="uk-UA"/>
        </w:rPr>
      </w:pPr>
      <w:proofErr w:type="gramStart"/>
      <w:r>
        <w:rPr>
          <w:b/>
          <w:bCs/>
          <w:color w:val="000000"/>
          <w:sz w:val="32"/>
          <w:szCs w:val="32"/>
        </w:rPr>
        <w:t>Р</w:t>
      </w:r>
      <w:proofErr w:type="gramEnd"/>
      <w:r>
        <w:rPr>
          <w:b/>
          <w:bCs/>
          <w:color w:val="000000"/>
          <w:sz w:val="32"/>
          <w:szCs w:val="32"/>
        </w:rPr>
        <w:t>ІШЕННЯ</w:t>
      </w:r>
    </w:p>
    <w:p w:rsidR="00EE3811" w:rsidRDefault="00EE3811" w:rsidP="00EE3811">
      <w:pPr>
        <w:jc w:val="center"/>
        <w:rPr>
          <w:sz w:val="28"/>
          <w:szCs w:val="28"/>
          <w:lang w:val="uk-UA"/>
        </w:rPr>
      </w:pPr>
    </w:p>
    <w:p w:rsidR="00EE3811" w:rsidRDefault="00EE3811" w:rsidP="00EE3811">
      <w:pPr>
        <w:pStyle w:val="a3"/>
        <w:rPr>
          <w:sz w:val="28"/>
          <w:szCs w:val="28"/>
          <w:lang w:val="uk-UA"/>
        </w:rPr>
      </w:pPr>
      <w:r>
        <w:rPr>
          <w:sz w:val="28"/>
          <w:szCs w:val="28"/>
          <w:lang w:val="uk-UA"/>
        </w:rPr>
        <w:t>від</w:t>
      </w:r>
      <w:r w:rsidRPr="00574747">
        <w:rPr>
          <w:sz w:val="28"/>
          <w:szCs w:val="28"/>
        </w:rPr>
        <w:t xml:space="preserve"> </w:t>
      </w:r>
      <w:r>
        <w:rPr>
          <w:sz w:val="28"/>
          <w:szCs w:val="28"/>
          <w:lang w:val="uk-UA"/>
        </w:rPr>
        <w:t xml:space="preserve">                 2019 року  №       -МР</w:t>
      </w:r>
    </w:p>
    <w:p w:rsidR="00EE3811" w:rsidRDefault="00EE3811" w:rsidP="00EE3811">
      <w:pPr>
        <w:pStyle w:val="a3"/>
        <w:rPr>
          <w:sz w:val="28"/>
          <w:szCs w:val="28"/>
          <w:lang w:val="uk-UA"/>
        </w:rPr>
      </w:pPr>
      <w:r>
        <w:rPr>
          <w:sz w:val="28"/>
          <w:szCs w:val="28"/>
          <w:lang w:val="uk-UA"/>
        </w:rPr>
        <w:t>м. Суми</w:t>
      </w:r>
    </w:p>
    <w:p w:rsidR="00EE3811" w:rsidRDefault="00EE3811" w:rsidP="00EE3811">
      <w:pPr>
        <w:pStyle w:val="a3"/>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9"/>
      </w:tblGrid>
      <w:tr w:rsidR="00EE3811" w:rsidRPr="00352EA0" w:rsidTr="0080738E">
        <w:trPr>
          <w:trHeight w:val="2307"/>
        </w:trPr>
        <w:tc>
          <w:tcPr>
            <w:tcW w:w="4469" w:type="dxa"/>
            <w:tcBorders>
              <w:top w:val="nil"/>
              <w:left w:val="nil"/>
              <w:bottom w:val="nil"/>
              <w:right w:val="nil"/>
            </w:tcBorders>
          </w:tcPr>
          <w:p w:rsidR="00EE3811" w:rsidRPr="00620488" w:rsidRDefault="00EE3811" w:rsidP="0080738E">
            <w:pPr>
              <w:pStyle w:val="a5"/>
              <w:shd w:val="clear" w:color="auto" w:fill="FFFFFF"/>
              <w:spacing w:before="0" w:beforeAutospacing="0" w:after="240" w:afterAutospacing="0"/>
              <w:jc w:val="both"/>
              <w:textAlignment w:val="baseline"/>
              <w:rPr>
                <w:b/>
                <w:sz w:val="28"/>
                <w:szCs w:val="28"/>
              </w:rPr>
            </w:pPr>
            <w:r w:rsidRPr="00620488">
              <w:rPr>
                <w:rStyle w:val="a6"/>
                <w:b w:val="0"/>
                <w:sz w:val="28"/>
                <w:szCs w:val="28"/>
              </w:rPr>
              <w:t>Про припинення комунального підприємства</w:t>
            </w:r>
            <w:r w:rsidRPr="00620488">
              <w:rPr>
                <w:b/>
                <w:bCs/>
                <w:sz w:val="28"/>
                <w:szCs w:val="28"/>
              </w:rPr>
              <w:t xml:space="preserve"> </w:t>
            </w:r>
            <w:r w:rsidRPr="00620488">
              <w:rPr>
                <w:rStyle w:val="a6"/>
                <w:b w:val="0"/>
                <w:sz w:val="28"/>
                <w:szCs w:val="28"/>
              </w:rPr>
              <w:t>«Архітектура. Будівництво. Контроль»</w:t>
            </w:r>
            <w:r w:rsidRPr="00620488">
              <w:rPr>
                <w:b/>
                <w:bCs/>
                <w:sz w:val="28"/>
                <w:szCs w:val="28"/>
              </w:rPr>
              <w:br/>
            </w:r>
            <w:r w:rsidRPr="00620488">
              <w:rPr>
                <w:rStyle w:val="a6"/>
                <w:b w:val="0"/>
                <w:sz w:val="28"/>
                <w:szCs w:val="28"/>
              </w:rPr>
              <w:t> Сумської міської ради шляхом ліквідації</w:t>
            </w:r>
          </w:p>
        </w:tc>
      </w:tr>
    </w:tbl>
    <w:p w:rsidR="00EE3811" w:rsidRDefault="00EE3811" w:rsidP="00EE3811">
      <w:pPr>
        <w:shd w:val="clear" w:color="auto" w:fill="FFFFFF"/>
        <w:ind w:firstLine="708"/>
        <w:jc w:val="both"/>
        <w:rPr>
          <w:b/>
          <w:bCs/>
          <w:color w:val="000000"/>
          <w:sz w:val="28"/>
          <w:szCs w:val="28"/>
          <w:lang w:val="uk-UA"/>
        </w:rPr>
      </w:pPr>
      <w:r>
        <w:rPr>
          <w:color w:val="000000"/>
          <w:spacing w:val="6"/>
          <w:sz w:val="28"/>
          <w:szCs w:val="28"/>
          <w:lang w:val="uk-UA"/>
        </w:rPr>
        <w:t>Розглянувши</w:t>
      </w:r>
      <w:r>
        <w:rPr>
          <w:sz w:val="28"/>
          <w:szCs w:val="28"/>
          <w:lang w:val="uk-UA"/>
        </w:rPr>
        <w:t xml:space="preserve"> звернення комунального підприємства </w:t>
      </w:r>
      <w:r w:rsidRPr="00427D8D">
        <w:rPr>
          <w:rStyle w:val="a6"/>
          <w:b w:val="0"/>
          <w:sz w:val="28"/>
          <w:szCs w:val="28"/>
        </w:rPr>
        <w:t>«</w:t>
      </w:r>
      <w:proofErr w:type="spellStart"/>
      <w:r w:rsidRPr="00427D8D">
        <w:rPr>
          <w:rStyle w:val="a6"/>
          <w:b w:val="0"/>
          <w:sz w:val="28"/>
          <w:szCs w:val="28"/>
        </w:rPr>
        <w:t>Архітектура</w:t>
      </w:r>
      <w:proofErr w:type="spellEnd"/>
      <w:r w:rsidRPr="00427D8D">
        <w:rPr>
          <w:rStyle w:val="a6"/>
          <w:b w:val="0"/>
          <w:sz w:val="28"/>
          <w:szCs w:val="28"/>
        </w:rPr>
        <w:t xml:space="preserve">. </w:t>
      </w:r>
      <w:proofErr w:type="spellStart"/>
      <w:r w:rsidRPr="00427D8D">
        <w:rPr>
          <w:rStyle w:val="a6"/>
          <w:b w:val="0"/>
          <w:sz w:val="28"/>
          <w:szCs w:val="28"/>
        </w:rPr>
        <w:t>Будівництво</w:t>
      </w:r>
      <w:proofErr w:type="spellEnd"/>
      <w:r w:rsidRPr="00427D8D">
        <w:rPr>
          <w:rStyle w:val="a6"/>
          <w:b w:val="0"/>
          <w:sz w:val="28"/>
          <w:szCs w:val="28"/>
        </w:rPr>
        <w:t>. Контроль»</w:t>
      </w:r>
      <w:r w:rsidRPr="00427D8D">
        <w:rPr>
          <w:b/>
          <w:bCs/>
          <w:sz w:val="28"/>
          <w:szCs w:val="28"/>
          <w:lang w:val="uk-UA"/>
        </w:rPr>
        <w:t xml:space="preserve"> </w:t>
      </w:r>
      <w:proofErr w:type="spellStart"/>
      <w:r w:rsidRPr="00427D8D">
        <w:rPr>
          <w:rStyle w:val="a6"/>
          <w:b w:val="0"/>
          <w:sz w:val="28"/>
          <w:szCs w:val="28"/>
        </w:rPr>
        <w:t>Сумської</w:t>
      </w:r>
      <w:proofErr w:type="spellEnd"/>
      <w:r w:rsidRPr="00427D8D">
        <w:rPr>
          <w:rStyle w:val="a6"/>
          <w:b w:val="0"/>
          <w:sz w:val="28"/>
          <w:szCs w:val="28"/>
        </w:rPr>
        <w:t xml:space="preserve"> </w:t>
      </w:r>
      <w:proofErr w:type="spellStart"/>
      <w:r w:rsidRPr="00427D8D">
        <w:rPr>
          <w:rStyle w:val="a6"/>
          <w:b w:val="0"/>
          <w:sz w:val="28"/>
          <w:szCs w:val="28"/>
        </w:rPr>
        <w:t>міської</w:t>
      </w:r>
      <w:proofErr w:type="spellEnd"/>
      <w:r w:rsidRPr="00427D8D">
        <w:rPr>
          <w:rStyle w:val="a6"/>
          <w:b w:val="0"/>
          <w:sz w:val="28"/>
          <w:szCs w:val="28"/>
        </w:rPr>
        <w:t xml:space="preserve"> ради</w:t>
      </w:r>
      <w:r>
        <w:rPr>
          <w:rStyle w:val="a6"/>
          <w:b w:val="0"/>
          <w:sz w:val="28"/>
          <w:szCs w:val="28"/>
          <w:lang w:val="uk-UA"/>
        </w:rPr>
        <w:t xml:space="preserve"> від 26.09.2018 № 15/01-04;  01.10.2018 № 17/01-04; 02.10.2018 № 18/01-04; 12.11.2018 № 32/01-04; 08.01.2019 № 1/01-04 щодо збитковості підприємства та вжиття відповідних заходів для його ліквідації,</w:t>
      </w:r>
      <w:r>
        <w:rPr>
          <w:sz w:val="28"/>
          <w:szCs w:val="28"/>
          <w:lang w:val="uk-UA"/>
        </w:rPr>
        <w:t xml:space="preserve"> відповідно до статей 104, 105, 110, 111 Цивільного кодексу України,  розділу 6 </w:t>
      </w:r>
      <w:r w:rsidRPr="00092A1D">
        <w:rPr>
          <w:sz w:val="28"/>
          <w:szCs w:val="28"/>
          <w:lang w:val="uk-UA"/>
        </w:rPr>
        <w:t>Статуту комунального підприємства</w:t>
      </w:r>
      <w:r>
        <w:rPr>
          <w:sz w:val="28"/>
          <w:szCs w:val="28"/>
          <w:lang w:val="uk-UA"/>
        </w:rPr>
        <w:t xml:space="preserve"> </w:t>
      </w:r>
      <w:r w:rsidRPr="00427D8D">
        <w:rPr>
          <w:rStyle w:val="a6"/>
          <w:b w:val="0"/>
          <w:sz w:val="28"/>
          <w:szCs w:val="28"/>
        </w:rPr>
        <w:t>«</w:t>
      </w:r>
      <w:proofErr w:type="spellStart"/>
      <w:r w:rsidRPr="00427D8D">
        <w:rPr>
          <w:rStyle w:val="a6"/>
          <w:b w:val="0"/>
          <w:sz w:val="28"/>
          <w:szCs w:val="28"/>
        </w:rPr>
        <w:t>Архітектура</w:t>
      </w:r>
      <w:proofErr w:type="spellEnd"/>
      <w:r w:rsidRPr="00427D8D">
        <w:rPr>
          <w:rStyle w:val="a6"/>
          <w:b w:val="0"/>
          <w:sz w:val="28"/>
          <w:szCs w:val="28"/>
        </w:rPr>
        <w:t xml:space="preserve">. </w:t>
      </w:r>
      <w:proofErr w:type="spellStart"/>
      <w:r w:rsidRPr="00427D8D">
        <w:rPr>
          <w:rStyle w:val="a6"/>
          <w:b w:val="0"/>
          <w:sz w:val="28"/>
          <w:szCs w:val="28"/>
        </w:rPr>
        <w:t>Будівництво</w:t>
      </w:r>
      <w:proofErr w:type="spellEnd"/>
      <w:r w:rsidRPr="00427D8D">
        <w:rPr>
          <w:rStyle w:val="a6"/>
          <w:b w:val="0"/>
          <w:sz w:val="28"/>
          <w:szCs w:val="28"/>
        </w:rPr>
        <w:t>. Контроль»</w:t>
      </w:r>
      <w:r w:rsidRPr="00427D8D">
        <w:rPr>
          <w:b/>
          <w:bCs/>
          <w:sz w:val="28"/>
          <w:szCs w:val="28"/>
          <w:lang w:val="uk-UA"/>
        </w:rPr>
        <w:t xml:space="preserve"> </w:t>
      </w:r>
      <w:proofErr w:type="spellStart"/>
      <w:r w:rsidRPr="00427D8D">
        <w:rPr>
          <w:rStyle w:val="a6"/>
          <w:b w:val="0"/>
          <w:sz w:val="28"/>
          <w:szCs w:val="28"/>
        </w:rPr>
        <w:t>Сумської</w:t>
      </w:r>
      <w:proofErr w:type="spellEnd"/>
      <w:r w:rsidRPr="00427D8D">
        <w:rPr>
          <w:rStyle w:val="a6"/>
          <w:b w:val="0"/>
          <w:sz w:val="28"/>
          <w:szCs w:val="28"/>
        </w:rPr>
        <w:t xml:space="preserve"> </w:t>
      </w:r>
      <w:proofErr w:type="spellStart"/>
      <w:r w:rsidRPr="00427D8D">
        <w:rPr>
          <w:rStyle w:val="a6"/>
          <w:b w:val="0"/>
          <w:sz w:val="28"/>
          <w:szCs w:val="28"/>
        </w:rPr>
        <w:t>міської</w:t>
      </w:r>
      <w:proofErr w:type="spellEnd"/>
      <w:r w:rsidRPr="00427D8D">
        <w:rPr>
          <w:rStyle w:val="a6"/>
          <w:b w:val="0"/>
          <w:sz w:val="28"/>
          <w:szCs w:val="28"/>
        </w:rPr>
        <w:t xml:space="preserve"> ради</w:t>
      </w:r>
      <w:r>
        <w:rPr>
          <w:sz w:val="28"/>
          <w:szCs w:val="28"/>
          <w:lang w:val="uk-UA"/>
        </w:rPr>
        <w:t xml:space="preserve">, </w:t>
      </w:r>
      <w:r>
        <w:rPr>
          <w:noProof/>
          <w:sz w:val="28"/>
          <w:szCs w:val="28"/>
        </w:rPr>
        <w:t xml:space="preserve">затвердженого рішенням Сумської міської ради від </w:t>
      </w:r>
      <w:r w:rsidRPr="00B026F2">
        <w:rPr>
          <w:noProof/>
          <w:sz w:val="28"/>
          <w:szCs w:val="28"/>
        </w:rPr>
        <w:t>25</w:t>
      </w:r>
      <w:r>
        <w:rPr>
          <w:noProof/>
          <w:sz w:val="28"/>
          <w:szCs w:val="28"/>
          <w:lang w:val="uk-UA"/>
        </w:rPr>
        <w:t xml:space="preserve"> квітня</w:t>
      </w:r>
      <w:r>
        <w:rPr>
          <w:noProof/>
          <w:sz w:val="28"/>
          <w:szCs w:val="28"/>
        </w:rPr>
        <w:t xml:space="preserve"> 2007</w:t>
      </w:r>
      <w:r>
        <w:rPr>
          <w:noProof/>
          <w:sz w:val="28"/>
          <w:szCs w:val="28"/>
          <w:lang w:val="uk-UA"/>
        </w:rPr>
        <w:t xml:space="preserve"> року</w:t>
      </w:r>
      <w:r>
        <w:rPr>
          <w:noProof/>
          <w:sz w:val="28"/>
          <w:szCs w:val="28"/>
        </w:rPr>
        <w:t xml:space="preserve"> № 548-МР (зі змінами)</w:t>
      </w:r>
      <w:r>
        <w:rPr>
          <w:sz w:val="28"/>
          <w:szCs w:val="28"/>
          <w:lang w:val="uk-UA"/>
        </w:rPr>
        <w:t>,</w:t>
      </w:r>
      <w:r w:rsidRPr="00092A1D">
        <w:rPr>
          <w:sz w:val="28"/>
          <w:szCs w:val="28"/>
          <w:lang w:val="uk-UA"/>
        </w:rPr>
        <w:t xml:space="preserve"> </w:t>
      </w:r>
      <w:r>
        <w:rPr>
          <w:sz w:val="28"/>
          <w:szCs w:val="28"/>
          <w:lang w:val="uk-UA"/>
        </w:rPr>
        <w:t xml:space="preserve">керуючись пунктом 30 частини першої статті </w:t>
      </w:r>
      <w:r>
        <w:rPr>
          <w:color w:val="000000"/>
          <w:sz w:val="28"/>
          <w:szCs w:val="28"/>
          <w:lang w:val="uk-UA"/>
        </w:rPr>
        <w:t xml:space="preserve">26 Закону України «Про місцеве самоврядування в Україні», </w:t>
      </w:r>
      <w:r>
        <w:rPr>
          <w:b/>
          <w:bCs/>
          <w:color w:val="000000"/>
          <w:sz w:val="28"/>
          <w:szCs w:val="28"/>
          <w:lang w:val="uk-UA"/>
        </w:rPr>
        <w:t>Сумська міська рада</w:t>
      </w:r>
    </w:p>
    <w:p w:rsidR="00EE3811" w:rsidRPr="00BC4D8F" w:rsidRDefault="00EE3811" w:rsidP="00EE3811">
      <w:pPr>
        <w:shd w:val="clear" w:color="auto" w:fill="FFFFFF"/>
        <w:ind w:firstLine="708"/>
        <w:jc w:val="both"/>
        <w:rPr>
          <w:sz w:val="28"/>
          <w:szCs w:val="28"/>
          <w:lang w:val="uk-UA"/>
        </w:rPr>
      </w:pPr>
    </w:p>
    <w:p w:rsidR="00EE3811" w:rsidRDefault="00EE3811" w:rsidP="00EE3811">
      <w:pPr>
        <w:shd w:val="clear" w:color="auto" w:fill="FFFFFF"/>
        <w:tabs>
          <w:tab w:val="left" w:pos="720"/>
        </w:tabs>
        <w:spacing w:line="317" w:lineRule="exact"/>
        <w:ind w:right="-81"/>
        <w:jc w:val="center"/>
        <w:rPr>
          <w:b/>
          <w:color w:val="000000"/>
          <w:spacing w:val="-2"/>
          <w:sz w:val="32"/>
          <w:szCs w:val="32"/>
          <w:lang w:val="uk-UA"/>
        </w:rPr>
      </w:pPr>
      <w:r>
        <w:rPr>
          <w:b/>
          <w:color w:val="000000"/>
          <w:spacing w:val="-2"/>
          <w:sz w:val="32"/>
          <w:szCs w:val="32"/>
          <w:lang w:val="uk-UA"/>
        </w:rPr>
        <w:t>ВИРІШИЛА:</w:t>
      </w:r>
    </w:p>
    <w:p w:rsidR="00EE3811" w:rsidRDefault="00EE3811" w:rsidP="00EE3811">
      <w:pPr>
        <w:shd w:val="clear" w:color="auto" w:fill="FFFFFF"/>
        <w:tabs>
          <w:tab w:val="left" w:pos="720"/>
        </w:tabs>
        <w:spacing w:line="317" w:lineRule="exact"/>
        <w:ind w:right="-81"/>
        <w:jc w:val="center"/>
        <w:rPr>
          <w:b/>
          <w:color w:val="000000"/>
          <w:spacing w:val="-2"/>
          <w:sz w:val="28"/>
          <w:szCs w:val="28"/>
          <w:lang w:val="uk-UA"/>
        </w:rPr>
      </w:pPr>
    </w:p>
    <w:p w:rsidR="00EE3811" w:rsidRDefault="00EE3811" w:rsidP="00EE3811">
      <w:pPr>
        <w:shd w:val="clear" w:color="auto" w:fill="FFFFFF"/>
        <w:ind w:left="34" w:firstLine="667"/>
        <w:jc w:val="both"/>
        <w:rPr>
          <w:bCs/>
          <w:sz w:val="28"/>
          <w:szCs w:val="28"/>
          <w:lang w:val="uk-UA"/>
        </w:rPr>
      </w:pPr>
      <w:r>
        <w:rPr>
          <w:color w:val="000000"/>
          <w:sz w:val="28"/>
          <w:szCs w:val="28"/>
          <w:lang w:val="uk-UA"/>
        </w:rPr>
        <w:t xml:space="preserve">1. </w:t>
      </w:r>
      <w:r>
        <w:rPr>
          <w:bCs/>
          <w:sz w:val="28"/>
          <w:szCs w:val="28"/>
          <w:lang w:val="uk-UA"/>
        </w:rPr>
        <w:t xml:space="preserve">Припинити діяльність </w:t>
      </w:r>
      <w:r>
        <w:rPr>
          <w:sz w:val="28"/>
          <w:szCs w:val="28"/>
          <w:lang w:val="uk-UA"/>
        </w:rPr>
        <w:t xml:space="preserve">комунального підприємства </w:t>
      </w:r>
      <w:r w:rsidRPr="00427D8D">
        <w:rPr>
          <w:rStyle w:val="a6"/>
          <w:b w:val="0"/>
          <w:sz w:val="28"/>
          <w:szCs w:val="28"/>
        </w:rPr>
        <w:t>«</w:t>
      </w:r>
      <w:proofErr w:type="spellStart"/>
      <w:r w:rsidRPr="00427D8D">
        <w:rPr>
          <w:rStyle w:val="a6"/>
          <w:b w:val="0"/>
          <w:sz w:val="28"/>
          <w:szCs w:val="28"/>
        </w:rPr>
        <w:t>Архітектура</w:t>
      </w:r>
      <w:proofErr w:type="spellEnd"/>
      <w:r w:rsidRPr="00427D8D">
        <w:rPr>
          <w:rStyle w:val="a6"/>
          <w:b w:val="0"/>
          <w:sz w:val="28"/>
          <w:szCs w:val="28"/>
        </w:rPr>
        <w:t xml:space="preserve">. </w:t>
      </w:r>
      <w:proofErr w:type="spellStart"/>
      <w:r w:rsidRPr="00427D8D">
        <w:rPr>
          <w:rStyle w:val="a6"/>
          <w:b w:val="0"/>
          <w:sz w:val="28"/>
          <w:szCs w:val="28"/>
        </w:rPr>
        <w:t>Будівництво</w:t>
      </w:r>
      <w:proofErr w:type="spellEnd"/>
      <w:r w:rsidRPr="00427D8D">
        <w:rPr>
          <w:rStyle w:val="a6"/>
          <w:b w:val="0"/>
          <w:sz w:val="28"/>
          <w:szCs w:val="28"/>
        </w:rPr>
        <w:t>. Контроль»</w:t>
      </w:r>
      <w:r w:rsidRPr="00427D8D">
        <w:rPr>
          <w:b/>
          <w:bCs/>
          <w:sz w:val="28"/>
          <w:szCs w:val="28"/>
          <w:lang w:val="uk-UA"/>
        </w:rPr>
        <w:t xml:space="preserve"> </w:t>
      </w:r>
      <w:proofErr w:type="spellStart"/>
      <w:r w:rsidRPr="00427D8D">
        <w:rPr>
          <w:rStyle w:val="a6"/>
          <w:b w:val="0"/>
          <w:sz w:val="28"/>
          <w:szCs w:val="28"/>
        </w:rPr>
        <w:t>Сумської</w:t>
      </w:r>
      <w:proofErr w:type="spellEnd"/>
      <w:r w:rsidRPr="00427D8D">
        <w:rPr>
          <w:rStyle w:val="a6"/>
          <w:b w:val="0"/>
          <w:sz w:val="28"/>
          <w:szCs w:val="28"/>
        </w:rPr>
        <w:t xml:space="preserve"> </w:t>
      </w:r>
      <w:proofErr w:type="spellStart"/>
      <w:r w:rsidRPr="00427D8D">
        <w:rPr>
          <w:rStyle w:val="a6"/>
          <w:b w:val="0"/>
          <w:sz w:val="28"/>
          <w:szCs w:val="28"/>
        </w:rPr>
        <w:t>міської</w:t>
      </w:r>
      <w:proofErr w:type="spellEnd"/>
      <w:r w:rsidRPr="00427D8D">
        <w:rPr>
          <w:rStyle w:val="a6"/>
          <w:b w:val="0"/>
          <w:sz w:val="28"/>
          <w:szCs w:val="28"/>
        </w:rPr>
        <w:t xml:space="preserve"> ради</w:t>
      </w:r>
      <w:r>
        <w:rPr>
          <w:rStyle w:val="a6"/>
          <w:b w:val="0"/>
          <w:sz w:val="28"/>
          <w:szCs w:val="28"/>
          <w:lang w:val="uk-UA"/>
        </w:rPr>
        <w:t xml:space="preserve"> </w:t>
      </w:r>
      <w:r>
        <w:rPr>
          <w:bCs/>
          <w:sz w:val="28"/>
          <w:szCs w:val="28"/>
          <w:lang w:val="uk-UA"/>
        </w:rPr>
        <w:t>шляхом ліквідації.</w:t>
      </w:r>
    </w:p>
    <w:p w:rsidR="00EE3811" w:rsidRDefault="00EE3811" w:rsidP="00EE3811">
      <w:pPr>
        <w:shd w:val="clear" w:color="auto" w:fill="FFFFFF"/>
        <w:ind w:left="34" w:firstLine="667"/>
        <w:jc w:val="both"/>
        <w:rPr>
          <w:bCs/>
          <w:sz w:val="28"/>
          <w:szCs w:val="28"/>
          <w:lang w:val="uk-UA"/>
        </w:rPr>
      </w:pPr>
      <w:r>
        <w:rPr>
          <w:color w:val="000000"/>
          <w:spacing w:val="-1"/>
          <w:sz w:val="28"/>
          <w:szCs w:val="28"/>
          <w:lang w:val="uk-UA"/>
        </w:rPr>
        <w:t xml:space="preserve">2. Створити ліквідаційну комісію з припинення </w:t>
      </w:r>
      <w:r>
        <w:rPr>
          <w:sz w:val="28"/>
          <w:szCs w:val="28"/>
          <w:lang w:val="uk-UA"/>
        </w:rPr>
        <w:t xml:space="preserve">комунального підприємства </w:t>
      </w:r>
      <w:r w:rsidRPr="0044714A">
        <w:rPr>
          <w:rStyle w:val="a6"/>
          <w:b w:val="0"/>
          <w:sz w:val="28"/>
          <w:szCs w:val="28"/>
          <w:lang w:val="uk-UA"/>
        </w:rPr>
        <w:t xml:space="preserve">«Архітектура. </w:t>
      </w:r>
      <w:r w:rsidRPr="00EE3811">
        <w:rPr>
          <w:rStyle w:val="a6"/>
          <w:b w:val="0"/>
          <w:sz w:val="28"/>
          <w:szCs w:val="28"/>
          <w:lang w:val="uk-UA"/>
        </w:rPr>
        <w:t>Будівництво. Контроль»</w:t>
      </w:r>
      <w:r w:rsidRPr="00427D8D">
        <w:rPr>
          <w:b/>
          <w:bCs/>
          <w:sz w:val="28"/>
          <w:szCs w:val="28"/>
          <w:lang w:val="uk-UA"/>
        </w:rPr>
        <w:t xml:space="preserve"> </w:t>
      </w:r>
      <w:r w:rsidRPr="00EE3811">
        <w:rPr>
          <w:rStyle w:val="a6"/>
          <w:b w:val="0"/>
          <w:sz w:val="28"/>
          <w:szCs w:val="28"/>
          <w:lang w:val="uk-UA"/>
        </w:rPr>
        <w:t xml:space="preserve">Сумської </w:t>
      </w:r>
      <w:r w:rsidRPr="000557CF">
        <w:rPr>
          <w:rStyle w:val="a6"/>
          <w:b w:val="0"/>
          <w:sz w:val="28"/>
          <w:szCs w:val="28"/>
          <w:lang w:val="uk-UA"/>
        </w:rPr>
        <w:t>міської</w:t>
      </w:r>
      <w:r w:rsidRPr="00EE3811">
        <w:rPr>
          <w:rStyle w:val="a6"/>
          <w:b w:val="0"/>
          <w:sz w:val="28"/>
          <w:szCs w:val="28"/>
          <w:lang w:val="uk-UA"/>
        </w:rPr>
        <w:t xml:space="preserve"> ради</w:t>
      </w:r>
      <w:r>
        <w:rPr>
          <w:rStyle w:val="a6"/>
          <w:b w:val="0"/>
          <w:sz w:val="28"/>
          <w:szCs w:val="28"/>
          <w:lang w:val="uk-UA"/>
        </w:rPr>
        <w:t xml:space="preserve"> (далі – ліквідаційна комісія)</w:t>
      </w:r>
      <w:r>
        <w:rPr>
          <w:bCs/>
          <w:sz w:val="28"/>
          <w:szCs w:val="28"/>
          <w:lang w:val="uk-UA"/>
        </w:rPr>
        <w:t xml:space="preserve"> та затвердити її персональний склад згідно з додатком 1.</w:t>
      </w:r>
    </w:p>
    <w:p w:rsidR="00EE3811" w:rsidRDefault="00EE3811" w:rsidP="00EE3811">
      <w:pPr>
        <w:shd w:val="clear" w:color="auto" w:fill="FFFFFF"/>
        <w:ind w:left="34" w:firstLine="667"/>
        <w:jc w:val="both"/>
        <w:rPr>
          <w:bCs/>
          <w:sz w:val="28"/>
          <w:szCs w:val="28"/>
          <w:lang w:val="uk-UA"/>
        </w:rPr>
      </w:pPr>
      <w:r>
        <w:rPr>
          <w:bCs/>
          <w:sz w:val="28"/>
          <w:szCs w:val="28"/>
          <w:lang w:val="uk-UA"/>
        </w:rPr>
        <w:t xml:space="preserve">3. Встановити порядок і строки  припинення комунального підприємства  </w:t>
      </w:r>
      <w:r w:rsidRPr="00427D8D">
        <w:rPr>
          <w:rStyle w:val="a6"/>
          <w:b w:val="0"/>
          <w:sz w:val="28"/>
          <w:szCs w:val="28"/>
        </w:rPr>
        <w:t>«</w:t>
      </w:r>
      <w:proofErr w:type="spellStart"/>
      <w:r w:rsidRPr="00427D8D">
        <w:rPr>
          <w:rStyle w:val="a6"/>
          <w:b w:val="0"/>
          <w:sz w:val="28"/>
          <w:szCs w:val="28"/>
        </w:rPr>
        <w:t>Архітектура</w:t>
      </w:r>
      <w:proofErr w:type="spellEnd"/>
      <w:r w:rsidRPr="00427D8D">
        <w:rPr>
          <w:rStyle w:val="a6"/>
          <w:b w:val="0"/>
          <w:sz w:val="28"/>
          <w:szCs w:val="28"/>
        </w:rPr>
        <w:t xml:space="preserve">. </w:t>
      </w:r>
      <w:proofErr w:type="spellStart"/>
      <w:r w:rsidRPr="00427D8D">
        <w:rPr>
          <w:rStyle w:val="a6"/>
          <w:b w:val="0"/>
          <w:sz w:val="28"/>
          <w:szCs w:val="28"/>
        </w:rPr>
        <w:t>Будівництво</w:t>
      </w:r>
      <w:proofErr w:type="spellEnd"/>
      <w:r w:rsidRPr="00427D8D">
        <w:rPr>
          <w:rStyle w:val="a6"/>
          <w:b w:val="0"/>
          <w:sz w:val="28"/>
          <w:szCs w:val="28"/>
        </w:rPr>
        <w:t>. Контроль»</w:t>
      </w:r>
      <w:r w:rsidRPr="00427D8D">
        <w:rPr>
          <w:b/>
          <w:bCs/>
          <w:sz w:val="28"/>
          <w:szCs w:val="28"/>
          <w:lang w:val="uk-UA"/>
        </w:rPr>
        <w:t xml:space="preserve"> </w:t>
      </w:r>
      <w:proofErr w:type="spellStart"/>
      <w:r w:rsidRPr="00427D8D">
        <w:rPr>
          <w:rStyle w:val="a6"/>
          <w:b w:val="0"/>
          <w:sz w:val="28"/>
          <w:szCs w:val="28"/>
        </w:rPr>
        <w:t>Сумської</w:t>
      </w:r>
      <w:proofErr w:type="spellEnd"/>
      <w:r w:rsidRPr="00427D8D">
        <w:rPr>
          <w:rStyle w:val="a6"/>
          <w:b w:val="0"/>
          <w:sz w:val="28"/>
          <w:szCs w:val="28"/>
        </w:rPr>
        <w:t xml:space="preserve"> </w:t>
      </w:r>
      <w:proofErr w:type="spellStart"/>
      <w:r w:rsidRPr="00427D8D">
        <w:rPr>
          <w:rStyle w:val="a6"/>
          <w:b w:val="0"/>
          <w:sz w:val="28"/>
          <w:szCs w:val="28"/>
        </w:rPr>
        <w:t>міської</w:t>
      </w:r>
      <w:proofErr w:type="spellEnd"/>
      <w:r w:rsidRPr="00427D8D">
        <w:rPr>
          <w:rStyle w:val="a6"/>
          <w:b w:val="0"/>
          <w:sz w:val="28"/>
          <w:szCs w:val="28"/>
        </w:rPr>
        <w:t xml:space="preserve"> ради</w:t>
      </w:r>
      <w:r>
        <w:rPr>
          <w:rStyle w:val="a6"/>
          <w:b w:val="0"/>
          <w:sz w:val="28"/>
          <w:szCs w:val="28"/>
          <w:lang w:val="uk-UA"/>
        </w:rPr>
        <w:t xml:space="preserve"> </w:t>
      </w:r>
      <w:r>
        <w:rPr>
          <w:bCs/>
          <w:sz w:val="28"/>
          <w:szCs w:val="28"/>
          <w:lang w:val="uk-UA"/>
        </w:rPr>
        <w:t>згідно з додатком 2.</w:t>
      </w:r>
    </w:p>
    <w:p w:rsidR="00EE3811" w:rsidRDefault="00EE3811" w:rsidP="00EE3811">
      <w:pPr>
        <w:shd w:val="clear" w:color="auto" w:fill="FFFFFF"/>
        <w:ind w:left="34" w:firstLine="667"/>
        <w:jc w:val="both"/>
        <w:rPr>
          <w:bCs/>
          <w:sz w:val="28"/>
          <w:szCs w:val="28"/>
          <w:lang w:val="uk-UA"/>
        </w:rPr>
      </w:pPr>
      <w:r>
        <w:rPr>
          <w:color w:val="000000"/>
          <w:spacing w:val="-1"/>
          <w:sz w:val="28"/>
          <w:szCs w:val="28"/>
          <w:lang w:val="uk-UA"/>
        </w:rPr>
        <w:t xml:space="preserve">4. Ліквідаційній комісії здійснити організаційно-правові заходи щодо ліквідації </w:t>
      </w:r>
      <w:r>
        <w:rPr>
          <w:sz w:val="28"/>
          <w:szCs w:val="28"/>
          <w:lang w:val="uk-UA"/>
        </w:rPr>
        <w:t xml:space="preserve">комунального підприємства </w:t>
      </w:r>
      <w:r w:rsidRPr="00622535">
        <w:rPr>
          <w:rStyle w:val="a6"/>
          <w:b w:val="0"/>
          <w:sz w:val="28"/>
          <w:szCs w:val="28"/>
          <w:lang w:val="uk-UA"/>
        </w:rPr>
        <w:t xml:space="preserve">«Архітектура. </w:t>
      </w:r>
      <w:proofErr w:type="spellStart"/>
      <w:r w:rsidRPr="00427D8D">
        <w:rPr>
          <w:rStyle w:val="a6"/>
          <w:b w:val="0"/>
          <w:sz w:val="28"/>
          <w:szCs w:val="28"/>
        </w:rPr>
        <w:t>Будівництво</w:t>
      </w:r>
      <w:proofErr w:type="spellEnd"/>
      <w:r w:rsidRPr="00427D8D">
        <w:rPr>
          <w:rStyle w:val="a6"/>
          <w:b w:val="0"/>
          <w:sz w:val="28"/>
          <w:szCs w:val="28"/>
        </w:rPr>
        <w:t>. Контроль»</w:t>
      </w:r>
      <w:r w:rsidRPr="00427D8D">
        <w:rPr>
          <w:b/>
          <w:bCs/>
          <w:sz w:val="28"/>
          <w:szCs w:val="28"/>
          <w:lang w:val="uk-UA"/>
        </w:rPr>
        <w:t xml:space="preserve"> </w:t>
      </w:r>
      <w:proofErr w:type="spellStart"/>
      <w:r w:rsidRPr="00427D8D">
        <w:rPr>
          <w:rStyle w:val="a6"/>
          <w:b w:val="0"/>
          <w:sz w:val="28"/>
          <w:szCs w:val="28"/>
        </w:rPr>
        <w:t>Сумської</w:t>
      </w:r>
      <w:proofErr w:type="spellEnd"/>
      <w:r w:rsidRPr="00427D8D">
        <w:rPr>
          <w:rStyle w:val="a6"/>
          <w:b w:val="0"/>
          <w:sz w:val="28"/>
          <w:szCs w:val="28"/>
        </w:rPr>
        <w:t xml:space="preserve"> </w:t>
      </w:r>
      <w:proofErr w:type="spellStart"/>
      <w:r w:rsidRPr="00427D8D">
        <w:rPr>
          <w:rStyle w:val="a6"/>
          <w:b w:val="0"/>
          <w:sz w:val="28"/>
          <w:szCs w:val="28"/>
        </w:rPr>
        <w:t>міської</w:t>
      </w:r>
      <w:proofErr w:type="spellEnd"/>
      <w:r w:rsidRPr="00427D8D">
        <w:rPr>
          <w:rStyle w:val="a6"/>
          <w:b w:val="0"/>
          <w:sz w:val="28"/>
          <w:szCs w:val="28"/>
        </w:rPr>
        <w:t xml:space="preserve"> ради</w:t>
      </w:r>
      <w:r>
        <w:rPr>
          <w:bCs/>
          <w:sz w:val="28"/>
          <w:szCs w:val="28"/>
          <w:lang w:val="uk-UA"/>
        </w:rPr>
        <w:t xml:space="preserve"> відповідно до вимог </w:t>
      </w:r>
      <w:proofErr w:type="gramStart"/>
      <w:r>
        <w:rPr>
          <w:bCs/>
          <w:sz w:val="28"/>
          <w:szCs w:val="28"/>
          <w:lang w:val="uk-UA"/>
        </w:rPr>
        <w:t>чинного</w:t>
      </w:r>
      <w:proofErr w:type="gramEnd"/>
      <w:r>
        <w:rPr>
          <w:bCs/>
          <w:sz w:val="28"/>
          <w:szCs w:val="28"/>
          <w:lang w:val="uk-UA"/>
        </w:rPr>
        <w:t xml:space="preserve"> законодавства.</w:t>
      </w:r>
    </w:p>
    <w:p w:rsidR="009567C4" w:rsidRPr="00D11B6B" w:rsidRDefault="009567C4" w:rsidP="00EE3811">
      <w:pPr>
        <w:pStyle w:val="a3"/>
        <w:tabs>
          <w:tab w:val="clear" w:pos="4153"/>
          <w:tab w:val="clear" w:pos="8306"/>
          <w:tab w:val="center" w:pos="0"/>
          <w:tab w:val="right" w:pos="851"/>
        </w:tabs>
        <w:ind w:firstLine="709"/>
        <w:jc w:val="both"/>
        <w:rPr>
          <w:bCs/>
          <w:sz w:val="28"/>
          <w:szCs w:val="28"/>
        </w:rPr>
      </w:pPr>
    </w:p>
    <w:p w:rsidR="009567C4" w:rsidRPr="00BF0C16" w:rsidRDefault="009567C4" w:rsidP="009567C4">
      <w:pPr>
        <w:tabs>
          <w:tab w:val="left" w:pos="1080"/>
        </w:tabs>
        <w:ind w:firstLine="709"/>
        <w:jc w:val="both"/>
        <w:rPr>
          <w:b/>
          <w:bCs/>
          <w:sz w:val="28"/>
          <w:szCs w:val="28"/>
          <w:lang w:val="uk-UA"/>
        </w:rPr>
      </w:pPr>
      <w:r>
        <w:rPr>
          <w:bCs/>
          <w:sz w:val="28"/>
          <w:lang w:val="uk-UA"/>
        </w:rPr>
        <w:lastRenderedPageBreak/>
        <w:t xml:space="preserve">5.  </w:t>
      </w:r>
      <w:r w:rsidRPr="00BF0C16">
        <w:rPr>
          <w:bCs/>
          <w:sz w:val="28"/>
          <w:lang w:val="uk-UA"/>
        </w:rPr>
        <w:t xml:space="preserve">Строк для </w:t>
      </w:r>
      <w:proofErr w:type="spellStart"/>
      <w:r w:rsidRPr="00BF0C16">
        <w:rPr>
          <w:bCs/>
          <w:sz w:val="28"/>
          <w:lang w:val="uk-UA"/>
        </w:rPr>
        <w:t>пред</w:t>
      </w:r>
      <w:proofErr w:type="spellEnd"/>
      <w:r w:rsidRPr="00BF0C16">
        <w:rPr>
          <w:bCs/>
          <w:sz w:val="28"/>
        </w:rPr>
        <w:t>’</w:t>
      </w:r>
      <w:r w:rsidRPr="00BF0C16">
        <w:rPr>
          <w:bCs/>
          <w:sz w:val="28"/>
          <w:lang w:val="uk-UA"/>
        </w:rPr>
        <w:t>явлення кредиторами вимог складає 2 місяці з дня оприлюднення такого повідомлення.</w:t>
      </w:r>
    </w:p>
    <w:p w:rsidR="00EE3811" w:rsidRDefault="009567C4" w:rsidP="00EE3811">
      <w:pPr>
        <w:pStyle w:val="a3"/>
        <w:tabs>
          <w:tab w:val="clear" w:pos="4153"/>
          <w:tab w:val="clear" w:pos="8306"/>
          <w:tab w:val="center" w:pos="0"/>
          <w:tab w:val="right" w:pos="851"/>
        </w:tabs>
        <w:ind w:firstLine="709"/>
        <w:jc w:val="both"/>
        <w:rPr>
          <w:sz w:val="28"/>
        </w:rPr>
      </w:pPr>
      <w:r>
        <w:rPr>
          <w:bCs/>
          <w:sz w:val="28"/>
          <w:szCs w:val="28"/>
          <w:lang w:val="uk-UA"/>
        </w:rPr>
        <w:t>6</w:t>
      </w:r>
      <w:r w:rsidR="00EE3811">
        <w:rPr>
          <w:bCs/>
          <w:sz w:val="28"/>
          <w:szCs w:val="28"/>
          <w:lang w:val="uk-UA"/>
        </w:rPr>
        <w:t>.</w:t>
      </w:r>
      <w:r w:rsidR="00EE3811">
        <w:rPr>
          <w:sz w:val="28"/>
        </w:rPr>
        <w:t xml:space="preserve"> </w:t>
      </w:r>
      <w:proofErr w:type="spellStart"/>
      <w:r w:rsidR="00EE3811">
        <w:rPr>
          <w:sz w:val="28"/>
        </w:rPr>
        <w:t>Організацію</w:t>
      </w:r>
      <w:proofErr w:type="spellEnd"/>
      <w:r w:rsidR="00EE3811">
        <w:rPr>
          <w:sz w:val="28"/>
        </w:rPr>
        <w:t xml:space="preserve"> </w:t>
      </w:r>
      <w:proofErr w:type="spellStart"/>
      <w:r w:rsidR="00EE3811">
        <w:rPr>
          <w:sz w:val="28"/>
        </w:rPr>
        <w:t>виконання</w:t>
      </w:r>
      <w:proofErr w:type="spellEnd"/>
      <w:r w:rsidR="00EE3811">
        <w:rPr>
          <w:sz w:val="28"/>
        </w:rPr>
        <w:t xml:space="preserve"> </w:t>
      </w:r>
      <w:proofErr w:type="spellStart"/>
      <w:r w:rsidR="00EE3811">
        <w:rPr>
          <w:sz w:val="28"/>
        </w:rPr>
        <w:t>цього</w:t>
      </w:r>
      <w:proofErr w:type="spellEnd"/>
      <w:r w:rsidR="00EE3811">
        <w:rPr>
          <w:sz w:val="28"/>
        </w:rPr>
        <w:t xml:space="preserve"> </w:t>
      </w:r>
      <w:proofErr w:type="spellStart"/>
      <w:proofErr w:type="gramStart"/>
      <w:r w:rsidR="00EE3811">
        <w:rPr>
          <w:sz w:val="28"/>
        </w:rPr>
        <w:t>р</w:t>
      </w:r>
      <w:proofErr w:type="gramEnd"/>
      <w:r w:rsidR="00EE3811">
        <w:rPr>
          <w:sz w:val="28"/>
        </w:rPr>
        <w:t>ішення</w:t>
      </w:r>
      <w:proofErr w:type="spellEnd"/>
      <w:r w:rsidR="00EE3811">
        <w:rPr>
          <w:sz w:val="28"/>
        </w:rPr>
        <w:t xml:space="preserve"> </w:t>
      </w:r>
      <w:proofErr w:type="spellStart"/>
      <w:r w:rsidR="00EE3811">
        <w:rPr>
          <w:sz w:val="28"/>
        </w:rPr>
        <w:t>покласти</w:t>
      </w:r>
      <w:proofErr w:type="spellEnd"/>
      <w:r w:rsidR="00EE3811">
        <w:rPr>
          <w:sz w:val="28"/>
        </w:rPr>
        <w:t xml:space="preserve"> на </w:t>
      </w:r>
      <w:r w:rsidR="00EE3811">
        <w:rPr>
          <w:sz w:val="28"/>
          <w:lang w:val="uk-UA"/>
        </w:rPr>
        <w:t xml:space="preserve">першого </w:t>
      </w:r>
      <w:r w:rsidR="00EE3811">
        <w:rPr>
          <w:sz w:val="28"/>
        </w:rPr>
        <w:t xml:space="preserve">заступника </w:t>
      </w:r>
      <w:proofErr w:type="spellStart"/>
      <w:r w:rsidR="00EE3811">
        <w:rPr>
          <w:sz w:val="28"/>
        </w:rPr>
        <w:t>міського</w:t>
      </w:r>
      <w:proofErr w:type="spellEnd"/>
      <w:r w:rsidR="00EE3811">
        <w:rPr>
          <w:sz w:val="28"/>
        </w:rPr>
        <w:t xml:space="preserve"> </w:t>
      </w:r>
      <w:proofErr w:type="spellStart"/>
      <w:r w:rsidR="00EE3811">
        <w:rPr>
          <w:sz w:val="28"/>
        </w:rPr>
        <w:t>голови</w:t>
      </w:r>
      <w:proofErr w:type="spellEnd"/>
      <w:r w:rsidR="00EE3811">
        <w:rPr>
          <w:sz w:val="28"/>
        </w:rPr>
        <w:t xml:space="preserve"> </w:t>
      </w:r>
      <w:r w:rsidR="00EE3811">
        <w:rPr>
          <w:sz w:val="28"/>
          <w:lang w:val="uk-UA"/>
        </w:rPr>
        <w:t>Войтенка В.В.</w:t>
      </w:r>
    </w:p>
    <w:p w:rsidR="00EE3811" w:rsidRPr="00622535" w:rsidRDefault="00EE3811" w:rsidP="00EE3811">
      <w:pPr>
        <w:tabs>
          <w:tab w:val="left" w:pos="1320"/>
          <w:tab w:val="left" w:pos="1560"/>
        </w:tabs>
        <w:ind w:firstLine="708"/>
        <w:jc w:val="both"/>
      </w:pPr>
    </w:p>
    <w:p w:rsidR="00EE3811" w:rsidRDefault="00EE3811" w:rsidP="00EE3811">
      <w:pPr>
        <w:shd w:val="clear" w:color="auto" w:fill="FFFFFF"/>
        <w:spacing w:before="312" w:line="331" w:lineRule="exact"/>
        <w:ind w:left="34" w:firstLine="667"/>
        <w:jc w:val="both"/>
        <w:rPr>
          <w:color w:val="000000"/>
          <w:spacing w:val="-1"/>
          <w:sz w:val="28"/>
          <w:szCs w:val="28"/>
          <w:lang w:val="uk-UA"/>
        </w:rPr>
      </w:pPr>
    </w:p>
    <w:p w:rsidR="00EE3811" w:rsidRPr="00786E7F" w:rsidRDefault="00EE3811" w:rsidP="00EE3811">
      <w:pPr>
        <w:shd w:val="clear" w:color="auto" w:fill="FFFFFF"/>
        <w:spacing w:before="312" w:line="331" w:lineRule="exact"/>
        <w:ind w:left="34"/>
        <w:jc w:val="both"/>
        <w:rPr>
          <w:color w:val="000000"/>
          <w:sz w:val="28"/>
          <w:szCs w:val="28"/>
          <w:lang w:val="uk-UA"/>
        </w:rPr>
      </w:pPr>
      <w:r>
        <w:rPr>
          <w:color w:val="000000"/>
          <w:spacing w:val="-1"/>
          <w:sz w:val="28"/>
          <w:szCs w:val="28"/>
          <w:lang w:val="uk-UA"/>
        </w:rPr>
        <w:t xml:space="preserve">Сумський міський голова                                                                  </w:t>
      </w:r>
      <w:r>
        <w:rPr>
          <w:color w:val="000000"/>
          <w:sz w:val="28"/>
          <w:szCs w:val="28"/>
          <w:lang w:val="uk-UA"/>
        </w:rPr>
        <w:t>О.М. Лисенко</w:t>
      </w:r>
    </w:p>
    <w:p w:rsidR="00EE3811" w:rsidRDefault="00EE3811" w:rsidP="00EE3811">
      <w:pPr>
        <w:tabs>
          <w:tab w:val="left" w:pos="1560"/>
        </w:tabs>
        <w:jc w:val="both"/>
        <w:rPr>
          <w:lang w:val="uk-UA"/>
        </w:rPr>
      </w:pPr>
    </w:p>
    <w:p w:rsidR="00EE3811" w:rsidRDefault="00EE3811" w:rsidP="00EE3811">
      <w:pPr>
        <w:tabs>
          <w:tab w:val="left" w:pos="1560"/>
        </w:tabs>
        <w:jc w:val="both"/>
        <w:rPr>
          <w:lang w:val="uk-UA"/>
        </w:rPr>
      </w:pPr>
    </w:p>
    <w:p w:rsidR="00EE3811" w:rsidRDefault="00EE3811" w:rsidP="00EE3811">
      <w:pPr>
        <w:tabs>
          <w:tab w:val="left" w:pos="1560"/>
        </w:tabs>
        <w:jc w:val="both"/>
        <w:rPr>
          <w:lang w:val="uk-UA"/>
        </w:rPr>
      </w:pPr>
      <w:r>
        <w:rPr>
          <w:lang w:val="uk-UA"/>
        </w:rPr>
        <w:t xml:space="preserve">Виконавець: </w:t>
      </w:r>
      <w:proofErr w:type="spellStart"/>
      <w:r>
        <w:rPr>
          <w:lang w:val="uk-UA"/>
        </w:rPr>
        <w:t>Сулим</w:t>
      </w:r>
      <w:proofErr w:type="spellEnd"/>
      <w:r>
        <w:rPr>
          <w:lang w:val="uk-UA"/>
        </w:rPr>
        <w:t xml:space="preserve"> </w:t>
      </w:r>
      <w:r w:rsidR="00D81923">
        <w:rPr>
          <w:lang w:val="uk-UA"/>
        </w:rPr>
        <w:t>Ю.І</w:t>
      </w:r>
      <w:r>
        <w:rPr>
          <w:lang w:val="uk-UA"/>
        </w:rPr>
        <w:t>.</w:t>
      </w:r>
    </w:p>
    <w:p w:rsidR="00EE3811" w:rsidRDefault="00EE3811" w:rsidP="00EE3811">
      <w:pPr>
        <w:tabs>
          <w:tab w:val="left" w:pos="1560"/>
        </w:tabs>
        <w:jc w:val="both"/>
        <w:rPr>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Pr="00786E7F" w:rsidRDefault="00EE3811" w:rsidP="00EE3811">
      <w:pPr>
        <w:pStyle w:val="a5"/>
        <w:spacing w:before="0" w:beforeAutospacing="0" w:after="0" w:afterAutospacing="0"/>
        <w:jc w:val="both"/>
        <w:rPr>
          <w:b/>
          <w:sz w:val="28"/>
          <w:szCs w:val="28"/>
        </w:rPr>
      </w:pPr>
      <w:r w:rsidRPr="00786E7F">
        <w:rPr>
          <w:sz w:val="28"/>
          <w:szCs w:val="28"/>
        </w:rPr>
        <w:t>Ініціатор розгляду питання</w:t>
      </w:r>
      <w:r w:rsidRPr="00786E7F">
        <w:rPr>
          <w:b/>
          <w:sz w:val="28"/>
          <w:szCs w:val="28"/>
        </w:rPr>
        <w:t xml:space="preserve"> – </w:t>
      </w:r>
      <w:r w:rsidRPr="00786E7F">
        <w:rPr>
          <w:rStyle w:val="a6"/>
          <w:b w:val="0"/>
          <w:sz w:val="28"/>
          <w:szCs w:val="28"/>
        </w:rPr>
        <w:t>депутат Баранов А.В.</w:t>
      </w:r>
    </w:p>
    <w:p w:rsidR="00EE3811" w:rsidRPr="00786E7F" w:rsidRDefault="00EE3811" w:rsidP="00EE3811">
      <w:pPr>
        <w:pStyle w:val="a5"/>
        <w:spacing w:before="0" w:beforeAutospacing="0" w:after="0" w:afterAutospacing="0"/>
        <w:jc w:val="both"/>
        <w:rPr>
          <w:rStyle w:val="a6"/>
          <w:b w:val="0"/>
          <w:sz w:val="28"/>
          <w:szCs w:val="28"/>
        </w:rPr>
      </w:pPr>
      <w:r w:rsidRPr="00786E7F">
        <w:rPr>
          <w:sz w:val="28"/>
          <w:szCs w:val="28"/>
        </w:rPr>
        <w:t>Проект рішення підготовлено</w:t>
      </w:r>
      <w:r w:rsidRPr="00786E7F">
        <w:rPr>
          <w:b/>
          <w:sz w:val="28"/>
          <w:szCs w:val="28"/>
        </w:rPr>
        <w:t xml:space="preserve"> </w:t>
      </w:r>
      <w:r w:rsidRPr="00786E7F">
        <w:rPr>
          <w:rStyle w:val="a6"/>
          <w:b w:val="0"/>
          <w:sz w:val="28"/>
          <w:szCs w:val="28"/>
        </w:rPr>
        <w:t>комунальним підприємс</w:t>
      </w:r>
      <w:r w:rsidR="00F21168">
        <w:rPr>
          <w:rStyle w:val="a6"/>
          <w:b w:val="0"/>
          <w:sz w:val="28"/>
          <w:szCs w:val="28"/>
        </w:rPr>
        <w:t xml:space="preserve">твом «Архітектура. </w:t>
      </w:r>
      <w:proofErr w:type="spellStart"/>
      <w:r w:rsidR="00F21168">
        <w:rPr>
          <w:rStyle w:val="a6"/>
          <w:b w:val="0"/>
          <w:sz w:val="28"/>
          <w:szCs w:val="28"/>
        </w:rPr>
        <w:t>Будівництво.</w:t>
      </w:r>
      <w:r w:rsidRPr="00786E7F">
        <w:rPr>
          <w:rStyle w:val="a6"/>
          <w:b w:val="0"/>
          <w:sz w:val="28"/>
          <w:szCs w:val="28"/>
        </w:rPr>
        <w:t>Контроль</w:t>
      </w:r>
      <w:proofErr w:type="spellEnd"/>
      <w:r w:rsidRPr="00786E7F">
        <w:rPr>
          <w:rStyle w:val="a6"/>
          <w:b w:val="0"/>
          <w:sz w:val="28"/>
          <w:szCs w:val="28"/>
        </w:rPr>
        <w:t>»</w:t>
      </w:r>
      <w:r w:rsidRPr="00786E7F">
        <w:rPr>
          <w:b/>
          <w:bCs/>
          <w:sz w:val="28"/>
          <w:szCs w:val="28"/>
        </w:rPr>
        <w:t xml:space="preserve"> </w:t>
      </w:r>
      <w:r w:rsidRPr="00786E7F">
        <w:rPr>
          <w:rStyle w:val="a6"/>
          <w:b w:val="0"/>
          <w:sz w:val="28"/>
          <w:szCs w:val="28"/>
        </w:rPr>
        <w:t>Сумської міської ради</w:t>
      </w:r>
    </w:p>
    <w:p w:rsidR="00EE3811" w:rsidRPr="00786E7F" w:rsidRDefault="00EE3811" w:rsidP="00EE3811">
      <w:pPr>
        <w:pStyle w:val="a3"/>
        <w:jc w:val="both"/>
        <w:rPr>
          <w:b/>
          <w:sz w:val="28"/>
          <w:szCs w:val="28"/>
          <w:lang w:val="uk-UA"/>
        </w:rPr>
      </w:pPr>
      <w:r w:rsidRPr="00786E7F">
        <w:rPr>
          <w:sz w:val="28"/>
          <w:szCs w:val="28"/>
          <w:lang w:val="uk-UA"/>
        </w:rPr>
        <w:t xml:space="preserve">Доповідач – </w:t>
      </w:r>
      <w:proofErr w:type="spellStart"/>
      <w:r w:rsidRPr="00786E7F">
        <w:rPr>
          <w:rStyle w:val="a6"/>
          <w:b w:val="0"/>
          <w:sz w:val="28"/>
          <w:szCs w:val="28"/>
          <w:lang w:val="uk-UA"/>
        </w:rPr>
        <w:t>Сулим</w:t>
      </w:r>
      <w:proofErr w:type="spellEnd"/>
      <w:r w:rsidRPr="00786E7F">
        <w:rPr>
          <w:rStyle w:val="a6"/>
          <w:b w:val="0"/>
          <w:sz w:val="28"/>
          <w:szCs w:val="28"/>
          <w:lang w:val="uk-UA"/>
        </w:rPr>
        <w:t xml:space="preserve"> </w:t>
      </w:r>
      <w:r w:rsidR="00052EB3">
        <w:rPr>
          <w:rStyle w:val="a6"/>
          <w:b w:val="0"/>
          <w:sz w:val="28"/>
          <w:szCs w:val="28"/>
          <w:lang w:val="uk-UA"/>
        </w:rPr>
        <w:t>Ю</w:t>
      </w:r>
      <w:r w:rsidRPr="00786E7F">
        <w:rPr>
          <w:rStyle w:val="a6"/>
          <w:b w:val="0"/>
          <w:sz w:val="28"/>
          <w:szCs w:val="28"/>
          <w:lang w:val="uk-UA"/>
        </w:rPr>
        <w:t>.</w:t>
      </w:r>
      <w:r w:rsidR="00052EB3">
        <w:rPr>
          <w:rStyle w:val="a6"/>
          <w:b w:val="0"/>
          <w:sz w:val="28"/>
          <w:szCs w:val="28"/>
          <w:lang w:val="uk-UA"/>
        </w:rPr>
        <w:t>І</w:t>
      </w:r>
      <w:r w:rsidRPr="00786E7F">
        <w:rPr>
          <w:rStyle w:val="a6"/>
          <w:b w:val="0"/>
          <w:sz w:val="28"/>
          <w:szCs w:val="28"/>
          <w:lang w:val="uk-UA"/>
        </w:rPr>
        <w:t>.</w:t>
      </w:r>
    </w:p>
    <w:p w:rsidR="00EE3811" w:rsidRPr="00786E7F" w:rsidRDefault="00EE3811" w:rsidP="00EE3811">
      <w:pPr>
        <w:pStyle w:val="a3"/>
        <w:jc w:val="center"/>
        <w:rPr>
          <w:b/>
          <w:sz w:val="28"/>
          <w:szCs w:val="28"/>
          <w:lang w:val="uk-UA"/>
        </w:rPr>
      </w:pPr>
      <w:r w:rsidRPr="00786E7F">
        <w:rPr>
          <w:b/>
          <w:sz w:val="28"/>
          <w:szCs w:val="28"/>
          <w:lang w:val="uk-UA"/>
        </w:rPr>
        <w:lastRenderedPageBreak/>
        <w:t>ЛИСТ ПОГОДЖЕННЯ</w:t>
      </w:r>
    </w:p>
    <w:p w:rsidR="00EE3811" w:rsidRPr="0088507A" w:rsidRDefault="00EE3811" w:rsidP="00EE3811">
      <w:pPr>
        <w:pStyle w:val="a3"/>
        <w:jc w:val="center"/>
        <w:rPr>
          <w:sz w:val="28"/>
          <w:szCs w:val="28"/>
          <w:lang w:val="uk-UA"/>
        </w:rPr>
      </w:pPr>
      <w:r w:rsidRPr="00557A7F">
        <w:rPr>
          <w:sz w:val="28"/>
          <w:szCs w:val="28"/>
        </w:rPr>
        <w:t xml:space="preserve">до проекту </w:t>
      </w:r>
      <w:proofErr w:type="gramStart"/>
      <w:r w:rsidRPr="0088507A">
        <w:rPr>
          <w:sz w:val="28"/>
          <w:szCs w:val="28"/>
          <w:lang w:val="uk-UA"/>
        </w:rPr>
        <w:t>р</w:t>
      </w:r>
      <w:proofErr w:type="gramEnd"/>
      <w:r w:rsidRPr="0088507A">
        <w:rPr>
          <w:sz w:val="28"/>
          <w:szCs w:val="28"/>
          <w:lang w:val="uk-UA"/>
        </w:rPr>
        <w:t>ішення</w:t>
      </w:r>
      <w:r w:rsidRPr="00557A7F">
        <w:rPr>
          <w:sz w:val="28"/>
          <w:szCs w:val="28"/>
        </w:rPr>
        <w:t xml:space="preserve"> </w:t>
      </w:r>
      <w:r>
        <w:rPr>
          <w:sz w:val="28"/>
          <w:szCs w:val="28"/>
          <w:lang w:val="uk-UA"/>
        </w:rPr>
        <w:t>Сумської міської ради</w:t>
      </w:r>
    </w:p>
    <w:p w:rsidR="00EE3811" w:rsidRPr="0088507A" w:rsidRDefault="00EE3811" w:rsidP="00EE3811">
      <w:pPr>
        <w:pStyle w:val="a3"/>
        <w:jc w:val="center"/>
        <w:rPr>
          <w:sz w:val="28"/>
          <w:szCs w:val="28"/>
        </w:rPr>
      </w:pPr>
      <w:r w:rsidRPr="0088507A">
        <w:rPr>
          <w:sz w:val="28"/>
          <w:szCs w:val="28"/>
        </w:rPr>
        <w:t>«</w:t>
      </w:r>
      <w:r w:rsidRPr="0088507A">
        <w:rPr>
          <w:rStyle w:val="a6"/>
          <w:sz w:val="28"/>
          <w:szCs w:val="28"/>
        </w:rPr>
        <w:t xml:space="preserve">Про </w:t>
      </w:r>
      <w:proofErr w:type="spellStart"/>
      <w:r w:rsidRPr="0088507A">
        <w:rPr>
          <w:rStyle w:val="a6"/>
          <w:sz w:val="28"/>
          <w:szCs w:val="28"/>
        </w:rPr>
        <w:t>припинення</w:t>
      </w:r>
      <w:proofErr w:type="spellEnd"/>
      <w:r w:rsidRPr="0088507A">
        <w:rPr>
          <w:rStyle w:val="a6"/>
          <w:sz w:val="28"/>
          <w:szCs w:val="28"/>
        </w:rPr>
        <w:t xml:space="preserve"> </w:t>
      </w:r>
      <w:r>
        <w:rPr>
          <w:rStyle w:val="a6"/>
          <w:sz w:val="28"/>
          <w:szCs w:val="28"/>
          <w:lang w:val="uk-UA"/>
        </w:rPr>
        <w:t>к</w:t>
      </w:r>
      <w:proofErr w:type="spellStart"/>
      <w:r w:rsidRPr="0088507A">
        <w:rPr>
          <w:rStyle w:val="a6"/>
          <w:sz w:val="28"/>
          <w:szCs w:val="28"/>
        </w:rPr>
        <w:t>омунального</w:t>
      </w:r>
      <w:proofErr w:type="spellEnd"/>
      <w:r w:rsidRPr="0088507A">
        <w:rPr>
          <w:rStyle w:val="a6"/>
          <w:sz w:val="28"/>
          <w:szCs w:val="28"/>
        </w:rPr>
        <w:t xml:space="preserve"> </w:t>
      </w:r>
      <w:proofErr w:type="spellStart"/>
      <w:proofErr w:type="gramStart"/>
      <w:r w:rsidRPr="0088507A">
        <w:rPr>
          <w:rStyle w:val="a6"/>
          <w:sz w:val="28"/>
          <w:szCs w:val="28"/>
        </w:rPr>
        <w:t>п</w:t>
      </w:r>
      <w:proofErr w:type="gramEnd"/>
      <w:r w:rsidRPr="0088507A">
        <w:rPr>
          <w:rStyle w:val="a6"/>
          <w:sz w:val="28"/>
          <w:szCs w:val="28"/>
        </w:rPr>
        <w:t>ідприємства</w:t>
      </w:r>
      <w:proofErr w:type="spellEnd"/>
      <w:r w:rsidRPr="0088507A">
        <w:rPr>
          <w:bCs/>
          <w:sz w:val="28"/>
          <w:szCs w:val="28"/>
        </w:rPr>
        <w:t xml:space="preserve"> </w:t>
      </w:r>
      <w:r w:rsidRPr="0088507A">
        <w:rPr>
          <w:rStyle w:val="a6"/>
          <w:sz w:val="28"/>
          <w:szCs w:val="28"/>
        </w:rPr>
        <w:t>«</w:t>
      </w:r>
      <w:proofErr w:type="spellStart"/>
      <w:r w:rsidRPr="0088507A">
        <w:rPr>
          <w:rStyle w:val="a6"/>
          <w:sz w:val="28"/>
          <w:szCs w:val="28"/>
        </w:rPr>
        <w:t>Архітектура</w:t>
      </w:r>
      <w:proofErr w:type="spellEnd"/>
      <w:r w:rsidRPr="0088507A">
        <w:rPr>
          <w:rStyle w:val="a6"/>
          <w:sz w:val="28"/>
          <w:szCs w:val="28"/>
        </w:rPr>
        <w:t xml:space="preserve">. </w:t>
      </w:r>
      <w:proofErr w:type="spellStart"/>
      <w:r w:rsidRPr="0088507A">
        <w:rPr>
          <w:rStyle w:val="a6"/>
          <w:sz w:val="28"/>
          <w:szCs w:val="28"/>
        </w:rPr>
        <w:t>Будівництво</w:t>
      </w:r>
      <w:proofErr w:type="spellEnd"/>
      <w:r w:rsidRPr="0088507A">
        <w:rPr>
          <w:rStyle w:val="a6"/>
          <w:sz w:val="28"/>
          <w:szCs w:val="28"/>
        </w:rPr>
        <w:t>. Контроль»</w:t>
      </w:r>
      <w:r>
        <w:rPr>
          <w:bCs/>
          <w:sz w:val="28"/>
          <w:szCs w:val="28"/>
          <w:lang w:val="uk-UA"/>
        </w:rPr>
        <w:t xml:space="preserve"> </w:t>
      </w:r>
      <w:proofErr w:type="spellStart"/>
      <w:r w:rsidRPr="0088507A">
        <w:rPr>
          <w:rStyle w:val="a6"/>
          <w:sz w:val="28"/>
          <w:szCs w:val="28"/>
        </w:rPr>
        <w:t>Сумської</w:t>
      </w:r>
      <w:proofErr w:type="spellEnd"/>
      <w:r w:rsidRPr="0088507A">
        <w:rPr>
          <w:rStyle w:val="a6"/>
          <w:sz w:val="28"/>
          <w:szCs w:val="28"/>
        </w:rPr>
        <w:t xml:space="preserve"> </w:t>
      </w:r>
      <w:proofErr w:type="spellStart"/>
      <w:r w:rsidRPr="0088507A">
        <w:rPr>
          <w:rStyle w:val="a6"/>
          <w:sz w:val="28"/>
          <w:szCs w:val="28"/>
        </w:rPr>
        <w:t>міської</w:t>
      </w:r>
      <w:proofErr w:type="spellEnd"/>
      <w:r w:rsidRPr="0088507A">
        <w:rPr>
          <w:rStyle w:val="a6"/>
          <w:sz w:val="28"/>
          <w:szCs w:val="28"/>
        </w:rPr>
        <w:t xml:space="preserve"> ради шляхом </w:t>
      </w:r>
      <w:proofErr w:type="spellStart"/>
      <w:r w:rsidRPr="0088507A">
        <w:rPr>
          <w:rStyle w:val="a6"/>
          <w:sz w:val="28"/>
          <w:szCs w:val="28"/>
        </w:rPr>
        <w:t>ліквідації</w:t>
      </w:r>
      <w:proofErr w:type="spellEnd"/>
      <w:r w:rsidRPr="0088507A">
        <w:rPr>
          <w:sz w:val="28"/>
          <w:szCs w:val="28"/>
        </w:rPr>
        <w:t>»</w:t>
      </w:r>
    </w:p>
    <w:p w:rsidR="00EE3811" w:rsidRDefault="00EE3811" w:rsidP="00EE3811">
      <w:pPr>
        <w:pStyle w:val="a3"/>
        <w:rPr>
          <w:b/>
          <w:sz w:val="28"/>
          <w:szCs w:val="28"/>
        </w:rPr>
      </w:pPr>
    </w:p>
    <w:p w:rsidR="00EE3811" w:rsidRDefault="00EE3811" w:rsidP="00EE3811">
      <w:pPr>
        <w:pStyle w:val="a3"/>
        <w:rPr>
          <w:b/>
          <w:sz w:val="28"/>
          <w:szCs w:val="28"/>
        </w:rPr>
      </w:pPr>
    </w:p>
    <w:p w:rsidR="00EE3811" w:rsidRPr="00557A7F" w:rsidRDefault="00EE3811" w:rsidP="00EE3811">
      <w:pPr>
        <w:pStyle w:val="a3"/>
        <w:rPr>
          <w:b/>
          <w:sz w:val="28"/>
          <w:szCs w:val="28"/>
        </w:rPr>
      </w:pPr>
    </w:p>
    <w:p w:rsidR="00EE3811" w:rsidRDefault="00EE3811" w:rsidP="00EE3811">
      <w:pPr>
        <w:pStyle w:val="a3"/>
        <w:rPr>
          <w:b/>
          <w:sz w:val="28"/>
          <w:szCs w:val="28"/>
        </w:rPr>
      </w:pPr>
    </w:p>
    <w:p w:rsidR="00EE3811" w:rsidRPr="00557A7F" w:rsidRDefault="00EE3811" w:rsidP="00EE3811">
      <w:pPr>
        <w:pStyle w:val="a3"/>
        <w:ind w:right="-567"/>
        <w:rPr>
          <w:sz w:val="28"/>
          <w:szCs w:val="28"/>
          <w:lang w:val="uk-UA"/>
        </w:rPr>
      </w:pPr>
      <w:r w:rsidRPr="00557A7F">
        <w:rPr>
          <w:sz w:val="28"/>
          <w:szCs w:val="28"/>
        </w:rPr>
        <w:t xml:space="preserve">Депутат </w:t>
      </w:r>
      <w:proofErr w:type="spellStart"/>
      <w:r w:rsidRPr="00557A7F">
        <w:rPr>
          <w:bCs/>
          <w:sz w:val="28"/>
          <w:szCs w:val="28"/>
        </w:rPr>
        <w:t>Сумської</w:t>
      </w:r>
      <w:proofErr w:type="spellEnd"/>
      <w:r w:rsidRPr="00557A7F">
        <w:rPr>
          <w:bCs/>
          <w:sz w:val="28"/>
          <w:szCs w:val="28"/>
        </w:rPr>
        <w:t xml:space="preserve"> </w:t>
      </w:r>
      <w:proofErr w:type="spellStart"/>
      <w:r w:rsidRPr="00557A7F">
        <w:rPr>
          <w:bCs/>
          <w:sz w:val="28"/>
          <w:szCs w:val="28"/>
        </w:rPr>
        <w:t>міської</w:t>
      </w:r>
      <w:proofErr w:type="spellEnd"/>
      <w:r w:rsidRPr="00557A7F">
        <w:rPr>
          <w:bCs/>
          <w:sz w:val="28"/>
          <w:szCs w:val="28"/>
        </w:rPr>
        <w:t xml:space="preserve"> ради </w:t>
      </w:r>
      <w:r w:rsidRPr="00557A7F">
        <w:rPr>
          <w:bCs/>
          <w:sz w:val="28"/>
          <w:szCs w:val="28"/>
        </w:rPr>
        <w:tab/>
      </w:r>
      <w:r w:rsidRPr="00557A7F">
        <w:rPr>
          <w:bCs/>
          <w:sz w:val="28"/>
          <w:szCs w:val="28"/>
        </w:rPr>
        <w:tab/>
        <w:t xml:space="preserve">                     </w:t>
      </w:r>
      <w:r>
        <w:rPr>
          <w:bCs/>
          <w:sz w:val="28"/>
          <w:szCs w:val="28"/>
        </w:rPr>
        <w:t xml:space="preserve">                             </w:t>
      </w:r>
      <w:r>
        <w:rPr>
          <w:bCs/>
          <w:sz w:val="28"/>
          <w:szCs w:val="28"/>
          <w:lang w:val="uk-UA"/>
        </w:rPr>
        <w:t xml:space="preserve">  </w:t>
      </w:r>
      <w:r>
        <w:rPr>
          <w:sz w:val="28"/>
          <w:szCs w:val="28"/>
          <w:lang w:val="uk-UA"/>
        </w:rPr>
        <w:t xml:space="preserve">А.В. </w:t>
      </w:r>
      <w:r>
        <w:rPr>
          <w:bCs/>
          <w:sz w:val="28"/>
          <w:szCs w:val="28"/>
          <w:lang w:val="uk-UA"/>
        </w:rPr>
        <w:t>Б</w:t>
      </w:r>
      <w:r>
        <w:rPr>
          <w:sz w:val="28"/>
          <w:szCs w:val="28"/>
          <w:lang w:val="uk-UA"/>
        </w:rPr>
        <w:t>аранов</w:t>
      </w:r>
    </w:p>
    <w:p w:rsidR="00EE3811" w:rsidRDefault="00EE3811" w:rsidP="00EE3811">
      <w:pPr>
        <w:pStyle w:val="a3"/>
        <w:rPr>
          <w:b/>
          <w:sz w:val="28"/>
          <w:szCs w:val="28"/>
          <w:lang w:val="uk-UA"/>
        </w:rPr>
      </w:pPr>
    </w:p>
    <w:p w:rsidR="00EE3811" w:rsidRDefault="00EE3811" w:rsidP="00EE3811">
      <w:pPr>
        <w:pStyle w:val="a3"/>
        <w:rPr>
          <w:b/>
          <w:sz w:val="28"/>
          <w:szCs w:val="28"/>
          <w:lang w:val="uk-UA"/>
        </w:rPr>
      </w:pPr>
    </w:p>
    <w:p w:rsidR="00EE3811" w:rsidRDefault="00EE3811" w:rsidP="00EE3811">
      <w:pPr>
        <w:pStyle w:val="a3"/>
        <w:rPr>
          <w:b/>
          <w:sz w:val="28"/>
          <w:szCs w:val="28"/>
          <w:lang w:val="uk-UA"/>
        </w:rPr>
      </w:pPr>
    </w:p>
    <w:p w:rsidR="00EE3811" w:rsidRPr="00786E7F" w:rsidRDefault="00EE3811" w:rsidP="00EE3811">
      <w:pPr>
        <w:pStyle w:val="a3"/>
        <w:rPr>
          <w:rFonts w:ascii="Arial" w:hAnsi="Arial" w:cs="Arial"/>
          <w:color w:val="747474"/>
          <w:sz w:val="23"/>
          <w:szCs w:val="23"/>
          <w:shd w:val="clear" w:color="auto" w:fill="FFFFFF"/>
          <w:lang w:val="uk-UA"/>
        </w:rPr>
      </w:pPr>
      <w:r w:rsidRPr="002B5CED">
        <w:rPr>
          <w:sz w:val="28"/>
          <w:szCs w:val="28"/>
          <w:lang w:val="uk-UA"/>
        </w:rPr>
        <w:t>Т</w:t>
      </w:r>
      <w:r>
        <w:rPr>
          <w:sz w:val="28"/>
          <w:szCs w:val="28"/>
          <w:lang w:val="uk-UA"/>
        </w:rPr>
        <w:t xml:space="preserve">имчасово виконуючий обов’язки </w:t>
      </w:r>
      <w:r>
        <w:rPr>
          <w:rFonts w:ascii="Arial" w:hAnsi="Arial" w:cs="Arial"/>
          <w:color w:val="747474"/>
          <w:sz w:val="23"/>
          <w:szCs w:val="23"/>
          <w:shd w:val="clear" w:color="auto" w:fill="FFFFFF"/>
          <w:lang w:val="uk-UA"/>
        </w:rPr>
        <w:t xml:space="preserve">                                                         </w:t>
      </w:r>
    </w:p>
    <w:p w:rsidR="00EE3811" w:rsidRDefault="00EE3811" w:rsidP="00EE3811">
      <w:pPr>
        <w:pStyle w:val="a3"/>
        <w:rPr>
          <w:sz w:val="28"/>
          <w:szCs w:val="28"/>
          <w:lang w:val="uk-UA"/>
        </w:rPr>
      </w:pPr>
      <w:r>
        <w:rPr>
          <w:sz w:val="28"/>
          <w:szCs w:val="28"/>
          <w:lang w:val="uk-UA"/>
        </w:rPr>
        <w:t xml:space="preserve">директора </w:t>
      </w:r>
      <w:r w:rsidR="00F21168">
        <w:rPr>
          <w:sz w:val="28"/>
          <w:szCs w:val="28"/>
          <w:lang w:val="uk-UA"/>
        </w:rPr>
        <w:t>к</w:t>
      </w:r>
      <w:r>
        <w:rPr>
          <w:sz w:val="28"/>
          <w:szCs w:val="28"/>
          <w:lang w:val="uk-UA"/>
        </w:rPr>
        <w:t>омунального підприємства</w:t>
      </w:r>
    </w:p>
    <w:p w:rsidR="00EE3811" w:rsidRDefault="00EE3811" w:rsidP="00EE3811">
      <w:pPr>
        <w:pStyle w:val="a3"/>
        <w:rPr>
          <w:b/>
          <w:bCs/>
          <w:sz w:val="28"/>
          <w:szCs w:val="28"/>
          <w:lang w:val="uk-UA"/>
        </w:rPr>
      </w:pPr>
      <w:r w:rsidRPr="00427D8D">
        <w:rPr>
          <w:rStyle w:val="a6"/>
          <w:b w:val="0"/>
          <w:sz w:val="28"/>
          <w:szCs w:val="28"/>
        </w:rPr>
        <w:t>«</w:t>
      </w:r>
      <w:proofErr w:type="spellStart"/>
      <w:proofErr w:type="gramStart"/>
      <w:r w:rsidRPr="00427D8D">
        <w:rPr>
          <w:rStyle w:val="a6"/>
          <w:b w:val="0"/>
          <w:sz w:val="28"/>
          <w:szCs w:val="28"/>
        </w:rPr>
        <w:t>Арх</w:t>
      </w:r>
      <w:proofErr w:type="gramEnd"/>
      <w:r w:rsidRPr="00427D8D">
        <w:rPr>
          <w:rStyle w:val="a6"/>
          <w:b w:val="0"/>
          <w:sz w:val="28"/>
          <w:szCs w:val="28"/>
        </w:rPr>
        <w:t>ітектура</w:t>
      </w:r>
      <w:proofErr w:type="spellEnd"/>
      <w:r w:rsidRPr="00427D8D">
        <w:rPr>
          <w:rStyle w:val="a6"/>
          <w:b w:val="0"/>
          <w:sz w:val="28"/>
          <w:szCs w:val="28"/>
        </w:rPr>
        <w:t xml:space="preserve">. </w:t>
      </w:r>
      <w:proofErr w:type="spellStart"/>
      <w:r w:rsidRPr="00427D8D">
        <w:rPr>
          <w:rStyle w:val="a6"/>
          <w:b w:val="0"/>
          <w:sz w:val="28"/>
          <w:szCs w:val="28"/>
        </w:rPr>
        <w:t>Будівництво</w:t>
      </w:r>
      <w:proofErr w:type="spellEnd"/>
      <w:r w:rsidRPr="00427D8D">
        <w:rPr>
          <w:rStyle w:val="a6"/>
          <w:b w:val="0"/>
          <w:sz w:val="28"/>
          <w:szCs w:val="28"/>
        </w:rPr>
        <w:t>. Контроль»</w:t>
      </w:r>
      <w:r w:rsidRPr="00427D8D">
        <w:rPr>
          <w:b/>
          <w:bCs/>
          <w:sz w:val="28"/>
          <w:szCs w:val="28"/>
          <w:lang w:val="uk-UA"/>
        </w:rPr>
        <w:t xml:space="preserve"> </w:t>
      </w:r>
    </w:p>
    <w:p w:rsidR="00EE3811" w:rsidRPr="00786E7F" w:rsidRDefault="00EE3811" w:rsidP="00EE3811">
      <w:pPr>
        <w:pStyle w:val="a3"/>
        <w:rPr>
          <w:sz w:val="28"/>
          <w:szCs w:val="28"/>
          <w:lang w:val="uk-UA"/>
        </w:rPr>
      </w:pPr>
      <w:r w:rsidRPr="00766B24">
        <w:rPr>
          <w:rStyle w:val="a6"/>
          <w:b w:val="0"/>
          <w:sz w:val="28"/>
          <w:szCs w:val="28"/>
          <w:lang w:val="uk-UA"/>
        </w:rPr>
        <w:t>Сумської міської ради</w:t>
      </w:r>
      <w:r>
        <w:rPr>
          <w:rStyle w:val="a6"/>
          <w:b w:val="0"/>
          <w:sz w:val="28"/>
          <w:szCs w:val="28"/>
          <w:lang w:val="uk-UA"/>
        </w:rPr>
        <w:t xml:space="preserve">                                                                         </w:t>
      </w:r>
      <w:r w:rsidR="00766B24">
        <w:rPr>
          <w:rStyle w:val="a6"/>
          <w:b w:val="0"/>
          <w:sz w:val="28"/>
          <w:szCs w:val="28"/>
          <w:lang w:val="uk-UA"/>
        </w:rPr>
        <w:t>Ю</w:t>
      </w:r>
      <w:r w:rsidRPr="002B5CED">
        <w:rPr>
          <w:sz w:val="28"/>
          <w:szCs w:val="28"/>
          <w:shd w:val="clear" w:color="auto" w:fill="FFFFFF"/>
          <w:lang w:val="uk-UA"/>
        </w:rPr>
        <w:t>.</w:t>
      </w:r>
      <w:r w:rsidR="00766B24">
        <w:rPr>
          <w:sz w:val="28"/>
          <w:szCs w:val="28"/>
          <w:shd w:val="clear" w:color="auto" w:fill="FFFFFF"/>
          <w:lang w:val="uk-UA"/>
        </w:rPr>
        <w:t>І</w:t>
      </w:r>
      <w:r w:rsidRPr="002B5CED">
        <w:rPr>
          <w:sz w:val="28"/>
          <w:szCs w:val="28"/>
          <w:shd w:val="clear" w:color="auto" w:fill="FFFFFF"/>
          <w:lang w:val="uk-UA"/>
        </w:rPr>
        <w:t xml:space="preserve">. </w:t>
      </w:r>
      <w:proofErr w:type="spellStart"/>
      <w:r w:rsidRPr="002B5CED">
        <w:rPr>
          <w:sz w:val="28"/>
          <w:szCs w:val="28"/>
          <w:shd w:val="clear" w:color="auto" w:fill="FFFFFF"/>
          <w:lang w:val="uk-UA"/>
        </w:rPr>
        <w:t>Сулим</w:t>
      </w:r>
      <w:proofErr w:type="spellEnd"/>
    </w:p>
    <w:p w:rsidR="00EE3811" w:rsidRDefault="00EE3811" w:rsidP="00EE3811">
      <w:pPr>
        <w:pStyle w:val="a3"/>
        <w:rPr>
          <w:b/>
          <w:sz w:val="28"/>
          <w:szCs w:val="28"/>
          <w:lang w:val="uk-UA"/>
        </w:rPr>
      </w:pPr>
    </w:p>
    <w:p w:rsidR="00EE3811" w:rsidRDefault="00EE3811" w:rsidP="00EE3811">
      <w:pPr>
        <w:pStyle w:val="a3"/>
        <w:rPr>
          <w:b/>
          <w:sz w:val="28"/>
          <w:szCs w:val="28"/>
          <w:lang w:val="uk-UA"/>
        </w:rPr>
      </w:pPr>
    </w:p>
    <w:p w:rsidR="00EE3811" w:rsidRDefault="00EE3811" w:rsidP="00EE3811">
      <w:pPr>
        <w:pStyle w:val="a3"/>
        <w:rPr>
          <w:b/>
          <w:sz w:val="28"/>
          <w:szCs w:val="28"/>
          <w:lang w:val="uk-UA"/>
        </w:rPr>
      </w:pPr>
    </w:p>
    <w:p w:rsidR="00EE3811" w:rsidRDefault="00EE3811" w:rsidP="00EE3811">
      <w:pPr>
        <w:pStyle w:val="a3"/>
        <w:rPr>
          <w:sz w:val="28"/>
          <w:szCs w:val="28"/>
          <w:lang w:val="uk-UA"/>
        </w:rPr>
      </w:pPr>
      <w:r w:rsidRPr="00786E7F">
        <w:rPr>
          <w:sz w:val="28"/>
          <w:szCs w:val="28"/>
          <w:lang w:val="uk-UA"/>
        </w:rPr>
        <w:t>Н</w:t>
      </w:r>
      <w:r>
        <w:rPr>
          <w:sz w:val="28"/>
          <w:szCs w:val="28"/>
          <w:lang w:val="uk-UA"/>
        </w:rPr>
        <w:t xml:space="preserve">ачальник управління капітального </w:t>
      </w:r>
    </w:p>
    <w:p w:rsidR="00EE3811" w:rsidRPr="00786E7F" w:rsidRDefault="005058DF" w:rsidP="00EE3811">
      <w:pPr>
        <w:pStyle w:val="a3"/>
        <w:rPr>
          <w:sz w:val="28"/>
          <w:szCs w:val="28"/>
          <w:lang w:val="uk-UA"/>
        </w:rPr>
      </w:pPr>
      <w:r>
        <w:rPr>
          <w:sz w:val="28"/>
          <w:szCs w:val="28"/>
          <w:lang w:val="uk-UA"/>
        </w:rPr>
        <w:t>б</w:t>
      </w:r>
      <w:r w:rsidR="00EE3811">
        <w:rPr>
          <w:sz w:val="28"/>
          <w:szCs w:val="28"/>
          <w:lang w:val="uk-UA"/>
        </w:rPr>
        <w:t>удівництва та дорожнього господарства                                         В.В. Шилов</w:t>
      </w:r>
    </w:p>
    <w:p w:rsidR="00EE3811" w:rsidRDefault="00EE3811" w:rsidP="00EE3811">
      <w:pPr>
        <w:pStyle w:val="a3"/>
        <w:ind w:right="-285"/>
        <w:rPr>
          <w:sz w:val="28"/>
          <w:szCs w:val="28"/>
          <w:lang w:val="uk-UA"/>
        </w:rPr>
      </w:pPr>
    </w:p>
    <w:p w:rsidR="00EE3811" w:rsidRPr="003D134B" w:rsidRDefault="00EE3811" w:rsidP="00EE3811">
      <w:pPr>
        <w:pStyle w:val="a3"/>
        <w:ind w:right="-285"/>
        <w:rPr>
          <w:sz w:val="28"/>
          <w:szCs w:val="28"/>
          <w:lang w:val="uk-UA"/>
        </w:rPr>
      </w:pPr>
    </w:p>
    <w:p w:rsidR="00EE3811" w:rsidRPr="00557A7F" w:rsidRDefault="00EE3811" w:rsidP="00EE3811">
      <w:pPr>
        <w:pStyle w:val="a3"/>
        <w:ind w:right="-285"/>
        <w:rPr>
          <w:sz w:val="28"/>
          <w:szCs w:val="28"/>
        </w:rPr>
      </w:pPr>
    </w:p>
    <w:p w:rsidR="00EE3811" w:rsidRDefault="00EE3811" w:rsidP="00EE3811">
      <w:pPr>
        <w:pStyle w:val="a3"/>
        <w:ind w:right="-285"/>
        <w:rPr>
          <w:sz w:val="28"/>
          <w:szCs w:val="28"/>
          <w:lang w:val="uk-UA"/>
        </w:rPr>
      </w:pPr>
      <w:r w:rsidRPr="00557A7F">
        <w:rPr>
          <w:sz w:val="28"/>
          <w:szCs w:val="28"/>
        </w:rPr>
        <w:t xml:space="preserve">Начальник </w:t>
      </w:r>
      <w:proofErr w:type="gramStart"/>
      <w:r w:rsidRPr="00557A7F">
        <w:rPr>
          <w:sz w:val="28"/>
          <w:szCs w:val="28"/>
        </w:rPr>
        <w:t>правового</w:t>
      </w:r>
      <w:proofErr w:type="gramEnd"/>
      <w:r w:rsidRPr="00557A7F">
        <w:rPr>
          <w:sz w:val="28"/>
          <w:szCs w:val="28"/>
        </w:rPr>
        <w:t xml:space="preserve"> управління</w:t>
      </w:r>
      <w:r w:rsidRPr="00557A7F">
        <w:rPr>
          <w:sz w:val="28"/>
          <w:szCs w:val="28"/>
        </w:rPr>
        <w:tab/>
      </w:r>
      <w:r w:rsidRPr="00557A7F">
        <w:rPr>
          <w:sz w:val="28"/>
          <w:szCs w:val="28"/>
        </w:rPr>
        <w:tab/>
        <w:t xml:space="preserve">                      </w:t>
      </w:r>
      <w:r>
        <w:rPr>
          <w:sz w:val="28"/>
          <w:szCs w:val="28"/>
        </w:rPr>
        <w:t xml:space="preserve">                              </w:t>
      </w:r>
      <w:r w:rsidRPr="00557A7F">
        <w:rPr>
          <w:sz w:val="28"/>
          <w:szCs w:val="28"/>
        </w:rPr>
        <w:t>О.В. Чайченко</w:t>
      </w:r>
    </w:p>
    <w:p w:rsidR="00EE3811" w:rsidRDefault="00EE3811" w:rsidP="00EE3811">
      <w:pPr>
        <w:pStyle w:val="a3"/>
        <w:ind w:right="-285"/>
        <w:rPr>
          <w:sz w:val="28"/>
          <w:szCs w:val="28"/>
          <w:lang w:val="uk-UA"/>
        </w:rPr>
      </w:pPr>
    </w:p>
    <w:p w:rsidR="00EE3811" w:rsidRDefault="00EE3811" w:rsidP="00EE3811">
      <w:pPr>
        <w:pStyle w:val="a3"/>
        <w:ind w:right="-285"/>
        <w:rPr>
          <w:sz w:val="28"/>
          <w:szCs w:val="28"/>
          <w:lang w:val="uk-UA"/>
        </w:rPr>
      </w:pPr>
    </w:p>
    <w:p w:rsidR="00EE3811" w:rsidRDefault="00EE3811" w:rsidP="00EE3811">
      <w:pPr>
        <w:pStyle w:val="a3"/>
        <w:ind w:right="-285"/>
        <w:rPr>
          <w:sz w:val="28"/>
          <w:szCs w:val="28"/>
          <w:lang w:val="uk-UA"/>
        </w:rPr>
      </w:pPr>
    </w:p>
    <w:p w:rsidR="00EE3811" w:rsidRPr="003D134B" w:rsidRDefault="00EE3811" w:rsidP="00EE3811">
      <w:pPr>
        <w:pStyle w:val="a3"/>
        <w:ind w:right="-285"/>
        <w:rPr>
          <w:sz w:val="28"/>
          <w:szCs w:val="28"/>
          <w:lang w:val="uk-UA"/>
        </w:rPr>
      </w:pPr>
      <w:r>
        <w:rPr>
          <w:sz w:val="28"/>
          <w:lang w:val="uk-UA"/>
        </w:rPr>
        <w:t>Перший заступник міського голови                                                   В.В. Войтенко</w:t>
      </w:r>
    </w:p>
    <w:p w:rsidR="00EE3811" w:rsidRPr="00557A7F" w:rsidRDefault="00EE3811" w:rsidP="00EE3811">
      <w:pPr>
        <w:pStyle w:val="a3"/>
        <w:ind w:right="-285"/>
        <w:rPr>
          <w:sz w:val="28"/>
          <w:szCs w:val="28"/>
        </w:rPr>
      </w:pPr>
    </w:p>
    <w:p w:rsidR="00EE3811" w:rsidRPr="00557A7F" w:rsidRDefault="00EE3811" w:rsidP="00EE3811">
      <w:pPr>
        <w:ind w:firstLine="720"/>
        <w:jc w:val="both"/>
        <w:rPr>
          <w:sz w:val="28"/>
          <w:szCs w:val="28"/>
          <w:lang w:val="uk-UA"/>
        </w:rPr>
      </w:pPr>
    </w:p>
    <w:p w:rsidR="00EE3811" w:rsidRDefault="00EE3811" w:rsidP="00EE3811">
      <w:pPr>
        <w:ind w:firstLine="720"/>
        <w:jc w:val="both"/>
        <w:rPr>
          <w:sz w:val="28"/>
          <w:szCs w:val="28"/>
          <w:lang w:val="uk-UA"/>
        </w:rPr>
      </w:pPr>
    </w:p>
    <w:p w:rsidR="00EE3811" w:rsidRDefault="00EE3811" w:rsidP="00EE3811">
      <w:pPr>
        <w:ind w:firstLine="720"/>
        <w:jc w:val="both"/>
        <w:rPr>
          <w:sz w:val="28"/>
          <w:szCs w:val="28"/>
          <w:lang w:val="uk-UA"/>
        </w:rPr>
      </w:pPr>
    </w:p>
    <w:p w:rsidR="00EE3811" w:rsidRDefault="00EE3811" w:rsidP="00EE3811">
      <w:pPr>
        <w:jc w:val="both"/>
        <w:rPr>
          <w:sz w:val="28"/>
          <w:szCs w:val="28"/>
          <w:lang w:val="uk-UA"/>
        </w:rPr>
      </w:pPr>
    </w:p>
    <w:p w:rsidR="00EE3811" w:rsidRDefault="00EE3811" w:rsidP="00EE3811">
      <w:pPr>
        <w:ind w:firstLine="720"/>
        <w:jc w:val="both"/>
        <w:rPr>
          <w:sz w:val="28"/>
          <w:szCs w:val="28"/>
          <w:lang w:val="uk-UA"/>
        </w:rPr>
      </w:pPr>
    </w:p>
    <w:p w:rsidR="00184D0A" w:rsidRDefault="00184D0A" w:rsidP="00EE3811">
      <w:pPr>
        <w:ind w:firstLine="720"/>
        <w:jc w:val="both"/>
        <w:rPr>
          <w:sz w:val="28"/>
          <w:szCs w:val="28"/>
          <w:lang w:val="uk-UA"/>
        </w:rPr>
      </w:pPr>
      <w:bookmarkStart w:id="0" w:name="_GoBack"/>
      <w:bookmarkEnd w:id="0"/>
    </w:p>
    <w:p w:rsidR="00EE3811" w:rsidRDefault="00EE3811" w:rsidP="00EE3811">
      <w:pPr>
        <w:jc w:val="both"/>
        <w:rPr>
          <w:sz w:val="28"/>
          <w:szCs w:val="28"/>
          <w:lang w:val="uk-UA"/>
        </w:rPr>
      </w:pPr>
    </w:p>
    <w:p w:rsidR="00EE3811" w:rsidRPr="00557A7F" w:rsidRDefault="00EE3811" w:rsidP="00EE3811">
      <w:pPr>
        <w:jc w:val="both"/>
        <w:rPr>
          <w:sz w:val="28"/>
          <w:szCs w:val="28"/>
          <w:lang w:val="uk-UA"/>
        </w:rPr>
      </w:pPr>
    </w:p>
    <w:p w:rsidR="00EE3811" w:rsidRDefault="00EE3811" w:rsidP="00EE3811">
      <w:pPr>
        <w:jc w:val="both"/>
        <w:rPr>
          <w:sz w:val="28"/>
          <w:szCs w:val="28"/>
          <w:lang w:val="uk-UA"/>
        </w:rPr>
      </w:pPr>
      <w:r w:rsidRPr="00557A7F">
        <w:rPr>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w:t>
      </w:r>
      <w:r>
        <w:rPr>
          <w:sz w:val="28"/>
          <w:szCs w:val="28"/>
          <w:lang w:val="uk-UA"/>
        </w:rPr>
        <w:t>«Про захист персональних даних»</w:t>
      </w:r>
    </w:p>
    <w:p w:rsidR="00EE3811" w:rsidRDefault="00EE3811" w:rsidP="00EE3811">
      <w:pPr>
        <w:jc w:val="both"/>
        <w:rPr>
          <w:sz w:val="28"/>
          <w:szCs w:val="28"/>
          <w:lang w:val="uk-UA"/>
        </w:rPr>
      </w:pPr>
    </w:p>
    <w:p w:rsidR="00EE3811" w:rsidRDefault="00EE3811" w:rsidP="00EE3811">
      <w:pPr>
        <w:jc w:val="both"/>
        <w:rPr>
          <w:sz w:val="28"/>
          <w:szCs w:val="28"/>
          <w:lang w:val="uk-UA"/>
        </w:rPr>
      </w:pPr>
      <w:r>
        <w:rPr>
          <w:sz w:val="28"/>
          <w:szCs w:val="28"/>
          <w:lang w:val="uk-UA"/>
        </w:rPr>
        <w:t>Розробник проекту рішення</w:t>
      </w:r>
    </w:p>
    <w:p w:rsidR="00EE3811" w:rsidRDefault="00EE3811" w:rsidP="00EE3811">
      <w:pPr>
        <w:jc w:val="both"/>
        <w:rPr>
          <w:sz w:val="28"/>
          <w:szCs w:val="28"/>
          <w:lang w:val="uk-UA"/>
        </w:rPr>
      </w:pPr>
    </w:p>
    <w:p w:rsidR="00EE3811" w:rsidRPr="00822037" w:rsidRDefault="00EE3811" w:rsidP="00EE3811">
      <w:pPr>
        <w:jc w:val="both"/>
        <w:rPr>
          <w:sz w:val="28"/>
          <w:szCs w:val="28"/>
          <w:lang w:val="uk-UA"/>
        </w:rPr>
      </w:pPr>
      <w:r>
        <w:rPr>
          <w:sz w:val="28"/>
          <w:szCs w:val="28"/>
          <w:lang w:val="uk-UA"/>
        </w:rPr>
        <w:t xml:space="preserve">______________   </w:t>
      </w:r>
      <w:r w:rsidR="00A93D0E">
        <w:rPr>
          <w:sz w:val="28"/>
          <w:szCs w:val="28"/>
          <w:lang w:val="uk-UA"/>
        </w:rPr>
        <w:t>Ю</w:t>
      </w:r>
      <w:r>
        <w:rPr>
          <w:sz w:val="28"/>
          <w:szCs w:val="28"/>
          <w:lang w:val="uk-UA"/>
        </w:rPr>
        <w:t>.</w:t>
      </w:r>
      <w:r w:rsidR="00A93D0E">
        <w:rPr>
          <w:sz w:val="28"/>
          <w:szCs w:val="28"/>
          <w:lang w:val="uk-UA"/>
        </w:rPr>
        <w:t>І</w:t>
      </w:r>
      <w:r>
        <w:rPr>
          <w:sz w:val="28"/>
          <w:szCs w:val="28"/>
          <w:lang w:val="uk-UA"/>
        </w:rPr>
        <w:t xml:space="preserve">. </w:t>
      </w:r>
      <w:proofErr w:type="spellStart"/>
      <w:r>
        <w:rPr>
          <w:sz w:val="28"/>
          <w:szCs w:val="28"/>
          <w:lang w:val="uk-UA"/>
        </w:rPr>
        <w:t>Сулим</w:t>
      </w:r>
      <w:proofErr w:type="spellEnd"/>
      <w:r>
        <w:rPr>
          <w:sz w:val="28"/>
          <w:szCs w:val="28"/>
          <w:lang w:val="uk-UA"/>
        </w:rPr>
        <w:t xml:space="preserve"> 700-109</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2"/>
      </w:tblGrid>
      <w:tr w:rsidR="00EE3811" w:rsidRPr="00822037" w:rsidTr="0080738E">
        <w:tc>
          <w:tcPr>
            <w:tcW w:w="4422" w:type="dxa"/>
            <w:tcBorders>
              <w:top w:val="nil"/>
              <w:left w:val="nil"/>
              <w:bottom w:val="nil"/>
              <w:right w:val="nil"/>
            </w:tcBorders>
          </w:tcPr>
          <w:p w:rsidR="00EE3811" w:rsidRPr="00923494" w:rsidRDefault="00EE3811" w:rsidP="0080738E">
            <w:pPr>
              <w:tabs>
                <w:tab w:val="left" w:pos="5245"/>
              </w:tabs>
              <w:ind w:left="-288" w:firstLine="288"/>
              <w:jc w:val="center"/>
              <w:rPr>
                <w:sz w:val="28"/>
                <w:lang w:val="uk-UA"/>
              </w:rPr>
            </w:pPr>
            <w:r w:rsidRPr="00923494">
              <w:rPr>
                <w:sz w:val="28"/>
                <w:lang w:val="uk-UA"/>
              </w:rPr>
              <w:lastRenderedPageBreak/>
              <w:t xml:space="preserve">Додаток </w:t>
            </w:r>
            <w:r>
              <w:rPr>
                <w:sz w:val="28"/>
                <w:lang w:val="uk-UA"/>
              </w:rPr>
              <w:t>1</w:t>
            </w:r>
          </w:p>
          <w:p w:rsidR="00EE3811" w:rsidRPr="00923494" w:rsidRDefault="00EE3811" w:rsidP="0080738E">
            <w:pPr>
              <w:tabs>
                <w:tab w:val="left" w:pos="5245"/>
              </w:tabs>
              <w:ind w:firstLine="33"/>
              <w:jc w:val="both"/>
              <w:rPr>
                <w:sz w:val="28"/>
                <w:lang w:val="uk-UA"/>
              </w:rPr>
            </w:pPr>
            <w:r w:rsidRPr="00923494">
              <w:rPr>
                <w:sz w:val="28"/>
                <w:lang w:val="uk-UA"/>
              </w:rPr>
              <w:t>до рішення Сумсь</w:t>
            </w:r>
            <w:r>
              <w:rPr>
                <w:sz w:val="28"/>
                <w:lang w:val="uk-UA"/>
              </w:rPr>
              <w:t>кої м</w:t>
            </w:r>
            <w:r w:rsidRPr="00923494">
              <w:rPr>
                <w:sz w:val="28"/>
                <w:lang w:val="uk-UA"/>
              </w:rPr>
              <w:t>іської ради</w:t>
            </w:r>
            <w:r>
              <w:rPr>
                <w:sz w:val="28"/>
                <w:lang w:val="uk-UA"/>
              </w:rPr>
              <w:t xml:space="preserve"> </w:t>
            </w:r>
            <w:r w:rsidRPr="00923494">
              <w:rPr>
                <w:sz w:val="28"/>
                <w:lang w:val="uk-UA"/>
              </w:rPr>
              <w:t xml:space="preserve">«Про припинення   </w:t>
            </w:r>
            <w:r>
              <w:rPr>
                <w:sz w:val="28"/>
                <w:lang w:val="uk-UA"/>
              </w:rPr>
              <w:t>к</w:t>
            </w:r>
            <w:r w:rsidRPr="00923494">
              <w:rPr>
                <w:sz w:val="28"/>
                <w:lang w:val="uk-UA"/>
              </w:rPr>
              <w:t>омунального підприємства</w:t>
            </w:r>
            <w:r>
              <w:rPr>
                <w:sz w:val="28"/>
                <w:lang w:val="uk-UA"/>
              </w:rPr>
              <w:t xml:space="preserve"> </w:t>
            </w:r>
            <w:r w:rsidRPr="00822037">
              <w:rPr>
                <w:rStyle w:val="a6"/>
                <w:b w:val="0"/>
                <w:sz w:val="28"/>
                <w:szCs w:val="28"/>
                <w:lang w:val="uk-UA"/>
              </w:rPr>
              <w:t>«Архітектура. Будівництво. Контроль»</w:t>
            </w:r>
            <w:r w:rsidRPr="000914B5">
              <w:rPr>
                <w:sz w:val="28"/>
                <w:lang w:val="uk-UA"/>
              </w:rPr>
              <w:br/>
            </w:r>
            <w:r w:rsidRPr="00923494">
              <w:rPr>
                <w:sz w:val="28"/>
                <w:lang w:val="uk-UA"/>
              </w:rPr>
              <w:t xml:space="preserve"> </w:t>
            </w:r>
            <w:r w:rsidRPr="00923494">
              <w:rPr>
                <w:bCs/>
                <w:sz w:val="28"/>
                <w:szCs w:val="28"/>
                <w:lang w:val="uk-UA"/>
              </w:rPr>
              <w:t>Сумської міської ради</w:t>
            </w:r>
            <w:r w:rsidRPr="00923494">
              <w:rPr>
                <w:sz w:val="28"/>
                <w:lang w:val="uk-UA"/>
              </w:rPr>
              <w:t xml:space="preserve"> шляхом ліквідації»</w:t>
            </w:r>
          </w:p>
          <w:p w:rsidR="00EE3811" w:rsidRPr="00923494" w:rsidRDefault="00EE3811" w:rsidP="0080738E">
            <w:pPr>
              <w:tabs>
                <w:tab w:val="left" w:pos="5245"/>
              </w:tabs>
              <w:ind w:left="-288" w:firstLine="288"/>
              <w:rPr>
                <w:sz w:val="28"/>
                <w:lang w:val="uk-UA"/>
              </w:rPr>
            </w:pPr>
            <w:r w:rsidRPr="00923494">
              <w:rPr>
                <w:sz w:val="28"/>
                <w:szCs w:val="28"/>
                <w:lang w:val="uk-UA"/>
              </w:rPr>
              <w:t xml:space="preserve">від </w:t>
            </w:r>
            <w:r>
              <w:rPr>
                <w:sz w:val="28"/>
                <w:szCs w:val="28"/>
                <w:lang w:val="uk-UA"/>
              </w:rPr>
              <w:t xml:space="preserve">                      </w:t>
            </w:r>
            <w:r w:rsidRPr="00923494">
              <w:rPr>
                <w:sz w:val="28"/>
                <w:szCs w:val="28"/>
                <w:lang w:val="uk-UA"/>
              </w:rPr>
              <w:t>№</w:t>
            </w:r>
          </w:p>
        </w:tc>
      </w:tr>
    </w:tbl>
    <w:p w:rsidR="00EE3811" w:rsidRDefault="00EE3811" w:rsidP="00EE3811">
      <w:pPr>
        <w:rPr>
          <w:sz w:val="28"/>
          <w:lang w:val="uk-UA"/>
        </w:rPr>
      </w:pPr>
    </w:p>
    <w:p w:rsidR="00EE3811" w:rsidRDefault="00EE3811" w:rsidP="00EE3811">
      <w:pPr>
        <w:jc w:val="center"/>
        <w:rPr>
          <w:b/>
          <w:sz w:val="28"/>
          <w:lang w:val="uk-UA"/>
        </w:rPr>
      </w:pPr>
      <w:r>
        <w:rPr>
          <w:b/>
          <w:sz w:val="28"/>
          <w:lang w:val="uk-UA"/>
        </w:rPr>
        <w:t>СКЛАД</w:t>
      </w:r>
    </w:p>
    <w:p w:rsidR="0045447C" w:rsidRDefault="00EE3811" w:rsidP="00EE3811">
      <w:pPr>
        <w:jc w:val="center"/>
        <w:rPr>
          <w:sz w:val="28"/>
          <w:lang w:val="uk-UA"/>
        </w:rPr>
      </w:pPr>
      <w:r>
        <w:rPr>
          <w:sz w:val="28"/>
          <w:lang w:val="uk-UA"/>
        </w:rPr>
        <w:t>ліквідаційної комісії з припинення комунального підприємства</w:t>
      </w:r>
    </w:p>
    <w:p w:rsidR="00EE3811" w:rsidRDefault="00862578" w:rsidP="00EE3811">
      <w:pPr>
        <w:jc w:val="center"/>
        <w:rPr>
          <w:sz w:val="28"/>
          <w:lang w:val="uk-UA"/>
        </w:rPr>
      </w:pPr>
      <w:r>
        <w:rPr>
          <w:rStyle w:val="a6"/>
          <w:b w:val="0"/>
          <w:sz w:val="28"/>
          <w:szCs w:val="28"/>
          <w:lang w:val="uk-UA"/>
        </w:rPr>
        <w:t xml:space="preserve">«Архітектура. </w:t>
      </w:r>
      <w:proofErr w:type="spellStart"/>
      <w:r>
        <w:rPr>
          <w:rStyle w:val="a6"/>
          <w:b w:val="0"/>
          <w:sz w:val="28"/>
          <w:szCs w:val="28"/>
          <w:lang w:val="uk-UA"/>
        </w:rPr>
        <w:t>Будівництво.</w:t>
      </w:r>
      <w:r w:rsidR="00EE3811" w:rsidRPr="00467E65">
        <w:rPr>
          <w:rStyle w:val="a6"/>
          <w:b w:val="0"/>
          <w:sz w:val="28"/>
          <w:szCs w:val="28"/>
          <w:lang w:val="uk-UA"/>
        </w:rPr>
        <w:t>Контроль</w:t>
      </w:r>
      <w:proofErr w:type="spellEnd"/>
      <w:r w:rsidR="00EE3811" w:rsidRPr="00467E65">
        <w:rPr>
          <w:rStyle w:val="a6"/>
          <w:b w:val="0"/>
          <w:sz w:val="28"/>
          <w:szCs w:val="28"/>
          <w:lang w:val="uk-UA"/>
        </w:rPr>
        <w:t>»</w:t>
      </w:r>
      <w:r w:rsidR="00EE3811">
        <w:rPr>
          <w:b/>
          <w:bCs/>
          <w:sz w:val="28"/>
          <w:szCs w:val="28"/>
          <w:lang w:val="uk-UA"/>
        </w:rPr>
        <w:t xml:space="preserve"> </w:t>
      </w:r>
      <w:r w:rsidR="00EE3811">
        <w:rPr>
          <w:sz w:val="28"/>
          <w:lang w:val="uk-UA"/>
        </w:rPr>
        <w:t xml:space="preserve">Сумської міської ради </w:t>
      </w:r>
    </w:p>
    <w:p w:rsidR="00EE3811" w:rsidRDefault="00EE3811" w:rsidP="00EE3811">
      <w:pPr>
        <w:rPr>
          <w:sz w:val="28"/>
          <w:lang w:val="uk-UA"/>
        </w:rPr>
      </w:pPr>
    </w:p>
    <w:tbl>
      <w:tblPr>
        <w:tblW w:w="9855" w:type="dxa"/>
        <w:tblLook w:val="01E0"/>
      </w:tblPr>
      <w:tblGrid>
        <w:gridCol w:w="5070"/>
        <w:gridCol w:w="4785"/>
      </w:tblGrid>
      <w:tr w:rsidR="00EE3811" w:rsidTr="0080738E">
        <w:tc>
          <w:tcPr>
            <w:tcW w:w="5070" w:type="dxa"/>
          </w:tcPr>
          <w:p w:rsidR="00EE3811" w:rsidRDefault="0041797C" w:rsidP="0080738E">
            <w:pPr>
              <w:tabs>
                <w:tab w:val="left" w:pos="0"/>
              </w:tabs>
              <w:rPr>
                <w:bCs/>
                <w:sz w:val="28"/>
                <w:lang w:val="uk-UA"/>
              </w:rPr>
            </w:pPr>
            <w:r>
              <w:rPr>
                <w:sz w:val="28"/>
                <w:lang w:val="uk-UA"/>
              </w:rPr>
              <w:t>Войтенко Володимир Володимирович</w:t>
            </w:r>
            <w:r>
              <w:rPr>
                <w:bCs/>
                <w:sz w:val="28"/>
                <w:lang w:val="uk-UA"/>
              </w:rPr>
              <w:t xml:space="preserve"> </w:t>
            </w:r>
          </w:p>
          <w:p w:rsidR="000E65F6" w:rsidRDefault="000E65F6" w:rsidP="0080738E">
            <w:pPr>
              <w:tabs>
                <w:tab w:val="left" w:pos="0"/>
              </w:tabs>
              <w:rPr>
                <w:bCs/>
                <w:sz w:val="28"/>
                <w:lang w:val="uk-UA"/>
              </w:rPr>
            </w:pPr>
          </w:p>
          <w:p w:rsidR="0041797C" w:rsidRDefault="0041797C" w:rsidP="0080738E">
            <w:pPr>
              <w:tabs>
                <w:tab w:val="left" w:pos="0"/>
              </w:tabs>
              <w:rPr>
                <w:bCs/>
                <w:sz w:val="28"/>
                <w:lang w:val="uk-UA"/>
              </w:rPr>
            </w:pPr>
          </w:p>
          <w:p w:rsidR="0041797C" w:rsidRDefault="0041797C" w:rsidP="0080738E">
            <w:pPr>
              <w:tabs>
                <w:tab w:val="left" w:pos="0"/>
              </w:tabs>
              <w:rPr>
                <w:bCs/>
                <w:sz w:val="28"/>
                <w:lang w:val="uk-UA"/>
              </w:rPr>
            </w:pPr>
          </w:p>
          <w:p w:rsidR="0095463F" w:rsidRDefault="0095463F" w:rsidP="0095463F">
            <w:pPr>
              <w:jc w:val="right"/>
              <w:rPr>
                <w:b/>
                <w:sz w:val="28"/>
                <w:lang w:val="uk-UA"/>
              </w:rPr>
            </w:pPr>
            <w:r w:rsidRPr="00923494">
              <w:rPr>
                <w:b/>
                <w:sz w:val="28"/>
                <w:lang w:val="uk-UA"/>
              </w:rPr>
              <w:t>Члени комісії:</w:t>
            </w:r>
          </w:p>
          <w:p w:rsidR="0095463F" w:rsidRDefault="0095463F" w:rsidP="0095463F">
            <w:pPr>
              <w:tabs>
                <w:tab w:val="left" w:pos="0"/>
              </w:tabs>
              <w:jc w:val="right"/>
              <w:rPr>
                <w:bCs/>
                <w:sz w:val="28"/>
                <w:lang w:val="uk-UA"/>
              </w:rPr>
            </w:pPr>
          </w:p>
          <w:p w:rsidR="0095463F" w:rsidRDefault="0095463F" w:rsidP="0080738E">
            <w:pPr>
              <w:tabs>
                <w:tab w:val="left" w:pos="0"/>
              </w:tabs>
              <w:rPr>
                <w:bCs/>
                <w:sz w:val="28"/>
                <w:lang w:val="uk-UA"/>
              </w:rPr>
            </w:pPr>
          </w:p>
          <w:p w:rsidR="00EE3811" w:rsidRPr="00923494" w:rsidRDefault="00EE3811" w:rsidP="0080738E">
            <w:pPr>
              <w:tabs>
                <w:tab w:val="left" w:pos="0"/>
              </w:tabs>
              <w:rPr>
                <w:bCs/>
                <w:sz w:val="28"/>
                <w:lang w:val="uk-UA"/>
              </w:rPr>
            </w:pPr>
            <w:r>
              <w:rPr>
                <w:bCs/>
                <w:sz w:val="28"/>
                <w:lang w:val="uk-UA"/>
              </w:rPr>
              <w:t>Шилов Віталій Володимирович</w:t>
            </w:r>
          </w:p>
        </w:tc>
        <w:tc>
          <w:tcPr>
            <w:tcW w:w="4785" w:type="dxa"/>
          </w:tcPr>
          <w:p w:rsidR="00EE3811" w:rsidRDefault="0041797C" w:rsidP="0080738E">
            <w:pPr>
              <w:rPr>
                <w:b/>
                <w:bCs/>
                <w:sz w:val="28"/>
                <w:lang w:val="uk-UA"/>
              </w:rPr>
            </w:pPr>
            <w:r>
              <w:rPr>
                <w:sz w:val="28"/>
                <w:lang w:val="uk-UA"/>
              </w:rPr>
              <w:t>Перший заступник міського голови</w:t>
            </w:r>
            <w:r w:rsidR="00B773D1">
              <w:rPr>
                <w:sz w:val="28"/>
                <w:lang w:val="uk-UA"/>
              </w:rPr>
              <w:t>,</w:t>
            </w:r>
            <w:r>
              <w:rPr>
                <w:sz w:val="28"/>
                <w:lang w:val="uk-UA"/>
              </w:rPr>
              <w:t xml:space="preserve">                                                   </w:t>
            </w:r>
            <w:r w:rsidR="00EE3811" w:rsidRPr="00923494">
              <w:rPr>
                <w:b/>
                <w:bCs/>
                <w:sz w:val="28"/>
                <w:lang w:val="uk-UA"/>
              </w:rPr>
              <w:t xml:space="preserve"> голов</w:t>
            </w:r>
            <w:r w:rsidR="00EE3811">
              <w:rPr>
                <w:b/>
                <w:bCs/>
                <w:sz w:val="28"/>
                <w:lang w:val="uk-UA"/>
              </w:rPr>
              <w:t>а</w:t>
            </w:r>
            <w:r w:rsidR="00EE3811" w:rsidRPr="00923494">
              <w:rPr>
                <w:b/>
                <w:bCs/>
                <w:sz w:val="28"/>
                <w:lang w:val="uk-UA"/>
              </w:rPr>
              <w:t xml:space="preserve"> комісії</w:t>
            </w:r>
            <w:r w:rsidR="00C504B5">
              <w:rPr>
                <w:b/>
                <w:bCs/>
                <w:sz w:val="28"/>
                <w:lang w:val="uk-UA"/>
              </w:rPr>
              <w:t>.</w:t>
            </w:r>
            <w:r w:rsidR="00EE3811">
              <w:rPr>
                <w:b/>
                <w:bCs/>
                <w:sz w:val="28"/>
                <w:lang w:val="uk-UA"/>
              </w:rPr>
              <w:t xml:space="preserve"> </w:t>
            </w:r>
          </w:p>
          <w:p w:rsidR="0095463F" w:rsidRDefault="0095463F" w:rsidP="0080738E">
            <w:pPr>
              <w:rPr>
                <w:b/>
                <w:bCs/>
                <w:sz w:val="28"/>
                <w:lang w:val="uk-UA"/>
              </w:rPr>
            </w:pPr>
          </w:p>
          <w:p w:rsidR="0095463F" w:rsidRDefault="0095463F" w:rsidP="0080738E">
            <w:pPr>
              <w:rPr>
                <w:sz w:val="28"/>
                <w:lang w:val="uk-UA"/>
              </w:rPr>
            </w:pPr>
          </w:p>
          <w:p w:rsidR="00EE3811" w:rsidRDefault="00EE3811" w:rsidP="0080738E">
            <w:pPr>
              <w:rPr>
                <w:sz w:val="28"/>
                <w:lang w:val="uk-UA"/>
              </w:rPr>
            </w:pPr>
          </w:p>
          <w:p w:rsidR="0041797C" w:rsidRDefault="0041797C" w:rsidP="00D11B6B">
            <w:pPr>
              <w:rPr>
                <w:sz w:val="28"/>
                <w:szCs w:val="28"/>
                <w:shd w:val="clear" w:color="auto" w:fill="FFFFFF"/>
                <w:lang w:val="uk-UA"/>
              </w:rPr>
            </w:pPr>
          </w:p>
          <w:p w:rsidR="0041797C" w:rsidRDefault="0041797C" w:rsidP="00D11B6B">
            <w:pPr>
              <w:rPr>
                <w:sz w:val="28"/>
                <w:szCs w:val="28"/>
                <w:shd w:val="clear" w:color="auto" w:fill="FFFFFF"/>
                <w:lang w:val="uk-UA"/>
              </w:rPr>
            </w:pPr>
          </w:p>
          <w:p w:rsidR="00EE3811" w:rsidRPr="00734B16" w:rsidRDefault="00EE3811" w:rsidP="00D11B6B">
            <w:pPr>
              <w:rPr>
                <w:bCs/>
                <w:sz w:val="28"/>
                <w:lang w:val="uk-UA"/>
              </w:rPr>
            </w:pPr>
            <w:r w:rsidRPr="003A368B">
              <w:rPr>
                <w:sz w:val="28"/>
                <w:szCs w:val="28"/>
                <w:shd w:val="clear" w:color="auto" w:fill="FFFFFF"/>
              </w:rPr>
              <w:t xml:space="preserve">начальник </w:t>
            </w:r>
            <w:r>
              <w:rPr>
                <w:sz w:val="28"/>
                <w:szCs w:val="28"/>
                <w:shd w:val="clear" w:color="auto" w:fill="FFFFFF"/>
                <w:lang w:val="uk-UA"/>
              </w:rPr>
              <w:t>у</w:t>
            </w:r>
            <w:proofErr w:type="spellStart"/>
            <w:r w:rsidRPr="003A368B">
              <w:rPr>
                <w:sz w:val="28"/>
                <w:szCs w:val="28"/>
                <w:shd w:val="clear" w:color="auto" w:fill="FFFFFF"/>
              </w:rPr>
              <w:t>правління</w:t>
            </w:r>
            <w:proofErr w:type="spellEnd"/>
            <w:r w:rsidRPr="003A368B">
              <w:rPr>
                <w:sz w:val="28"/>
                <w:szCs w:val="28"/>
                <w:shd w:val="clear" w:color="auto" w:fill="FFFFFF"/>
              </w:rPr>
              <w:t xml:space="preserve"> </w:t>
            </w:r>
            <w:proofErr w:type="spellStart"/>
            <w:r w:rsidRPr="003A368B">
              <w:rPr>
                <w:sz w:val="28"/>
                <w:szCs w:val="28"/>
                <w:shd w:val="clear" w:color="auto" w:fill="FFFFFF"/>
              </w:rPr>
              <w:t>капітального</w:t>
            </w:r>
            <w:proofErr w:type="spellEnd"/>
            <w:r w:rsidRPr="003A368B">
              <w:rPr>
                <w:sz w:val="28"/>
                <w:szCs w:val="28"/>
                <w:shd w:val="clear" w:color="auto" w:fill="FFFFFF"/>
              </w:rPr>
              <w:t xml:space="preserve"> </w:t>
            </w:r>
            <w:proofErr w:type="spellStart"/>
            <w:r w:rsidRPr="003A368B">
              <w:rPr>
                <w:sz w:val="28"/>
                <w:szCs w:val="28"/>
                <w:shd w:val="clear" w:color="auto" w:fill="FFFFFF"/>
              </w:rPr>
              <w:t>будівництва</w:t>
            </w:r>
            <w:proofErr w:type="spellEnd"/>
            <w:r w:rsidRPr="003A368B">
              <w:rPr>
                <w:sz w:val="28"/>
                <w:szCs w:val="28"/>
                <w:shd w:val="clear" w:color="auto" w:fill="FFFFFF"/>
              </w:rPr>
              <w:t xml:space="preserve"> та </w:t>
            </w:r>
            <w:proofErr w:type="spellStart"/>
            <w:r w:rsidRPr="003A368B">
              <w:rPr>
                <w:sz w:val="28"/>
                <w:szCs w:val="28"/>
                <w:shd w:val="clear" w:color="auto" w:fill="FFFFFF"/>
              </w:rPr>
              <w:t>дорожнього</w:t>
            </w:r>
            <w:proofErr w:type="spellEnd"/>
            <w:r w:rsidRPr="003A368B">
              <w:rPr>
                <w:sz w:val="28"/>
                <w:szCs w:val="28"/>
                <w:shd w:val="clear" w:color="auto" w:fill="FFFFFF"/>
              </w:rPr>
              <w:t xml:space="preserve"> </w:t>
            </w:r>
            <w:proofErr w:type="spellStart"/>
            <w:r w:rsidRPr="003A368B">
              <w:rPr>
                <w:sz w:val="28"/>
                <w:szCs w:val="28"/>
                <w:shd w:val="clear" w:color="auto" w:fill="FFFFFF"/>
              </w:rPr>
              <w:t>господарства</w:t>
            </w:r>
            <w:proofErr w:type="spellEnd"/>
            <w:r w:rsidRPr="003A368B">
              <w:rPr>
                <w:sz w:val="28"/>
                <w:szCs w:val="28"/>
                <w:shd w:val="clear" w:color="auto" w:fill="FFFFFF"/>
              </w:rPr>
              <w:t xml:space="preserve"> </w:t>
            </w:r>
            <w:proofErr w:type="spellStart"/>
            <w:r w:rsidRPr="003A368B">
              <w:rPr>
                <w:sz w:val="28"/>
                <w:szCs w:val="28"/>
                <w:shd w:val="clear" w:color="auto" w:fill="FFFFFF"/>
              </w:rPr>
              <w:t>Сумської</w:t>
            </w:r>
            <w:proofErr w:type="spellEnd"/>
            <w:r w:rsidRPr="003A368B">
              <w:rPr>
                <w:sz w:val="28"/>
                <w:szCs w:val="28"/>
                <w:shd w:val="clear" w:color="auto" w:fill="FFFFFF"/>
              </w:rPr>
              <w:t xml:space="preserve"> </w:t>
            </w:r>
            <w:proofErr w:type="spellStart"/>
            <w:r w:rsidRPr="003A368B">
              <w:rPr>
                <w:sz w:val="28"/>
                <w:szCs w:val="28"/>
                <w:shd w:val="clear" w:color="auto" w:fill="FFFFFF"/>
              </w:rPr>
              <w:t>міської</w:t>
            </w:r>
            <w:proofErr w:type="spellEnd"/>
            <w:r w:rsidRPr="003A368B">
              <w:rPr>
                <w:sz w:val="28"/>
                <w:szCs w:val="28"/>
                <w:shd w:val="clear" w:color="auto" w:fill="FFFFFF"/>
              </w:rPr>
              <w:t xml:space="preserve"> </w:t>
            </w:r>
            <w:proofErr w:type="gramStart"/>
            <w:r w:rsidRPr="003A368B">
              <w:rPr>
                <w:sz w:val="28"/>
                <w:szCs w:val="28"/>
                <w:shd w:val="clear" w:color="auto" w:fill="FFFFFF"/>
              </w:rPr>
              <w:t>ради</w:t>
            </w:r>
            <w:proofErr w:type="gramEnd"/>
            <w:r w:rsidR="00D11B6B">
              <w:rPr>
                <w:sz w:val="28"/>
                <w:szCs w:val="28"/>
                <w:shd w:val="clear" w:color="auto" w:fill="FFFFFF"/>
                <w:lang w:val="uk-UA"/>
              </w:rPr>
              <w:t>;</w:t>
            </w:r>
            <w:r>
              <w:rPr>
                <w:sz w:val="28"/>
                <w:szCs w:val="28"/>
                <w:shd w:val="clear" w:color="auto" w:fill="FFFFFF"/>
                <w:lang w:val="uk-UA"/>
              </w:rPr>
              <w:t xml:space="preserve"> </w:t>
            </w:r>
          </w:p>
        </w:tc>
      </w:tr>
      <w:tr w:rsidR="00EE3811" w:rsidTr="0080738E">
        <w:tc>
          <w:tcPr>
            <w:tcW w:w="9855" w:type="dxa"/>
            <w:gridSpan w:val="2"/>
          </w:tcPr>
          <w:p w:rsidR="00EE3811" w:rsidRPr="00923494" w:rsidRDefault="00EE3811" w:rsidP="0095463F">
            <w:pPr>
              <w:jc w:val="center"/>
              <w:rPr>
                <w:b/>
                <w:sz w:val="28"/>
                <w:lang w:val="uk-UA"/>
              </w:rPr>
            </w:pPr>
          </w:p>
        </w:tc>
      </w:tr>
      <w:tr w:rsidR="00EE3811" w:rsidRPr="004B097D" w:rsidTr="0080738E">
        <w:tc>
          <w:tcPr>
            <w:tcW w:w="5070" w:type="dxa"/>
          </w:tcPr>
          <w:p w:rsidR="00EE3811" w:rsidRDefault="00D11B6B" w:rsidP="0080738E">
            <w:pPr>
              <w:rPr>
                <w:sz w:val="28"/>
                <w:lang w:val="uk-UA"/>
              </w:rPr>
            </w:pPr>
            <w:proofErr w:type="spellStart"/>
            <w:r>
              <w:rPr>
                <w:sz w:val="28"/>
                <w:lang w:val="uk-UA"/>
              </w:rPr>
              <w:t>Лапенко</w:t>
            </w:r>
            <w:proofErr w:type="spellEnd"/>
            <w:r w:rsidR="00EE3811">
              <w:rPr>
                <w:sz w:val="28"/>
                <w:lang w:val="uk-UA"/>
              </w:rPr>
              <w:t xml:space="preserve"> </w:t>
            </w:r>
            <w:r>
              <w:rPr>
                <w:sz w:val="28"/>
                <w:lang w:val="uk-UA"/>
              </w:rPr>
              <w:t>Ірина</w:t>
            </w:r>
            <w:r w:rsidR="00EE3811">
              <w:rPr>
                <w:sz w:val="28"/>
                <w:lang w:val="uk-UA"/>
              </w:rPr>
              <w:t xml:space="preserve"> </w:t>
            </w:r>
            <w:r>
              <w:rPr>
                <w:sz w:val="28"/>
                <w:lang w:val="uk-UA"/>
              </w:rPr>
              <w:t>Іванівна</w:t>
            </w:r>
          </w:p>
          <w:p w:rsidR="00EE3811" w:rsidRDefault="00EE3811" w:rsidP="0080738E">
            <w:pPr>
              <w:rPr>
                <w:sz w:val="28"/>
                <w:lang w:val="uk-UA"/>
              </w:rPr>
            </w:pPr>
          </w:p>
          <w:p w:rsidR="00EE3811" w:rsidRDefault="00EE3811" w:rsidP="0080738E">
            <w:pPr>
              <w:rPr>
                <w:sz w:val="28"/>
                <w:lang w:val="uk-UA"/>
              </w:rPr>
            </w:pPr>
          </w:p>
          <w:p w:rsidR="00EE3811" w:rsidRDefault="00EE3811" w:rsidP="0080738E">
            <w:pPr>
              <w:rPr>
                <w:sz w:val="28"/>
                <w:lang w:val="uk-UA"/>
              </w:rPr>
            </w:pPr>
          </w:p>
          <w:p w:rsidR="00D11B6B" w:rsidRDefault="00D11B6B" w:rsidP="0080738E">
            <w:pPr>
              <w:tabs>
                <w:tab w:val="left" w:pos="0"/>
              </w:tabs>
              <w:rPr>
                <w:bCs/>
                <w:sz w:val="28"/>
                <w:lang w:val="uk-UA"/>
              </w:rPr>
            </w:pPr>
          </w:p>
          <w:p w:rsidR="00D11B6B" w:rsidRDefault="00D11B6B" w:rsidP="0080738E">
            <w:pPr>
              <w:tabs>
                <w:tab w:val="left" w:pos="0"/>
              </w:tabs>
              <w:rPr>
                <w:bCs/>
                <w:sz w:val="28"/>
                <w:lang w:val="uk-UA"/>
              </w:rPr>
            </w:pPr>
          </w:p>
          <w:p w:rsidR="00EE3811" w:rsidRDefault="00EE3811" w:rsidP="0080738E">
            <w:pPr>
              <w:tabs>
                <w:tab w:val="left" w:pos="0"/>
              </w:tabs>
              <w:rPr>
                <w:bCs/>
                <w:sz w:val="28"/>
                <w:lang w:val="uk-UA"/>
              </w:rPr>
            </w:pPr>
            <w:proofErr w:type="spellStart"/>
            <w:r>
              <w:rPr>
                <w:bCs/>
                <w:sz w:val="28"/>
                <w:lang w:val="uk-UA"/>
              </w:rPr>
              <w:t>Рєзнік</w:t>
            </w:r>
            <w:proofErr w:type="spellEnd"/>
            <w:r>
              <w:rPr>
                <w:bCs/>
                <w:sz w:val="28"/>
                <w:lang w:val="uk-UA"/>
              </w:rPr>
              <w:t xml:space="preserve"> Тетяна Михайлівна</w:t>
            </w:r>
          </w:p>
          <w:p w:rsidR="00EE3811" w:rsidRPr="00923494" w:rsidRDefault="00EE3811" w:rsidP="0080738E">
            <w:pPr>
              <w:rPr>
                <w:sz w:val="28"/>
                <w:lang w:val="uk-UA"/>
              </w:rPr>
            </w:pPr>
          </w:p>
        </w:tc>
        <w:tc>
          <w:tcPr>
            <w:tcW w:w="4785" w:type="dxa"/>
          </w:tcPr>
          <w:p w:rsidR="00EE3811" w:rsidRDefault="00D11B6B" w:rsidP="0080738E">
            <w:pPr>
              <w:jc w:val="both"/>
              <w:rPr>
                <w:sz w:val="28"/>
                <w:lang w:val="uk-UA"/>
              </w:rPr>
            </w:pPr>
            <w:r>
              <w:rPr>
                <w:sz w:val="28"/>
                <w:lang w:val="uk-UA"/>
              </w:rPr>
              <w:t>начальник</w:t>
            </w:r>
            <w:r w:rsidR="00EE3811">
              <w:rPr>
                <w:sz w:val="28"/>
                <w:lang w:val="uk-UA"/>
              </w:rPr>
              <w:t xml:space="preserve"> </w:t>
            </w:r>
            <w:r>
              <w:rPr>
                <w:sz w:val="28"/>
                <w:lang w:val="uk-UA"/>
              </w:rPr>
              <w:t>відділу обліку комунального майна управління майна</w:t>
            </w:r>
            <w:r w:rsidR="00EE3811">
              <w:rPr>
                <w:sz w:val="28"/>
                <w:lang w:val="uk-UA"/>
              </w:rPr>
              <w:t xml:space="preserve"> департаменту забезпечення ресурсних платежів Сумської міської ради; </w:t>
            </w:r>
          </w:p>
          <w:p w:rsidR="00EE3811" w:rsidRPr="00734B16" w:rsidRDefault="00EE3811" w:rsidP="0080738E">
            <w:pPr>
              <w:jc w:val="both"/>
              <w:rPr>
                <w:sz w:val="18"/>
                <w:szCs w:val="18"/>
                <w:lang w:val="uk-UA"/>
              </w:rPr>
            </w:pPr>
          </w:p>
          <w:p w:rsidR="00EE3811" w:rsidRDefault="00EE3811" w:rsidP="0080738E">
            <w:pPr>
              <w:jc w:val="both"/>
              <w:rPr>
                <w:sz w:val="28"/>
                <w:lang w:val="uk-UA"/>
              </w:rPr>
            </w:pPr>
            <w:r>
              <w:rPr>
                <w:sz w:val="28"/>
                <w:lang w:val="uk-UA"/>
              </w:rPr>
              <w:t xml:space="preserve">головний бухгалтер Комунального підприємства </w:t>
            </w:r>
            <w:r w:rsidRPr="00467E65">
              <w:rPr>
                <w:rStyle w:val="a6"/>
                <w:b w:val="0"/>
                <w:sz w:val="28"/>
                <w:szCs w:val="28"/>
                <w:lang w:val="uk-UA"/>
              </w:rPr>
              <w:t xml:space="preserve">«Архітектура. </w:t>
            </w:r>
            <w:proofErr w:type="spellStart"/>
            <w:r w:rsidR="00552D70">
              <w:rPr>
                <w:rStyle w:val="a6"/>
                <w:b w:val="0"/>
                <w:sz w:val="28"/>
                <w:szCs w:val="28"/>
                <w:lang w:val="uk-UA"/>
              </w:rPr>
              <w:t>Будівництво.</w:t>
            </w:r>
            <w:r w:rsidRPr="00467E65">
              <w:rPr>
                <w:rStyle w:val="a6"/>
                <w:b w:val="0"/>
                <w:sz w:val="28"/>
                <w:szCs w:val="28"/>
                <w:lang w:val="uk-UA"/>
              </w:rPr>
              <w:t>Контроль</w:t>
            </w:r>
            <w:proofErr w:type="spellEnd"/>
            <w:r w:rsidRPr="00467E65">
              <w:rPr>
                <w:rStyle w:val="a6"/>
                <w:b w:val="0"/>
                <w:sz w:val="28"/>
                <w:szCs w:val="28"/>
                <w:lang w:val="uk-UA"/>
              </w:rPr>
              <w:t>»</w:t>
            </w:r>
            <w:r>
              <w:rPr>
                <w:b/>
                <w:bCs/>
                <w:sz w:val="28"/>
                <w:szCs w:val="28"/>
                <w:lang w:val="uk-UA"/>
              </w:rPr>
              <w:t xml:space="preserve"> </w:t>
            </w:r>
            <w:r>
              <w:rPr>
                <w:sz w:val="28"/>
                <w:lang w:val="uk-UA"/>
              </w:rPr>
              <w:t>Сумської міської ради;</w:t>
            </w:r>
          </w:p>
          <w:p w:rsidR="00EE3811" w:rsidRPr="00734B16" w:rsidRDefault="00EE3811" w:rsidP="0080738E">
            <w:pPr>
              <w:jc w:val="both"/>
              <w:rPr>
                <w:sz w:val="18"/>
                <w:szCs w:val="18"/>
                <w:lang w:val="uk-UA"/>
              </w:rPr>
            </w:pPr>
          </w:p>
        </w:tc>
      </w:tr>
      <w:tr w:rsidR="00EE3811" w:rsidRPr="004B097D" w:rsidTr="0080738E">
        <w:tc>
          <w:tcPr>
            <w:tcW w:w="5070" w:type="dxa"/>
          </w:tcPr>
          <w:p w:rsidR="00EE3811" w:rsidRPr="00923494" w:rsidRDefault="00EE3811" w:rsidP="0080738E">
            <w:pPr>
              <w:tabs>
                <w:tab w:val="left" w:pos="0"/>
              </w:tabs>
              <w:rPr>
                <w:bCs/>
                <w:sz w:val="28"/>
                <w:lang w:val="uk-UA"/>
              </w:rPr>
            </w:pPr>
            <w:proofErr w:type="spellStart"/>
            <w:r>
              <w:rPr>
                <w:sz w:val="28"/>
                <w:lang w:val="uk-UA"/>
              </w:rPr>
              <w:t>Сулим</w:t>
            </w:r>
            <w:proofErr w:type="spellEnd"/>
            <w:r>
              <w:rPr>
                <w:sz w:val="28"/>
                <w:lang w:val="uk-UA"/>
              </w:rPr>
              <w:t xml:space="preserve"> Юрій Іванович</w:t>
            </w:r>
          </w:p>
        </w:tc>
        <w:tc>
          <w:tcPr>
            <w:tcW w:w="4785" w:type="dxa"/>
          </w:tcPr>
          <w:p w:rsidR="00EE3811" w:rsidRPr="004B097D" w:rsidRDefault="00EE3811" w:rsidP="00D11B6B">
            <w:pPr>
              <w:jc w:val="both"/>
              <w:rPr>
                <w:bCs/>
                <w:sz w:val="28"/>
                <w:lang w:val="uk-UA"/>
              </w:rPr>
            </w:pPr>
            <w:proofErr w:type="spellStart"/>
            <w:r>
              <w:rPr>
                <w:sz w:val="28"/>
                <w:lang w:val="uk-UA"/>
              </w:rPr>
              <w:t>т.в.о</w:t>
            </w:r>
            <w:proofErr w:type="spellEnd"/>
            <w:r>
              <w:rPr>
                <w:sz w:val="28"/>
                <w:lang w:val="uk-UA"/>
              </w:rPr>
              <w:t xml:space="preserve">. директора комунального підприємства </w:t>
            </w:r>
            <w:r w:rsidRPr="00467E65">
              <w:rPr>
                <w:rStyle w:val="a6"/>
                <w:b w:val="0"/>
                <w:sz w:val="28"/>
                <w:szCs w:val="28"/>
                <w:lang w:val="uk-UA"/>
              </w:rPr>
              <w:t xml:space="preserve">«Архітектура. </w:t>
            </w:r>
            <w:proofErr w:type="spellStart"/>
            <w:r w:rsidR="00EE7B5B">
              <w:rPr>
                <w:rStyle w:val="a6"/>
                <w:b w:val="0"/>
                <w:sz w:val="28"/>
                <w:szCs w:val="28"/>
                <w:lang w:val="uk-UA"/>
              </w:rPr>
              <w:t>Будівництво.</w:t>
            </w:r>
            <w:r w:rsidRPr="00467E65">
              <w:rPr>
                <w:rStyle w:val="a6"/>
                <w:b w:val="0"/>
                <w:sz w:val="28"/>
                <w:szCs w:val="28"/>
                <w:lang w:val="uk-UA"/>
              </w:rPr>
              <w:t>Контроль</w:t>
            </w:r>
            <w:proofErr w:type="spellEnd"/>
            <w:r w:rsidRPr="00467E65">
              <w:rPr>
                <w:rStyle w:val="a6"/>
                <w:b w:val="0"/>
                <w:sz w:val="28"/>
                <w:szCs w:val="28"/>
                <w:lang w:val="uk-UA"/>
              </w:rPr>
              <w:t>»</w:t>
            </w:r>
            <w:r w:rsidR="00EE7B5B">
              <w:rPr>
                <w:b/>
                <w:bCs/>
                <w:sz w:val="28"/>
                <w:szCs w:val="28"/>
                <w:lang w:val="uk-UA"/>
              </w:rPr>
              <w:t xml:space="preserve"> </w:t>
            </w:r>
            <w:r>
              <w:rPr>
                <w:sz w:val="28"/>
                <w:lang w:val="uk-UA"/>
              </w:rPr>
              <w:t>Сумської міської ради</w:t>
            </w:r>
            <w:r w:rsidR="00D11B6B">
              <w:rPr>
                <w:sz w:val="28"/>
                <w:lang w:val="uk-UA"/>
              </w:rPr>
              <w:t>.</w:t>
            </w:r>
            <w:r>
              <w:rPr>
                <w:sz w:val="28"/>
                <w:lang w:val="uk-UA"/>
              </w:rPr>
              <w:t xml:space="preserve"> </w:t>
            </w:r>
          </w:p>
        </w:tc>
      </w:tr>
      <w:tr w:rsidR="00EE3811" w:rsidRPr="00BC3EF7" w:rsidTr="0080738E">
        <w:tc>
          <w:tcPr>
            <w:tcW w:w="5070" w:type="dxa"/>
          </w:tcPr>
          <w:p w:rsidR="00EE3811" w:rsidRPr="00923494" w:rsidRDefault="00EE3811" w:rsidP="0080738E">
            <w:pPr>
              <w:rPr>
                <w:bCs/>
                <w:sz w:val="28"/>
                <w:lang w:val="uk-UA"/>
              </w:rPr>
            </w:pPr>
          </w:p>
        </w:tc>
        <w:tc>
          <w:tcPr>
            <w:tcW w:w="4785" w:type="dxa"/>
          </w:tcPr>
          <w:p w:rsidR="00EE3811" w:rsidRPr="00734B16" w:rsidRDefault="00EE3811" w:rsidP="0080738E">
            <w:pPr>
              <w:jc w:val="both"/>
              <w:rPr>
                <w:bCs/>
                <w:sz w:val="18"/>
                <w:szCs w:val="18"/>
                <w:lang w:val="uk-UA"/>
              </w:rPr>
            </w:pPr>
          </w:p>
        </w:tc>
      </w:tr>
      <w:tr w:rsidR="00EE3811" w:rsidRPr="00352EA0" w:rsidTr="0080738E">
        <w:tc>
          <w:tcPr>
            <w:tcW w:w="5070" w:type="dxa"/>
          </w:tcPr>
          <w:p w:rsidR="00EE3811" w:rsidRPr="00923494" w:rsidRDefault="00EE3811" w:rsidP="0080738E">
            <w:pPr>
              <w:tabs>
                <w:tab w:val="left" w:pos="0"/>
              </w:tabs>
              <w:rPr>
                <w:bCs/>
                <w:sz w:val="28"/>
                <w:lang w:val="uk-UA"/>
              </w:rPr>
            </w:pPr>
          </w:p>
        </w:tc>
        <w:tc>
          <w:tcPr>
            <w:tcW w:w="4785" w:type="dxa"/>
          </w:tcPr>
          <w:p w:rsidR="00EE3811" w:rsidRPr="00923494" w:rsidRDefault="00EE3811" w:rsidP="0080738E">
            <w:pPr>
              <w:jc w:val="both"/>
              <w:rPr>
                <w:bCs/>
                <w:sz w:val="28"/>
                <w:lang w:val="uk-UA"/>
              </w:rPr>
            </w:pPr>
          </w:p>
        </w:tc>
      </w:tr>
    </w:tbl>
    <w:p w:rsidR="00EE3811" w:rsidRDefault="00EE3811" w:rsidP="00EE3811">
      <w:pPr>
        <w:rPr>
          <w:sz w:val="28"/>
          <w:lang w:val="uk-UA"/>
        </w:rPr>
      </w:pPr>
    </w:p>
    <w:p w:rsidR="00EE3811" w:rsidRDefault="00EE3811" w:rsidP="00EE3811">
      <w:pPr>
        <w:rPr>
          <w:sz w:val="28"/>
          <w:lang w:val="uk-UA"/>
        </w:rPr>
      </w:pPr>
    </w:p>
    <w:p w:rsidR="00EE3811" w:rsidRDefault="00EE3811" w:rsidP="00EE3811">
      <w:pPr>
        <w:rPr>
          <w:sz w:val="28"/>
          <w:lang w:val="uk-UA"/>
        </w:rPr>
      </w:pPr>
    </w:p>
    <w:p w:rsidR="00A11143" w:rsidRDefault="00A11143" w:rsidP="00EE3811">
      <w:pPr>
        <w:rPr>
          <w:sz w:val="28"/>
          <w:lang w:val="uk-UA"/>
        </w:rPr>
      </w:pPr>
    </w:p>
    <w:p w:rsidR="00A11143" w:rsidRDefault="00A11143" w:rsidP="00EE3811">
      <w:pPr>
        <w:rPr>
          <w:sz w:val="28"/>
          <w:lang w:val="uk-UA"/>
        </w:rPr>
      </w:pPr>
    </w:p>
    <w:p w:rsidR="00A11143" w:rsidRDefault="00A11143" w:rsidP="00EE3811">
      <w:pPr>
        <w:rPr>
          <w:sz w:val="28"/>
          <w:lang w:val="uk-UA"/>
        </w:rPr>
      </w:pPr>
    </w:p>
    <w:p w:rsidR="00A11143" w:rsidRDefault="00A11143" w:rsidP="00EE3811">
      <w:pPr>
        <w:rPr>
          <w:sz w:val="28"/>
          <w:lang w:val="uk-UA"/>
        </w:rPr>
      </w:pPr>
    </w:p>
    <w:p w:rsidR="00EE3811" w:rsidRDefault="00EE3811" w:rsidP="00EE3811">
      <w:pPr>
        <w:rPr>
          <w:sz w:val="28"/>
          <w:lang w:val="uk-UA"/>
        </w:rPr>
      </w:pPr>
      <w:r>
        <w:rPr>
          <w:sz w:val="28"/>
          <w:lang w:val="uk-UA"/>
        </w:rPr>
        <w:t>Місцезнаходження ліквідаційної комісії: м. Суми, майдан Незалежності, 2.</w:t>
      </w:r>
    </w:p>
    <w:p w:rsidR="00EE3811" w:rsidRDefault="00EE3811" w:rsidP="00EE3811">
      <w:pPr>
        <w:rPr>
          <w:sz w:val="28"/>
          <w:lang w:val="uk-UA"/>
        </w:rPr>
      </w:pPr>
    </w:p>
    <w:p w:rsidR="00EE3811" w:rsidRDefault="00EE3811" w:rsidP="00EE3811">
      <w:pPr>
        <w:rPr>
          <w:sz w:val="28"/>
          <w:lang w:val="uk-UA"/>
        </w:rPr>
      </w:pPr>
    </w:p>
    <w:p w:rsidR="00EE3811" w:rsidRDefault="00EE3811" w:rsidP="00EE3811">
      <w:pPr>
        <w:rPr>
          <w:sz w:val="28"/>
          <w:lang w:val="uk-UA"/>
        </w:rPr>
      </w:pPr>
    </w:p>
    <w:p w:rsidR="00EE3811" w:rsidRPr="00EC10E4" w:rsidRDefault="00EE3811" w:rsidP="00EE3811">
      <w:pPr>
        <w:rPr>
          <w:sz w:val="28"/>
          <w:lang w:val="uk-UA"/>
        </w:rPr>
      </w:pPr>
    </w:p>
    <w:p w:rsidR="00EE3811" w:rsidRDefault="00EE3811" w:rsidP="00EE3811">
      <w:pPr>
        <w:shd w:val="clear" w:color="auto" w:fill="FFFFFF"/>
        <w:spacing w:line="331" w:lineRule="exact"/>
        <w:jc w:val="both"/>
        <w:rPr>
          <w:color w:val="000000"/>
          <w:sz w:val="28"/>
          <w:szCs w:val="28"/>
          <w:lang w:val="uk-UA"/>
        </w:rPr>
      </w:pPr>
      <w:r>
        <w:rPr>
          <w:color w:val="000000"/>
          <w:spacing w:val="-1"/>
          <w:sz w:val="28"/>
          <w:szCs w:val="28"/>
          <w:lang w:val="uk-UA"/>
        </w:rPr>
        <w:t xml:space="preserve">Сумський міський голова                                                                  </w:t>
      </w:r>
      <w:r>
        <w:rPr>
          <w:color w:val="000000"/>
          <w:sz w:val="28"/>
          <w:szCs w:val="28"/>
          <w:lang w:val="uk-UA"/>
        </w:rPr>
        <w:t>О.М. Лисенко</w:t>
      </w:r>
    </w:p>
    <w:p w:rsidR="00EE3811" w:rsidRDefault="00EE3811" w:rsidP="00EE3811">
      <w:pPr>
        <w:shd w:val="clear" w:color="auto" w:fill="FFFFFF"/>
        <w:spacing w:line="331" w:lineRule="exact"/>
        <w:jc w:val="both"/>
        <w:rPr>
          <w:color w:val="000000"/>
          <w:sz w:val="28"/>
          <w:szCs w:val="28"/>
          <w:lang w:val="uk-UA"/>
        </w:rPr>
      </w:pPr>
    </w:p>
    <w:p w:rsidR="00EE3811" w:rsidRPr="00EC10E4" w:rsidRDefault="00EE3811" w:rsidP="00EE3811">
      <w:pPr>
        <w:shd w:val="clear" w:color="auto" w:fill="FFFFFF"/>
        <w:spacing w:line="331" w:lineRule="exact"/>
        <w:jc w:val="both"/>
        <w:rPr>
          <w:color w:val="000000"/>
          <w:sz w:val="28"/>
          <w:szCs w:val="28"/>
          <w:lang w:val="uk-UA"/>
        </w:rPr>
      </w:pPr>
      <w:r>
        <w:rPr>
          <w:lang w:val="uk-UA"/>
        </w:rPr>
        <w:t xml:space="preserve">Виконавець: </w:t>
      </w:r>
      <w:proofErr w:type="spellStart"/>
      <w:r>
        <w:rPr>
          <w:lang w:val="uk-UA"/>
        </w:rPr>
        <w:t>Сулим</w:t>
      </w:r>
      <w:proofErr w:type="spellEnd"/>
      <w:r>
        <w:rPr>
          <w:lang w:val="uk-UA"/>
        </w:rPr>
        <w:t xml:space="preserve"> Ю.І.</w:t>
      </w: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tbl>
      <w:tblPr>
        <w:tblW w:w="9464" w:type="dxa"/>
        <w:tblLook w:val="01E0"/>
      </w:tblPr>
      <w:tblGrid>
        <w:gridCol w:w="4714"/>
        <w:gridCol w:w="4750"/>
      </w:tblGrid>
      <w:tr w:rsidR="00EE3811" w:rsidRPr="00C07557" w:rsidTr="0080738E">
        <w:tc>
          <w:tcPr>
            <w:tcW w:w="5070" w:type="dxa"/>
          </w:tcPr>
          <w:p w:rsidR="00EE3811" w:rsidRPr="00923494" w:rsidRDefault="00EE3811" w:rsidP="0080738E">
            <w:pPr>
              <w:rPr>
                <w:b/>
                <w:sz w:val="28"/>
                <w:szCs w:val="28"/>
                <w:lang w:val="uk-UA"/>
              </w:rPr>
            </w:pPr>
          </w:p>
        </w:tc>
        <w:tc>
          <w:tcPr>
            <w:tcW w:w="4394" w:type="dxa"/>
          </w:tcPr>
          <w:p w:rsidR="00EE3811" w:rsidRPr="00923494" w:rsidRDefault="00EE3811" w:rsidP="0080738E">
            <w:pPr>
              <w:jc w:val="center"/>
              <w:rPr>
                <w:sz w:val="28"/>
                <w:szCs w:val="28"/>
                <w:lang w:val="uk-UA"/>
              </w:rPr>
            </w:pPr>
            <w:r w:rsidRPr="00923494">
              <w:rPr>
                <w:sz w:val="28"/>
                <w:szCs w:val="28"/>
                <w:lang w:val="uk-UA"/>
              </w:rPr>
              <w:t>Додаток 2</w:t>
            </w:r>
          </w:p>
          <w:p w:rsidR="00EE3811" w:rsidRPr="00923494" w:rsidRDefault="00EE3811" w:rsidP="0080738E">
            <w:pPr>
              <w:tabs>
                <w:tab w:val="left" w:pos="5245"/>
              </w:tabs>
              <w:ind w:firstLine="33"/>
              <w:jc w:val="both"/>
              <w:rPr>
                <w:sz w:val="28"/>
                <w:lang w:val="uk-UA"/>
              </w:rPr>
            </w:pPr>
            <w:r w:rsidRPr="00923494">
              <w:rPr>
                <w:sz w:val="28"/>
                <w:lang w:val="uk-UA"/>
              </w:rPr>
              <w:t>до рішення Сумсь</w:t>
            </w:r>
            <w:r>
              <w:rPr>
                <w:sz w:val="28"/>
                <w:lang w:val="uk-UA"/>
              </w:rPr>
              <w:t>кої м</w:t>
            </w:r>
            <w:r w:rsidRPr="00923494">
              <w:rPr>
                <w:sz w:val="28"/>
                <w:lang w:val="uk-UA"/>
              </w:rPr>
              <w:t>іської ради</w:t>
            </w:r>
            <w:r>
              <w:rPr>
                <w:sz w:val="28"/>
                <w:lang w:val="uk-UA"/>
              </w:rPr>
              <w:t xml:space="preserve"> </w:t>
            </w:r>
            <w:r w:rsidRPr="00923494">
              <w:rPr>
                <w:sz w:val="28"/>
                <w:lang w:val="uk-UA"/>
              </w:rPr>
              <w:t xml:space="preserve">«Про припинення   </w:t>
            </w:r>
            <w:r>
              <w:rPr>
                <w:sz w:val="28"/>
                <w:lang w:val="uk-UA"/>
              </w:rPr>
              <w:t>юридичної особи к</w:t>
            </w:r>
            <w:r w:rsidRPr="00923494">
              <w:rPr>
                <w:sz w:val="28"/>
                <w:lang w:val="uk-UA"/>
              </w:rPr>
              <w:t>омунального підприємства</w:t>
            </w:r>
            <w:r>
              <w:rPr>
                <w:sz w:val="28"/>
                <w:lang w:val="uk-UA"/>
              </w:rPr>
              <w:t xml:space="preserve"> </w:t>
            </w:r>
            <w:r w:rsidR="00C07557" w:rsidRPr="00C07557">
              <w:rPr>
                <w:rStyle w:val="a6"/>
                <w:b w:val="0"/>
                <w:sz w:val="28"/>
                <w:szCs w:val="28"/>
                <w:lang w:val="uk-UA"/>
              </w:rPr>
              <w:t>«</w:t>
            </w:r>
            <w:proofErr w:type="spellStart"/>
            <w:r w:rsidR="00C07557" w:rsidRPr="00C07557">
              <w:rPr>
                <w:rStyle w:val="a6"/>
                <w:b w:val="0"/>
                <w:sz w:val="28"/>
                <w:szCs w:val="28"/>
                <w:lang w:val="uk-UA"/>
              </w:rPr>
              <w:t>Архітектура.</w:t>
            </w:r>
            <w:r w:rsidR="00C07557">
              <w:rPr>
                <w:rStyle w:val="a6"/>
                <w:b w:val="0"/>
                <w:sz w:val="28"/>
                <w:szCs w:val="28"/>
                <w:lang w:val="uk-UA"/>
              </w:rPr>
              <w:t>Будівництво.</w:t>
            </w:r>
            <w:r w:rsidRPr="00C07557">
              <w:rPr>
                <w:rStyle w:val="a6"/>
                <w:b w:val="0"/>
                <w:sz w:val="28"/>
                <w:szCs w:val="28"/>
                <w:lang w:val="uk-UA"/>
              </w:rPr>
              <w:t>Контроль</w:t>
            </w:r>
            <w:proofErr w:type="spellEnd"/>
            <w:r w:rsidRPr="00C07557">
              <w:rPr>
                <w:rStyle w:val="a6"/>
                <w:b w:val="0"/>
                <w:sz w:val="28"/>
                <w:szCs w:val="28"/>
                <w:lang w:val="uk-UA"/>
              </w:rPr>
              <w:t>»</w:t>
            </w:r>
            <w:r>
              <w:rPr>
                <w:sz w:val="28"/>
                <w:lang w:val="uk-UA"/>
              </w:rPr>
              <w:t xml:space="preserve"> </w:t>
            </w:r>
            <w:r w:rsidRPr="00923494">
              <w:rPr>
                <w:bCs/>
                <w:sz w:val="28"/>
                <w:szCs w:val="28"/>
                <w:lang w:val="uk-UA"/>
              </w:rPr>
              <w:t>Сумської міської ради</w:t>
            </w:r>
            <w:r w:rsidRPr="00923494">
              <w:rPr>
                <w:sz w:val="28"/>
                <w:lang w:val="uk-UA"/>
              </w:rPr>
              <w:t xml:space="preserve"> шляхом ліквідації»</w:t>
            </w:r>
          </w:p>
          <w:p w:rsidR="00EE3811" w:rsidRPr="00923494" w:rsidRDefault="00EE3811" w:rsidP="0080738E">
            <w:pPr>
              <w:rPr>
                <w:b/>
                <w:sz w:val="28"/>
                <w:szCs w:val="28"/>
                <w:lang w:val="uk-UA"/>
              </w:rPr>
            </w:pPr>
            <w:r w:rsidRPr="00923494">
              <w:rPr>
                <w:sz w:val="28"/>
                <w:szCs w:val="28"/>
                <w:lang w:val="uk-UA"/>
              </w:rPr>
              <w:t xml:space="preserve">від </w:t>
            </w:r>
            <w:r>
              <w:rPr>
                <w:sz w:val="28"/>
                <w:szCs w:val="28"/>
                <w:lang w:val="uk-UA"/>
              </w:rPr>
              <w:t xml:space="preserve">                            </w:t>
            </w:r>
            <w:r w:rsidRPr="00923494">
              <w:rPr>
                <w:sz w:val="28"/>
                <w:szCs w:val="28"/>
                <w:lang w:val="uk-UA"/>
              </w:rPr>
              <w:t xml:space="preserve">№ </w:t>
            </w:r>
          </w:p>
        </w:tc>
      </w:tr>
    </w:tbl>
    <w:p w:rsidR="00EE3811" w:rsidRDefault="00EE3811" w:rsidP="00EE3811">
      <w:pPr>
        <w:rPr>
          <w:b/>
          <w:sz w:val="28"/>
          <w:szCs w:val="28"/>
          <w:lang w:val="uk-UA"/>
        </w:rPr>
      </w:pPr>
    </w:p>
    <w:p w:rsidR="00EE3811" w:rsidRPr="00FE4F1C" w:rsidRDefault="00EE3811" w:rsidP="00EE3811">
      <w:pPr>
        <w:jc w:val="center"/>
        <w:rPr>
          <w:b/>
          <w:bCs/>
          <w:sz w:val="28"/>
          <w:szCs w:val="28"/>
          <w:lang w:val="uk-UA"/>
        </w:rPr>
      </w:pPr>
      <w:r>
        <w:rPr>
          <w:b/>
          <w:sz w:val="28"/>
          <w:szCs w:val="28"/>
          <w:lang w:val="uk-UA"/>
        </w:rPr>
        <w:t xml:space="preserve"> Порядок і строки припинення </w:t>
      </w:r>
      <w:r>
        <w:rPr>
          <w:b/>
          <w:bCs/>
          <w:sz w:val="28"/>
          <w:lang w:val="uk-UA"/>
        </w:rPr>
        <w:t xml:space="preserve">комунального підприємства </w:t>
      </w:r>
      <w:r w:rsidR="00F83C0E">
        <w:rPr>
          <w:rStyle w:val="a6"/>
          <w:sz w:val="28"/>
          <w:szCs w:val="28"/>
        </w:rPr>
        <w:t>«</w:t>
      </w:r>
      <w:proofErr w:type="spellStart"/>
      <w:r w:rsidR="00F83C0E">
        <w:rPr>
          <w:rStyle w:val="a6"/>
          <w:sz w:val="28"/>
          <w:szCs w:val="28"/>
        </w:rPr>
        <w:t>Архітектура.Будівництво.</w:t>
      </w:r>
      <w:r w:rsidRPr="00782E08">
        <w:rPr>
          <w:rStyle w:val="a6"/>
          <w:sz w:val="28"/>
          <w:szCs w:val="28"/>
        </w:rPr>
        <w:t>Контроль</w:t>
      </w:r>
      <w:proofErr w:type="spellEnd"/>
      <w:r w:rsidRPr="00782E08">
        <w:rPr>
          <w:rStyle w:val="a6"/>
          <w:sz w:val="28"/>
          <w:szCs w:val="28"/>
        </w:rPr>
        <w:t>»</w:t>
      </w:r>
      <w:r w:rsidRPr="00782E08">
        <w:rPr>
          <w:b/>
          <w:sz w:val="28"/>
          <w:lang w:val="uk-UA"/>
        </w:rPr>
        <w:t xml:space="preserve"> </w:t>
      </w:r>
      <w:r w:rsidRPr="00782E08">
        <w:rPr>
          <w:b/>
          <w:bCs/>
          <w:sz w:val="28"/>
          <w:szCs w:val="28"/>
          <w:lang w:val="uk-UA"/>
        </w:rPr>
        <w:t>Сумської міської</w:t>
      </w:r>
      <w:r>
        <w:rPr>
          <w:b/>
          <w:bCs/>
          <w:sz w:val="28"/>
          <w:szCs w:val="28"/>
          <w:lang w:val="uk-UA"/>
        </w:rPr>
        <w:t xml:space="preserve"> ради</w:t>
      </w:r>
    </w:p>
    <w:p w:rsidR="00EE3811" w:rsidRDefault="00EE3811" w:rsidP="00EE3811">
      <w:pPr>
        <w:ind w:firstLine="720"/>
        <w:jc w:val="both"/>
        <w:rPr>
          <w:bCs/>
          <w:sz w:val="28"/>
          <w:lang w:val="uk-UA"/>
        </w:rPr>
      </w:pPr>
      <w:r>
        <w:rPr>
          <w:sz w:val="28"/>
          <w:szCs w:val="28"/>
          <w:lang w:val="uk-UA"/>
        </w:rPr>
        <w:t>Ліквідаційна комісія з припинення</w:t>
      </w:r>
      <w:r>
        <w:rPr>
          <w:sz w:val="28"/>
          <w:lang w:val="uk-UA"/>
        </w:rPr>
        <w:t xml:space="preserve"> комунального підприємства </w:t>
      </w:r>
      <w:r w:rsidRPr="000914B5">
        <w:rPr>
          <w:rStyle w:val="a6"/>
          <w:b w:val="0"/>
          <w:sz w:val="28"/>
          <w:szCs w:val="28"/>
        </w:rPr>
        <w:t>«</w:t>
      </w:r>
      <w:proofErr w:type="spellStart"/>
      <w:r w:rsidRPr="000914B5">
        <w:rPr>
          <w:rStyle w:val="a6"/>
          <w:b w:val="0"/>
          <w:sz w:val="28"/>
          <w:szCs w:val="28"/>
        </w:rPr>
        <w:t>Архітектура</w:t>
      </w:r>
      <w:proofErr w:type="spellEnd"/>
      <w:r w:rsidRPr="000914B5">
        <w:rPr>
          <w:rStyle w:val="a6"/>
          <w:b w:val="0"/>
          <w:sz w:val="28"/>
          <w:szCs w:val="28"/>
        </w:rPr>
        <w:t xml:space="preserve">. </w:t>
      </w:r>
      <w:proofErr w:type="spellStart"/>
      <w:r w:rsidRPr="000914B5">
        <w:rPr>
          <w:rStyle w:val="a6"/>
          <w:b w:val="0"/>
          <w:sz w:val="28"/>
          <w:szCs w:val="28"/>
        </w:rPr>
        <w:t>Будівництво</w:t>
      </w:r>
      <w:proofErr w:type="spellEnd"/>
      <w:r w:rsidRPr="000914B5">
        <w:rPr>
          <w:rStyle w:val="a6"/>
          <w:b w:val="0"/>
          <w:sz w:val="28"/>
          <w:szCs w:val="28"/>
        </w:rPr>
        <w:t>. Контроль»</w:t>
      </w:r>
      <w:r>
        <w:rPr>
          <w:sz w:val="28"/>
          <w:lang w:val="uk-UA"/>
        </w:rPr>
        <w:t xml:space="preserve"> </w:t>
      </w:r>
      <w:r w:rsidRPr="00923494">
        <w:rPr>
          <w:bCs/>
          <w:sz w:val="28"/>
          <w:szCs w:val="28"/>
          <w:lang w:val="uk-UA"/>
        </w:rPr>
        <w:t>Сумської міської</w:t>
      </w:r>
      <w:r>
        <w:rPr>
          <w:bCs/>
          <w:lang w:val="uk-UA"/>
        </w:rPr>
        <w:t xml:space="preserve"> </w:t>
      </w:r>
      <w:proofErr w:type="gramStart"/>
      <w:r>
        <w:rPr>
          <w:bCs/>
          <w:sz w:val="28"/>
          <w:lang w:val="uk-UA"/>
        </w:rPr>
        <w:t>повинна</w:t>
      </w:r>
      <w:proofErr w:type="gramEnd"/>
      <w:r>
        <w:rPr>
          <w:bCs/>
          <w:sz w:val="28"/>
          <w:lang w:val="uk-UA"/>
        </w:rPr>
        <w:t>:</w:t>
      </w:r>
    </w:p>
    <w:p w:rsidR="00EE3811" w:rsidRPr="00BF0C16" w:rsidRDefault="00EE3811" w:rsidP="00EE3811">
      <w:pPr>
        <w:numPr>
          <w:ilvl w:val="0"/>
          <w:numId w:val="1"/>
        </w:numPr>
        <w:tabs>
          <w:tab w:val="left" w:pos="1080"/>
        </w:tabs>
        <w:ind w:left="0" w:firstLine="709"/>
        <w:jc w:val="both"/>
        <w:rPr>
          <w:b/>
          <w:bCs/>
          <w:sz w:val="28"/>
          <w:szCs w:val="28"/>
          <w:lang w:val="uk-UA"/>
        </w:rPr>
      </w:pPr>
      <w:r w:rsidRPr="00BF0C16">
        <w:rPr>
          <w:rStyle w:val="a6"/>
          <w:b w:val="0"/>
          <w:color w:val="333333"/>
          <w:sz w:val="28"/>
          <w:szCs w:val="28"/>
          <w:shd w:val="clear" w:color="auto" w:fill="FFFFFF"/>
          <w:lang w:val="uk-UA"/>
        </w:rPr>
        <w:t>Направ</w:t>
      </w:r>
      <w:r>
        <w:rPr>
          <w:rStyle w:val="a6"/>
          <w:b w:val="0"/>
          <w:color w:val="333333"/>
          <w:sz w:val="28"/>
          <w:szCs w:val="28"/>
          <w:shd w:val="clear" w:color="auto" w:fill="FFFFFF"/>
          <w:lang w:val="uk-UA"/>
        </w:rPr>
        <w:t>ити</w:t>
      </w:r>
      <w:r w:rsidRPr="00BF0C16">
        <w:rPr>
          <w:rStyle w:val="a6"/>
          <w:b w:val="0"/>
          <w:color w:val="333333"/>
          <w:sz w:val="28"/>
          <w:szCs w:val="28"/>
          <w:shd w:val="clear" w:color="auto" w:fill="FFFFFF"/>
          <w:lang w:val="uk-UA"/>
        </w:rPr>
        <w:t xml:space="preserve"> повідомлення</w:t>
      </w:r>
      <w:r>
        <w:rPr>
          <w:rStyle w:val="a6"/>
          <w:b w:val="0"/>
          <w:color w:val="333333"/>
          <w:sz w:val="28"/>
          <w:szCs w:val="28"/>
          <w:shd w:val="clear" w:color="auto" w:fill="FFFFFF"/>
          <w:lang w:val="uk-UA"/>
        </w:rPr>
        <w:t xml:space="preserve"> органу, що здійснює</w:t>
      </w:r>
      <w:r w:rsidRPr="00BF0C16">
        <w:rPr>
          <w:rStyle w:val="a6"/>
          <w:b w:val="0"/>
          <w:color w:val="333333"/>
          <w:sz w:val="28"/>
          <w:szCs w:val="28"/>
          <w:shd w:val="clear" w:color="auto" w:fill="FFFFFF"/>
          <w:lang w:val="uk-UA"/>
        </w:rPr>
        <w:t xml:space="preserve"> державному реєстр</w:t>
      </w:r>
      <w:r>
        <w:rPr>
          <w:rStyle w:val="a6"/>
          <w:b w:val="0"/>
          <w:color w:val="333333"/>
          <w:sz w:val="28"/>
          <w:szCs w:val="28"/>
          <w:shd w:val="clear" w:color="auto" w:fill="FFFFFF"/>
          <w:lang w:val="uk-UA"/>
        </w:rPr>
        <w:t xml:space="preserve">ацію </w:t>
      </w:r>
      <w:r w:rsidRPr="00BF0C16">
        <w:rPr>
          <w:rStyle w:val="a6"/>
          <w:b w:val="0"/>
          <w:color w:val="333333"/>
          <w:sz w:val="28"/>
          <w:szCs w:val="28"/>
          <w:shd w:val="clear" w:color="auto" w:fill="FFFFFF"/>
          <w:lang w:val="uk-UA"/>
        </w:rPr>
        <w:t>та іншим державним органам влади</w:t>
      </w:r>
      <w:r w:rsidRPr="00BF0C16">
        <w:rPr>
          <w:rStyle w:val="a6"/>
          <w:rFonts w:ascii="Arial" w:hAnsi="Arial" w:cs="Arial"/>
          <w:color w:val="333333"/>
          <w:shd w:val="clear" w:color="auto" w:fill="FFFFFF"/>
        </w:rPr>
        <w:t> </w:t>
      </w:r>
      <w:r w:rsidRPr="00BF0C16">
        <w:rPr>
          <w:rStyle w:val="a6"/>
          <w:b w:val="0"/>
          <w:color w:val="333333"/>
          <w:sz w:val="28"/>
          <w:szCs w:val="28"/>
          <w:shd w:val="clear" w:color="auto" w:fill="FFFFFF"/>
          <w:lang w:val="uk-UA"/>
        </w:rPr>
        <w:t xml:space="preserve"> про початок процедури ліквідації </w:t>
      </w:r>
      <w:r w:rsidRPr="00BF0C16">
        <w:rPr>
          <w:sz w:val="28"/>
          <w:lang w:val="uk-UA"/>
        </w:rPr>
        <w:t xml:space="preserve">комунального підприємства </w:t>
      </w:r>
      <w:r w:rsidR="003F766C">
        <w:rPr>
          <w:rStyle w:val="a6"/>
          <w:b w:val="0"/>
          <w:sz w:val="28"/>
          <w:szCs w:val="28"/>
          <w:lang w:val="uk-UA"/>
        </w:rPr>
        <w:t>«</w:t>
      </w:r>
      <w:proofErr w:type="spellStart"/>
      <w:r w:rsidR="003F766C">
        <w:rPr>
          <w:rStyle w:val="a6"/>
          <w:b w:val="0"/>
          <w:sz w:val="28"/>
          <w:szCs w:val="28"/>
          <w:lang w:val="uk-UA"/>
        </w:rPr>
        <w:t>Архітектура.</w:t>
      </w:r>
      <w:r w:rsidRPr="00A228F6">
        <w:rPr>
          <w:rStyle w:val="a6"/>
          <w:b w:val="0"/>
          <w:sz w:val="28"/>
          <w:szCs w:val="28"/>
          <w:lang w:val="uk-UA"/>
        </w:rPr>
        <w:t>Будівництво</w:t>
      </w:r>
      <w:r w:rsidR="003F766C">
        <w:rPr>
          <w:rStyle w:val="a6"/>
          <w:b w:val="0"/>
          <w:sz w:val="28"/>
          <w:szCs w:val="28"/>
          <w:lang w:val="uk-UA"/>
        </w:rPr>
        <w:t>.</w:t>
      </w:r>
      <w:r w:rsidRPr="003F766C">
        <w:rPr>
          <w:rStyle w:val="a6"/>
          <w:b w:val="0"/>
          <w:sz w:val="28"/>
          <w:szCs w:val="28"/>
          <w:lang w:val="uk-UA"/>
        </w:rPr>
        <w:t>Контроль</w:t>
      </w:r>
      <w:proofErr w:type="spellEnd"/>
      <w:r w:rsidRPr="003F766C">
        <w:rPr>
          <w:rStyle w:val="a6"/>
          <w:b w:val="0"/>
          <w:sz w:val="28"/>
          <w:szCs w:val="28"/>
          <w:lang w:val="uk-UA"/>
        </w:rPr>
        <w:t>»</w:t>
      </w:r>
      <w:r w:rsidRPr="00BF0C16">
        <w:rPr>
          <w:sz w:val="28"/>
          <w:lang w:val="uk-UA"/>
        </w:rPr>
        <w:t xml:space="preserve"> </w:t>
      </w:r>
      <w:r w:rsidRPr="00BF0C16">
        <w:rPr>
          <w:bCs/>
          <w:sz w:val="28"/>
          <w:szCs w:val="28"/>
          <w:lang w:val="uk-UA"/>
        </w:rPr>
        <w:t>Сумської міської (далі – КП «А.Б.К.»)</w:t>
      </w:r>
      <w:r>
        <w:rPr>
          <w:bCs/>
          <w:sz w:val="28"/>
          <w:szCs w:val="28"/>
          <w:lang w:val="uk-UA"/>
        </w:rPr>
        <w:t>.</w:t>
      </w:r>
      <w:r w:rsidRPr="00BF0C16">
        <w:rPr>
          <w:sz w:val="28"/>
          <w:szCs w:val="28"/>
          <w:shd w:val="clear" w:color="auto" w:fill="FFFFFF"/>
          <w:lang w:val="uk-UA"/>
        </w:rPr>
        <w:t xml:space="preserve"> </w:t>
      </w:r>
    </w:p>
    <w:p w:rsidR="00EE3811" w:rsidRDefault="00EE3811" w:rsidP="00EE3811">
      <w:pPr>
        <w:numPr>
          <w:ilvl w:val="0"/>
          <w:numId w:val="1"/>
        </w:numPr>
        <w:tabs>
          <w:tab w:val="left" w:pos="1080"/>
        </w:tabs>
        <w:ind w:left="0" w:firstLine="709"/>
        <w:jc w:val="both"/>
        <w:rPr>
          <w:bCs/>
          <w:sz w:val="28"/>
          <w:lang w:val="uk-UA"/>
        </w:rPr>
      </w:pPr>
      <w:r>
        <w:rPr>
          <w:bCs/>
          <w:sz w:val="28"/>
          <w:lang w:val="uk-UA"/>
        </w:rPr>
        <w:t xml:space="preserve">Провести організаційно-правові заходи щодо звільнення працівників КП «А.Б.К.» згідно з чинним законодавством України. </w:t>
      </w:r>
    </w:p>
    <w:p w:rsidR="00EE3811" w:rsidRPr="00B2567F" w:rsidRDefault="00EE3811" w:rsidP="00EE3811">
      <w:pPr>
        <w:numPr>
          <w:ilvl w:val="0"/>
          <w:numId w:val="1"/>
        </w:numPr>
        <w:tabs>
          <w:tab w:val="num" w:pos="1080"/>
        </w:tabs>
        <w:ind w:left="0" w:firstLine="720"/>
        <w:jc w:val="both"/>
        <w:rPr>
          <w:rStyle w:val="a6"/>
          <w:b w:val="0"/>
          <w:sz w:val="28"/>
          <w:lang w:val="uk-UA"/>
        </w:rPr>
      </w:pPr>
      <w:r w:rsidRPr="00031313">
        <w:rPr>
          <w:bCs/>
          <w:sz w:val="28"/>
          <w:lang w:val="uk-UA"/>
        </w:rPr>
        <w:t xml:space="preserve">Провести повну інвентаризацію всього майна </w:t>
      </w:r>
      <w:r>
        <w:rPr>
          <w:bCs/>
          <w:sz w:val="28"/>
          <w:lang w:val="uk-UA"/>
        </w:rPr>
        <w:t>КП «</w:t>
      </w:r>
      <w:r>
        <w:rPr>
          <w:rStyle w:val="a6"/>
          <w:b w:val="0"/>
          <w:sz w:val="28"/>
          <w:szCs w:val="28"/>
          <w:lang w:val="uk-UA"/>
        </w:rPr>
        <w:t xml:space="preserve">А.Б.К.». </w:t>
      </w:r>
    </w:p>
    <w:p w:rsidR="00EE3811" w:rsidRPr="00B2567F" w:rsidRDefault="00EE3811" w:rsidP="00EE3811">
      <w:pPr>
        <w:numPr>
          <w:ilvl w:val="0"/>
          <w:numId w:val="1"/>
        </w:numPr>
        <w:tabs>
          <w:tab w:val="num" w:pos="1080"/>
        </w:tabs>
        <w:ind w:left="0" w:firstLine="720"/>
        <w:jc w:val="both"/>
        <w:rPr>
          <w:rStyle w:val="a6"/>
          <w:b w:val="0"/>
          <w:sz w:val="28"/>
          <w:lang w:val="uk-UA"/>
        </w:rPr>
      </w:pPr>
      <w:r w:rsidRPr="00B2567F">
        <w:rPr>
          <w:bCs/>
          <w:sz w:val="28"/>
          <w:lang w:val="uk-UA"/>
        </w:rPr>
        <w:t xml:space="preserve">Вжити заходів щодо виявлення кредиторів, а також письмово повідомити їх про припинення діяльності </w:t>
      </w:r>
      <w:r>
        <w:rPr>
          <w:bCs/>
          <w:sz w:val="28"/>
          <w:lang w:val="uk-UA"/>
        </w:rPr>
        <w:t>КП «</w:t>
      </w:r>
      <w:r>
        <w:rPr>
          <w:rStyle w:val="a6"/>
          <w:b w:val="0"/>
          <w:sz w:val="28"/>
          <w:szCs w:val="28"/>
          <w:lang w:val="uk-UA"/>
        </w:rPr>
        <w:t xml:space="preserve">А.Б.К.». </w:t>
      </w:r>
    </w:p>
    <w:p w:rsidR="00EE3811" w:rsidRPr="00B2567F" w:rsidRDefault="00EE3811" w:rsidP="00EE3811">
      <w:pPr>
        <w:numPr>
          <w:ilvl w:val="0"/>
          <w:numId w:val="1"/>
        </w:numPr>
        <w:tabs>
          <w:tab w:val="num" w:pos="1080"/>
        </w:tabs>
        <w:ind w:left="0" w:firstLine="720"/>
        <w:jc w:val="both"/>
        <w:rPr>
          <w:bCs/>
          <w:sz w:val="28"/>
          <w:lang w:val="uk-UA"/>
        </w:rPr>
      </w:pPr>
      <w:r w:rsidRPr="00B2567F">
        <w:rPr>
          <w:bCs/>
          <w:sz w:val="28"/>
          <w:lang w:val="uk-UA"/>
        </w:rPr>
        <w:t xml:space="preserve"> Вжити заходів щодо стягнення дебіторської заборгованості.</w:t>
      </w:r>
    </w:p>
    <w:p w:rsidR="00EE3811" w:rsidRDefault="00EE3811" w:rsidP="00EE3811">
      <w:pPr>
        <w:numPr>
          <w:ilvl w:val="0"/>
          <w:numId w:val="1"/>
        </w:numPr>
        <w:tabs>
          <w:tab w:val="num" w:pos="0"/>
          <w:tab w:val="num" w:pos="1080"/>
        </w:tabs>
        <w:ind w:left="0" w:firstLine="720"/>
        <w:jc w:val="both"/>
        <w:rPr>
          <w:bCs/>
          <w:sz w:val="28"/>
          <w:lang w:val="uk-UA"/>
        </w:rPr>
      </w:pPr>
      <w:r>
        <w:rPr>
          <w:bCs/>
          <w:sz w:val="28"/>
          <w:lang w:val="uk-UA"/>
        </w:rPr>
        <w:t xml:space="preserve">Скласти по закінченню строку для </w:t>
      </w:r>
      <w:proofErr w:type="spellStart"/>
      <w:r>
        <w:rPr>
          <w:bCs/>
          <w:sz w:val="28"/>
          <w:lang w:val="uk-UA"/>
        </w:rPr>
        <w:t>пред</w:t>
      </w:r>
      <w:proofErr w:type="spellEnd"/>
      <w:r>
        <w:rPr>
          <w:bCs/>
          <w:sz w:val="28"/>
        </w:rPr>
        <w:t>’</w:t>
      </w:r>
      <w:r>
        <w:rPr>
          <w:bCs/>
          <w:sz w:val="28"/>
          <w:lang w:val="uk-UA"/>
        </w:rPr>
        <w:t>явлення вимог кредиторів проміжний ліквідаційний баланс та подати його на затвердження Сумській міській раді.</w:t>
      </w:r>
    </w:p>
    <w:p w:rsidR="00EE3811" w:rsidRDefault="00EE3811" w:rsidP="00EE3811">
      <w:pPr>
        <w:numPr>
          <w:ilvl w:val="0"/>
          <w:numId w:val="1"/>
        </w:numPr>
        <w:tabs>
          <w:tab w:val="num" w:pos="0"/>
          <w:tab w:val="left" w:pos="1080"/>
        </w:tabs>
        <w:ind w:left="0" w:firstLine="720"/>
        <w:jc w:val="both"/>
        <w:rPr>
          <w:bCs/>
          <w:sz w:val="28"/>
          <w:lang w:val="uk-UA"/>
        </w:rPr>
      </w:pPr>
      <w:r>
        <w:rPr>
          <w:bCs/>
          <w:sz w:val="28"/>
          <w:lang w:val="uk-UA"/>
        </w:rPr>
        <w:t xml:space="preserve">Забезпечити здійснення розрахунків з кредиторами (у разі </w:t>
      </w:r>
      <w:proofErr w:type="spellStart"/>
      <w:r>
        <w:rPr>
          <w:bCs/>
          <w:sz w:val="28"/>
          <w:lang w:val="uk-UA"/>
        </w:rPr>
        <w:t>пред</w:t>
      </w:r>
      <w:proofErr w:type="spellEnd"/>
      <w:r>
        <w:rPr>
          <w:bCs/>
          <w:sz w:val="28"/>
        </w:rPr>
        <w:t>’</w:t>
      </w:r>
      <w:r>
        <w:rPr>
          <w:bCs/>
          <w:sz w:val="28"/>
          <w:lang w:val="uk-UA"/>
        </w:rPr>
        <w:t>явлення ними вимог) згідно з чинним законодавством України.</w:t>
      </w:r>
    </w:p>
    <w:p w:rsidR="00EE3811" w:rsidRDefault="00EE3811" w:rsidP="00EE3811">
      <w:pPr>
        <w:numPr>
          <w:ilvl w:val="0"/>
          <w:numId w:val="1"/>
        </w:numPr>
        <w:tabs>
          <w:tab w:val="num" w:pos="0"/>
          <w:tab w:val="num" w:pos="1080"/>
        </w:tabs>
        <w:ind w:left="0" w:firstLine="720"/>
        <w:jc w:val="both"/>
        <w:rPr>
          <w:bCs/>
          <w:sz w:val="28"/>
          <w:lang w:val="uk-UA"/>
        </w:rPr>
      </w:pPr>
      <w:r>
        <w:rPr>
          <w:bCs/>
          <w:sz w:val="28"/>
          <w:lang w:val="uk-UA"/>
        </w:rPr>
        <w:t>Після завершення розрахунків з кредиторами скласти ліквідаційний баланс та забезпечити його затвердження рішенням Сумської міської ради.</w:t>
      </w:r>
    </w:p>
    <w:p w:rsidR="00EE3811" w:rsidRDefault="00EE3811" w:rsidP="00EE3811">
      <w:pPr>
        <w:numPr>
          <w:ilvl w:val="0"/>
          <w:numId w:val="1"/>
        </w:numPr>
        <w:tabs>
          <w:tab w:val="num" w:pos="1080"/>
        </w:tabs>
        <w:ind w:left="0" w:firstLine="720"/>
        <w:jc w:val="both"/>
        <w:rPr>
          <w:bCs/>
          <w:sz w:val="28"/>
          <w:lang w:val="uk-UA"/>
        </w:rPr>
      </w:pPr>
      <w:r>
        <w:rPr>
          <w:bCs/>
          <w:sz w:val="28"/>
          <w:lang w:val="uk-UA"/>
        </w:rPr>
        <w:t>Провести необхідні дії щодо закриття відповідних рахунків у банках, здачі печатки і штампів до органів внутрішніх справ, отримання довідки про відсутність заборгованості та інші дії, необхідні для припинення діяльності КП «</w:t>
      </w:r>
      <w:r w:rsidRPr="00031313">
        <w:rPr>
          <w:rStyle w:val="a6"/>
          <w:b w:val="0"/>
          <w:sz w:val="28"/>
          <w:szCs w:val="28"/>
          <w:lang w:val="uk-UA"/>
        </w:rPr>
        <w:t>«</w:t>
      </w:r>
      <w:r>
        <w:rPr>
          <w:rStyle w:val="a6"/>
          <w:b w:val="0"/>
          <w:sz w:val="28"/>
          <w:szCs w:val="28"/>
          <w:lang w:val="uk-UA"/>
        </w:rPr>
        <w:t>А.Б.К.</w:t>
      </w:r>
      <w:r>
        <w:rPr>
          <w:bCs/>
          <w:sz w:val="28"/>
          <w:szCs w:val="28"/>
          <w:lang w:val="uk-UA"/>
        </w:rPr>
        <w:t>».</w:t>
      </w:r>
    </w:p>
    <w:p w:rsidR="00EE3811" w:rsidRPr="0038045C" w:rsidRDefault="00EE3811" w:rsidP="00EE3811">
      <w:pPr>
        <w:numPr>
          <w:ilvl w:val="0"/>
          <w:numId w:val="1"/>
        </w:numPr>
        <w:tabs>
          <w:tab w:val="num" w:pos="1080"/>
        </w:tabs>
        <w:ind w:left="0" w:firstLine="720"/>
        <w:jc w:val="both"/>
        <w:rPr>
          <w:bCs/>
          <w:sz w:val="28"/>
          <w:lang w:val="uk-UA"/>
        </w:rPr>
      </w:pPr>
      <w:r w:rsidRPr="0038045C">
        <w:rPr>
          <w:bCs/>
          <w:sz w:val="28"/>
          <w:lang w:val="uk-UA"/>
        </w:rPr>
        <w:t xml:space="preserve"> Передати в установленому законом порядку документи, що підлягають </w:t>
      </w:r>
      <w:r>
        <w:rPr>
          <w:bCs/>
          <w:sz w:val="28"/>
          <w:lang w:val="uk-UA"/>
        </w:rPr>
        <w:t>тривалому</w:t>
      </w:r>
      <w:r w:rsidRPr="0038045C">
        <w:rPr>
          <w:bCs/>
          <w:sz w:val="28"/>
          <w:lang w:val="uk-UA"/>
        </w:rPr>
        <w:t xml:space="preserve"> зберіганню відповідними архівними установами.</w:t>
      </w:r>
    </w:p>
    <w:p w:rsidR="00EE3811" w:rsidRPr="00FE4F1C" w:rsidRDefault="00EE3811" w:rsidP="00EE3811">
      <w:pPr>
        <w:numPr>
          <w:ilvl w:val="0"/>
          <w:numId w:val="1"/>
        </w:numPr>
        <w:tabs>
          <w:tab w:val="clear" w:pos="2417"/>
          <w:tab w:val="num" w:pos="0"/>
          <w:tab w:val="num" w:pos="1080"/>
        </w:tabs>
        <w:ind w:left="0" w:firstLine="709"/>
        <w:jc w:val="both"/>
        <w:rPr>
          <w:bCs/>
          <w:sz w:val="28"/>
          <w:lang w:val="uk-UA"/>
        </w:rPr>
      </w:pPr>
      <w:r>
        <w:rPr>
          <w:bCs/>
          <w:sz w:val="28"/>
          <w:lang w:val="uk-UA"/>
        </w:rPr>
        <w:t xml:space="preserve"> Не раніше</w:t>
      </w:r>
      <w:r w:rsidRPr="0038045C">
        <w:rPr>
          <w:bCs/>
          <w:sz w:val="28"/>
          <w:lang w:val="uk-UA"/>
        </w:rPr>
        <w:t xml:space="preserve"> ніж через два місяці з дати </w:t>
      </w:r>
      <w:r>
        <w:rPr>
          <w:bCs/>
          <w:sz w:val="28"/>
          <w:lang w:val="uk-UA"/>
        </w:rPr>
        <w:t>оприлюднення</w:t>
      </w:r>
      <w:r w:rsidRPr="0038045C">
        <w:rPr>
          <w:bCs/>
          <w:sz w:val="28"/>
          <w:lang w:val="uk-UA"/>
        </w:rPr>
        <w:t xml:space="preserve"> </w:t>
      </w:r>
      <w:r>
        <w:rPr>
          <w:bCs/>
          <w:sz w:val="28"/>
          <w:lang w:val="uk-UA"/>
        </w:rPr>
        <w:t>інформації</w:t>
      </w:r>
      <w:r w:rsidRPr="0038045C">
        <w:rPr>
          <w:bCs/>
          <w:sz w:val="28"/>
          <w:lang w:val="uk-UA"/>
        </w:rPr>
        <w:t xml:space="preserve"> про припинення надати державному реєстратору документи для </w:t>
      </w:r>
      <w:r>
        <w:rPr>
          <w:bCs/>
          <w:sz w:val="28"/>
          <w:lang w:val="uk-UA"/>
        </w:rPr>
        <w:t xml:space="preserve">проведення </w:t>
      </w:r>
      <w:r w:rsidRPr="0038045C">
        <w:rPr>
          <w:bCs/>
          <w:sz w:val="28"/>
          <w:lang w:val="uk-UA"/>
        </w:rPr>
        <w:t>державної реєстрації припинення КП</w:t>
      </w:r>
      <w:r>
        <w:rPr>
          <w:bCs/>
          <w:sz w:val="28"/>
          <w:lang w:val="uk-UA"/>
        </w:rPr>
        <w:t xml:space="preserve"> «А.Б.К.</w:t>
      </w:r>
      <w:r w:rsidRPr="003D134B">
        <w:rPr>
          <w:rStyle w:val="a6"/>
          <w:b w:val="0"/>
          <w:sz w:val="28"/>
          <w:szCs w:val="28"/>
          <w:lang w:val="uk-UA"/>
        </w:rPr>
        <w:t>»</w:t>
      </w:r>
      <w:r w:rsidRPr="0038045C">
        <w:rPr>
          <w:rStyle w:val="a6"/>
          <w:b w:val="0"/>
          <w:sz w:val="28"/>
          <w:szCs w:val="28"/>
          <w:lang w:val="uk-UA"/>
        </w:rPr>
        <w:t xml:space="preserve"> </w:t>
      </w:r>
      <w:r w:rsidRPr="0038045C">
        <w:rPr>
          <w:bCs/>
          <w:sz w:val="28"/>
          <w:lang w:val="uk-UA"/>
        </w:rPr>
        <w:t>шляхом ліквідації.</w:t>
      </w:r>
    </w:p>
    <w:p w:rsidR="00EE3811" w:rsidRPr="009E2216" w:rsidRDefault="00EE3811" w:rsidP="00EE3811">
      <w:pPr>
        <w:tabs>
          <w:tab w:val="num" w:pos="1080"/>
        </w:tabs>
        <w:jc w:val="both"/>
        <w:rPr>
          <w:bCs/>
          <w:sz w:val="28"/>
          <w:lang w:val="uk-UA"/>
        </w:rPr>
      </w:pPr>
    </w:p>
    <w:p w:rsidR="00EE3811" w:rsidRPr="00FE4F1C" w:rsidRDefault="00EE3811" w:rsidP="00EE3811">
      <w:pPr>
        <w:shd w:val="clear" w:color="auto" w:fill="FFFFFF"/>
        <w:spacing w:line="331" w:lineRule="exact"/>
        <w:jc w:val="both"/>
        <w:rPr>
          <w:color w:val="000000"/>
          <w:sz w:val="16"/>
          <w:szCs w:val="16"/>
          <w:lang w:val="uk-UA"/>
        </w:rPr>
      </w:pPr>
      <w:r>
        <w:rPr>
          <w:color w:val="000000"/>
          <w:spacing w:val="-1"/>
          <w:sz w:val="28"/>
          <w:szCs w:val="28"/>
          <w:lang w:val="uk-UA"/>
        </w:rPr>
        <w:t xml:space="preserve">Сумський міський голова                                                                  </w:t>
      </w:r>
      <w:r>
        <w:rPr>
          <w:color w:val="000000"/>
          <w:sz w:val="28"/>
          <w:szCs w:val="28"/>
          <w:lang w:val="uk-UA"/>
        </w:rPr>
        <w:t>О.М. Лисенко</w:t>
      </w:r>
    </w:p>
    <w:p w:rsidR="00EE3811" w:rsidRDefault="00EE3811" w:rsidP="00EE3811">
      <w:pPr>
        <w:tabs>
          <w:tab w:val="left" w:pos="1560"/>
        </w:tabs>
        <w:jc w:val="both"/>
        <w:rPr>
          <w:lang w:val="uk-UA"/>
        </w:rPr>
      </w:pPr>
      <w:r>
        <w:rPr>
          <w:lang w:val="uk-UA"/>
        </w:rPr>
        <w:t xml:space="preserve">Виконавець: </w:t>
      </w:r>
      <w:proofErr w:type="spellStart"/>
      <w:r>
        <w:rPr>
          <w:lang w:val="uk-UA"/>
        </w:rPr>
        <w:t>Сулим</w:t>
      </w:r>
      <w:proofErr w:type="spellEnd"/>
      <w:r>
        <w:rPr>
          <w:lang w:val="uk-UA"/>
        </w:rPr>
        <w:t xml:space="preserve"> Ю.І.</w:t>
      </w:r>
    </w:p>
    <w:p w:rsidR="00EE3811" w:rsidRDefault="00EE3811" w:rsidP="00EE3811">
      <w:pPr>
        <w:tabs>
          <w:tab w:val="left" w:pos="1560"/>
        </w:tabs>
        <w:jc w:val="both"/>
        <w:rPr>
          <w:sz w:val="20"/>
          <w:szCs w:val="20"/>
          <w:lang w:val="uk-UA"/>
        </w:rPr>
      </w:pPr>
    </w:p>
    <w:p w:rsidR="00C04DC1" w:rsidRDefault="00C04DC1" w:rsidP="00EE3811">
      <w:pPr>
        <w:jc w:val="center"/>
        <w:rPr>
          <w:rStyle w:val="a9"/>
          <w:b/>
          <w:i w:val="0"/>
          <w:sz w:val="28"/>
          <w:szCs w:val="28"/>
          <w:lang w:val="uk-UA"/>
        </w:rPr>
      </w:pPr>
    </w:p>
    <w:p w:rsidR="00C04DC1" w:rsidRDefault="00C04DC1" w:rsidP="00EE3811">
      <w:pPr>
        <w:jc w:val="center"/>
        <w:rPr>
          <w:rStyle w:val="a9"/>
          <w:b/>
          <w:i w:val="0"/>
          <w:sz w:val="28"/>
          <w:szCs w:val="28"/>
          <w:lang w:val="uk-UA"/>
        </w:rPr>
      </w:pPr>
    </w:p>
    <w:p w:rsidR="00EE3811" w:rsidRPr="003D134B" w:rsidRDefault="00EE3811" w:rsidP="00EE3811">
      <w:pPr>
        <w:jc w:val="center"/>
        <w:rPr>
          <w:rStyle w:val="a9"/>
          <w:b/>
          <w:i w:val="0"/>
          <w:iCs w:val="0"/>
          <w:sz w:val="28"/>
          <w:szCs w:val="28"/>
          <w:lang w:val="uk-UA"/>
        </w:rPr>
      </w:pPr>
      <w:r w:rsidRPr="003D134B">
        <w:rPr>
          <w:rStyle w:val="a9"/>
          <w:b/>
          <w:i w:val="0"/>
          <w:sz w:val="28"/>
          <w:szCs w:val="28"/>
          <w:lang w:val="uk-UA"/>
        </w:rPr>
        <w:t xml:space="preserve">ЛИСТ РОЗСИЛКИ </w:t>
      </w:r>
    </w:p>
    <w:p w:rsidR="00EE3811" w:rsidRDefault="00EE3811" w:rsidP="00EE3811">
      <w:pPr>
        <w:tabs>
          <w:tab w:val="left" w:pos="5245"/>
        </w:tabs>
        <w:ind w:firstLine="33"/>
        <w:jc w:val="center"/>
        <w:rPr>
          <w:sz w:val="28"/>
          <w:lang w:val="uk-UA"/>
        </w:rPr>
      </w:pPr>
      <w:r w:rsidRPr="00923494">
        <w:rPr>
          <w:sz w:val="28"/>
          <w:lang w:val="uk-UA"/>
        </w:rPr>
        <w:t xml:space="preserve">до </w:t>
      </w:r>
      <w:r>
        <w:rPr>
          <w:sz w:val="28"/>
          <w:lang w:val="uk-UA"/>
        </w:rPr>
        <w:t xml:space="preserve">проекту </w:t>
      </w:r>
      <w:r w:rsidRPr="00923494">
        <w:rPr>
          <w:sz w:val="28"/>
          <w:lang w:val="uk-UA"/>
        </w:rPr>
        <w:t>рішення Сумсь</w:t>
      </w:r>
      <w:r>
        <w:rPr>
          <w:sz w:val="28"/>
          <w:lang w:val="uk-UA"/>
        </w:rPr>
        <w:t>кої м</w:t>
      </w:r>
      <w:r w:rsidRPr="00923494">
        <w:rPr>
          <w:sz w:val="28"/>
          <w:lang w:val="uk-UA"/>
        </w:rPr>
        <w:t>іської ради</w:t>
      </w:r>
      <w:r>
        <w:rPr>
          <w:sz w:val="28"/>
          <w:lang w:val="uk-UA"/>
        </w:rPr>
        <w:t xml:space="preserve"> </w:t>
      </w:r>
      <w:r w:rsidRPr="00923494">
        <w:rPr>
          <w:sz w:val="28"/>
          <w:lang w:val="uk-UA"/>
        </w:rPr>
        <w:t xml:space="preserve">«Про </w:t>
      </w:r>
      <w:r>
        <w:rPr>
          <w:sz w:val="28"/>
          <w:lang w:val="uk-UA"/>
        </w:rPr>
        <w:t>припинення к</w:t>
      </w:r>
      <w:r w:rsidRPr="00923494">
        <w:rPr>
          <w:sz w:val="28"/>
          <w:lang w:val="uk-UA"/>
        </w:rPr>
        <w:t>омунального підприємства</w:t>
      </w:r>
      <w:r>
        <w:rPr>
          <w:sz w:val="28"/>
          <w:lang w:val="uk-UA"/>
        </w:rPr>
        <w:t xml:space="preserve"> </w:t>
      </w:r>
      <w:r w:rsidR="00313255">
        <w:rPr>
          <w:rStyle w:val="a6"/>
          <w:b w:val="0"/>
          <w:sz w:val="28"/>
          <w:szCs w:val="28"/>
          <w:lang w:val="uk-UA"/>
        </w:rPr>
        <w:t>«</w:t>
      </w:r>
      <w:proofErr w:type="spellStart"/>
      <w:r w:rsidR="00313255">
        <w:rPr>
          <w:rStyle w:val="a6"/>
          <w:b w:val="0"/>
          <w:sz w:val="28"/>
          <w:szCs w:val="28"/>
          <w:lang w:val="uk-UA"/>
        </w:rPr>
        <w:t>Архітектура.Будівництво.</w:t>
      </w:r>
      <w:r w:rsidRPr="003D134B">
        <w:rPr>
          <w:rStyle w:val="a6"/>
          <w:b w:val="0"/>
          <w:sz w:val="28"/>
          <w:szCs w:val="28"/>
          <w:lang w:val="uk-UA"/>
        </w:rPr>
        <w:t>Контроль</w:t>
      </w:r>
      <w:proofErr w:type="spellEnd"/>
      <w:r w:rsidRPr="003D134B">
        <w:rPr>
          <w:rStyle w:val="a6"/>
          <w:b w:val="0"/>
          <w:sz w:val="28"/>
          <w:szCs w:val="28"/>
          <w:lang w:val="uk-UA"/>
        </w:rPr>
        <w:t>»</w:t>
      </w:r>
      <w:r>
        <w:rPr>
          <w:sz w:val="28"/>
          <w:lang w:val="uk-UA"/>
        </w:rPr>
        <w:t xml:space="preserve"> </w:t>
      </w:r>
      <w:r w:rsidRPr="00923494">
        <w:rPr>
          <w:bCs/>
          <w:sz w:val="28"/>
          <w:szCs w:val="28"/>
          <w:lang w:val="uk-UA"/>
        </w:rPr>
        <w:t>Сумської міської ради</w:t>
      </w:r>
      <w:r w:rsidRPr="00923494">
        <w:rPr>
          <w:sz w:val="28"/>
          <w:lang w:val="uk-UA"/>
        </w:rPr>
        <w:t xml:space="preserve"> </w:t>
      </w:r>
    </w:p>
    <w:p w:rsidR="00EE3811" w:rsidRPr="00923494" w:rsidRDefault="00EE3811" w:rsidP="00EE3811">
      <w:pPr>
        <w:tabs>
          <w:tab w:val="left" w:pos="5245"/>
        </w:tabs>
        <w:ind w:firstLine="33"/>
        <w:jc w:val="center"/>
        <w:rPr>
          <w:sz w:val="28"/>
          <w:lang w:val="uk-UA"/>
        </w:rPr>
      </w:pPr>
      <w:r w:rsidRPr="00923494">
        <w:rPr>
          <w:sz w:val="28"/>
          <w:lang w:val="uk-UA"/>
        </w:rPr>
        <w:t>шляхом ліквідації»</w:t>
      </w:r>
    </w:p>
    <w:p w:rsidR="00EE3811" w:rsidRPr="003D134B" w:rsidRDefault="00EE3811" w:rsidP="00EE3811">
      <w:pPr>
        <w:widowControl w:val="0"/>
        <w:tabs>
          <w:tab w:val="left" w:pos="8447"/>
        </w:tabs>
        <w:autoSpaceDE w:val="0"/>
        <w:autoSpaceDN w:val="0"/>
        <w:adjustRightInd w:val="0"/>
        <w:jc w:val="center"/>
        <w:rPr>
          <w:bCs/>
          <w:iCs/>
          <w:color w:val="000000"/>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6"/>
        <w:gridCol w:w="2268"/>
        <w:gridCol w:w="3119"/>
        <w:gridCol w:w="708"/>
      </w:tblGrid>
      <w:tr w:rsidR="00EE3811" w:rsidRPr="00C936B6" w:rsidTr="0080738E">
        <w:trPr>
          <w:cantSplit/>
          <w:trHeight w:val="1134"/>
        </w:trPr>
        <w:tc>
          <w:tcPr>
            <w:tcW w:w="567" w:type="dxa"/>
            <w:vAlign w:val="center"/>
          </w:tcPr>
          <w:p w:rsidR="00EE3811" w:rsidRPr="00265C11" w:rsidRDefault="00EE3811" w:rsidP="0080738E">
            <w:pPr>
              <w:jc w:val="center"/>
              <w:rPr>
                <w:color w:val="000000"/>
              </w:rPr>
            </w:pPr>
            <w:r w:rsidRPr="00265C11">
              <w:rPr>
                <w:color w:val="000000"/>
              </w:rPr>
              <w:t>№ з/</w:t>
            </w:r>
            <w:proofErr w:type="gramStart"/>
            <w:r w:rsidRPr="00265C11">
              <w:rPr>
                <w:color w:val="000000"/>
              </w:rPr>
              <w:t>п</w:t>
            </w:r>
            <w:proofErr w:type="gramEnd"/>
          </w:p>
        </w:tc>
        <w:tc>
          <w:tcPr>
            <w:tcW w:w="3686" w:type="dxa"/>
            <w:vAlign w:val="center"/>
          </w:tcPr>
          <w:p w:rsidR="00EE3811" w:rsidRPr="009C5162" w:rsidRDefault="00EE3811" w:rsidP="0080738E">
            <w:pPr>
              <w:jc w:val="center"/>
              <w:rPr>
                <w:color w:val="000000"/>
                <w:sz w:val="28"/>
                <w:szCs w:val="28"/>
              </w:rPr>
            </w:pPr>
            <w:proofErr w:type="spellStart"/>
            <w:r w:rsidRPr="009C5162">
              <w:rPr>
                <w:color w:val="000000"/>
                <w:sz w:val="28"/>
                <w:szCs w:val="28"/>
              </w:rPr>
              <w:t>Назва</w:t>
            </w:r>
            <w:proofErr w:type="spellEnd"/>
            <w:r w:rsidRPr="009C5162">
              <w:rPr>
                <w:color w:val="000000"/>
                <w:sz w:val="28"/>
                <w:szCs w:val="28"/>
              </w:rPr>
              <w:t xml:space="preserve"> </w:t>
            </w:r>
          </w:p>
          <w:p w:rsidR="00EE3811" w:rsidRPr="009C5162" w:rsidRDefault="00EE3811" w:rsidP="0080738E">
            <w:pPr>
              <w:jc w:val="center"/>
              <w:rPr>
                <w:color w:val="000000"/>
                <w:sz w:val="28"/>
                <w:szCs w:val="28"/>
              </w:rPr>
            </w:pPr>
            <w:proofErr w:type="spellStart"/>
            <w:proofErr w:type="gramStart"/>
            <w:r w:rsidRPr="009C5162">
              <w:rPr>
                <w:color w:val="000000"/>
                <w:sz w:val="28"/>
                <w:szCs w:val="28"/>
              </w:rPr>
              <w:t>п</w:t>
            </w:r>
            <w:proofErr w:type="gramEnd"/>
            <w:r w:rsidRPr="009C5162">
              <w:rPr>
                <w:color w:val="000000"/>
                <w:sz w:val="28"/>
                <w:szCs w:val="28"/>
              </w:rPr>
              <w:t>ідприємства</w:t>
            </w:r>
            <w:proofErr w:type="spellEnd"/>
            <w:r w:rsidRPr="009C5162">
              <w:rPr>
                <w:color w:val="000000"/>
                <w:sz w:val="28"/>
                <w:szCs w:val="28"/>
              </w:rPr>
              <w:t xml:space="preserve">, установи, </w:t>
            </w:r>
            <w:proofErr w:type="spellStart"/>
            <w:r w:rsidRPr="009C5162">
              <w:rPr>
                <w:color w:val="000000"/>
                <w:sz w:val="28"/>
                <w:szCs w:val="28"/>
              </w:rPr>
              <w:t>організації</w:t>
            </w:r>
            <w:proofErr w:type="spellEnd"/>
          </w:p>
        </w:tc>
        <w:tc>
          <w:tcPr>
            <w:tcW w:w="2268" w:type="dxa"/>
            <w:vAlign w:val="center"/>
          </w:tcPr>
          <w:p w:rsidR="00EE3811" w:rsidRPr="009C5162" w:rsidRDefault="00EE3811" w:rsidP="0080738E">
            <w:pPr>
              <w:jc w:val="center"/>
              <w:rPr>
                <w:color w:val="000000"/>
                <w:sz w:val="28"/>
                <w:szCs w:val="28"/>
              </w:rPr>
            </w:pPr>
            <w:proofErr w:type="spellStart"/>
            <w:proofErr w:type="gramStart"/>
            <w:r w:rsidRPr="009C5162">
              <w:rPr>
                <w:color w:val="000000"/>
                <w:sz w:val="28"/>
                <w:szCs w:val="28"/>
              </w:rPr>
              <w:t>Пр</w:t>
            </w:r>
            <w:proofErr w:type="gramEnd"/>
            <w:r w:rsidRPr="009C5162">
              <w:rPr>
                <w:color w:val="000000"/>
                <w:sz w:val="28"/>
                <w:szCs w:val="28"/>
              </w:rPr>
              <w:t>ізвище</w:t>
            </w:r>
            <w:proofErr w:type="spellEnd"/>
            <w:r w:rsidRPr="009C5162">
              <w:rPr>
                <w:color w:val="000000"/>
                <w:sz w:val="28"/>
                <w:szCs w:val="28"/>
              </w:rPr>
              <w:t xml:space="preserve"> І.П. </w:t>
            </w:r>
            <w:proofErr w:type="spellStart"/>
            <w:r w:rsidRPr="009C5162">
              <w:rPr>
                <w:color w:val="000000"/>
                <w:sz w:val="28"/>
                <w:szCs w:val="28"/>
              </w:rPr>
              <w:t>керівника</w:t>
            </w:r>
            <w:proofErr w:type="spellEnd"/>
          </w:p>
        </w:tc>
        <w:tc>
          <w:tcPr>
            <w:tcW w:w="3119" w:type="dxa"/>
            <w:vAlign w:val="center"/>
          </w:tcPr>
          <w:p w:rsidR="00EE3811" w:rsidRPr="009C5162" w:rsidRDefault="00EE3811" w:rsidP="0080738E">
            <w:pPr>
              <w:jc w:val="center"/>
              <w:rPr>
                <w:color w:val="000000"/>
                <w:sz w:val="28"/>
                <w:szCs w:val="28"/>
              </w:rPr>
            </w:pPr>
            <w:proofErr w:type="spellStart"/>
            <w:r w:rsidRPr="009C5162">
              <w:rPr>
                <w:color w:val="000000"/>
                <w:sz w:val="28"/>
                <w:szCs w:val="28"/>
              </w:rPr>
              <w:t>Поштова</w:t>
            </w:r>
            <w:proofErr w:type="spellEnd"/>
            <w:r w:rsidRPr="009C5162">
              <w:rPr>
                <w:color w:val="000000"/>
                <w:sz w:val="28"/>
                <w:szCs w:val="28"/>
              </w:rPr>
              <w:t xml:space="preserve"> </w:t>
            </w:r>
          </w:p>
          <w:p w:rsidR="00EE3811" w:rsidRPr="009C5162" w:rsidRDefault="00EE3811" w:rsidP="0080738E">
            <w:pPr>
              <w:jc w:val="center"/>
              <w:rPr>
                <w:color w:val="000000"/>
                <w:sz w:val="28"/>
                <w:szCs w:val="28"/>
              </w:rPr>
            </w:pPr>
            <w:r w:rsidRPr="009C5162">
              <w:rPr>
                <w:color w:val="000000"/>
                <w:sz w:val="28"/>
                <w:szCs w:val="28"/>
              </w:rPr>
              <w:t xml:space="preserve">та </w:t>
            </w:r>
            <w:proofErr w:type="spellStart"/>
            <w:r w:rsidRPr="009C5162">
              <w:rPr>
                <w:color w:val="000000"/>
                <w:sz w:val="28"/>
                <w:szCs w:val="28"/>
              </w:rPr>
              <w:t>електронна</w:t>
            </w:r>
            <w:proofErr w:type="spellEnd"/>
            <w:r w:rsidRPr="009C5162">
              <w:rPr>
                <w:color w:val="000000"/>
                <w:sz w:val="28"/>
                <w:szCs w:val="28"/>
              </w:rPr>
              <w:t xml:space="preserve"> </w:t>
            </w:r>
          </w:p>
          <w:p w:rsidR="00EE3811" w:rsidRPr="009C5162" w:rsidRDefault="00EE3811" w:rsidP="0080738E">
            <w:pPr>
              <w:jc w:val="center"/>
              <w:rPr>
                <w:color w:val="000000"/>
                <w:sz w:val="28"/>
                <w:szCs w:val="28"/>
              </w:rPr>
            </w:pPr>
            <w:proofErr w:type="spellStart"/>
            <w:r w:rsidRPr="009C5162">
              <w:rPr>
                <w:color w:val="000000"/>
                <w:sz w:val="28"/>
                <w:szCs w:val="28"/>
              </w:rPr>
              <w:t>адреси</w:t>
            </w:r>
            <w:proofErr w:type="spellEnd"/>
          </w:p>
        </w:tc>
        <w:tc>
          <w:tcPr>
            <w:tcW w:w="708" w:type="dxa"/>
            <w:textDirection w:val="btLr"/>
            <w:vAlign w:val="center"/>
          </w:tcPr>
          <w:p w:rsidR="00EE3811" w:rsidRPr="003154BF" w:rsidRDefault="00EE3811" w:rsidP="0080738E">
            <w:pPr>
              <w:ind w:left="113" w:right="113"/>
              <w:jc w:val="center"/>
              <w:rPr>
                <w:color w:val="000000"/>
                <w:sz w:val="20"/>
                <w:szCs w:val="20"/>
                <w:lang w:val="uk-UA"/>
              </w:rPr>
            </w:pPr>
            <w:r>
              <w:rPr>
                <w:color w:val="000000"/>
                <w:sz w:val="20"/>
                <w:szCs w:val="20"/>
                <w:lang w:val="uk-UA"/>
              </w:rPr>
              <w:t>К</w:t>
            </w:r>
            <w:proofErr w:type="spellStart"/>
            <w:r>
              <w:rPr>
                <w:color w:val="000000"/>
                <w:sz w:val="20"/>
                <w:szCs w:val="20"/>
              </w:rPr>
              <w:t>ількість</w:t>
            </w:r>
            <w:proofErr w:type="spellEnd"/>
            <w:r>
              <w:rPr>
                <w:color w:val="000000"/>
                <w:sz w:val="20"/>
                <w:szCs w:val="20"/>
              </w:rPr>
              <w:t xml:space="preserve"> </w:t>
            </w:r>
            <w:proofErr w:type="spellStart"/>
            <w:r>
              <w:rPr>
                <w:color w:val="000000"/>
                <w:sz w:val="20"/>
                <w:szCs w:val="20"/>
              </w:rPr>
              <w:t>примірни</w:t>
            </w:r>
            <w:r>
              <w:rPr>
                <w:color w:val="000000"/>
                <w:sz w:val="20"/>
                <w:szCs w:val="20"/>
                <w:lang w:val="uk-UA"/>
              </w:rPr>
              <w:t>ків</w:t>
            </w:r>
            <w:proofErr w:type="spellEnd"/>
          </w:p>
        </w:tc>
      </w:tr>
      <w:tr w:rsidR="00EE3811" w:rsidRPr="00C936B6" w:rsidTr="0080738E">
        <w:trPr>
          <w:cantSplit/>
          <w:trHeight w:val="1134"/>
        </w:trPr>
        <w:tc>
          <w:tcPr>
            <w:tcW w:w="567" w:type="dxa"/>
            <w:vAlign w:val="center"/>
          </w:tcPr>
          <w:p w:rsidR="00EE3811" w:rsidRPr="003154BF" w:rsidRDefault="00EE3811" w:rsidP="0080738E">
            <w:pPr>
              <w:jc w:val="center"/>
              <w:rPr>
                <w:color w:val="000000"/>
                <w:lang w:val="uk-UA"/>
              </w:rPr>
            </w:pPr>
            <w:r>
              <w:rPr>
                <w:color w:val="000000"/>
                <w:lang w:val="uk-UA"/>
              </w:rPr>
              <w:t>1.</w:t>
            </w:r>
          </w:p>
        </w:tc>
        <w:tc>
          <w:tcPr>
            <w:tcW w:w="3686" w:type="dxa"/>
            <w:vAlign w:val="center"/>
          </w:tcPr>
          <w:p w:rsidR="00EE3811" w:rsidRPr="009B645D" w:rsidRDefault="00EE3811" w:rsidP="0080738E">
            <w:pPr>
              <w:rPr>
                <w:sz w:val="28"/>
                <w:lang w:val="uk-UA"/>
              </w:rPr>
            </w:pPr>
            <w:r>
              <w:rPr>
                <w:sz w:val="28"/>
                <w:lang w:val="uk-UA"/>
              </w:rPr>
              <w:t>Перший заступник міського голови</w:t>
            </w:r>
          </w:p>
        </w:tc>
        <w:tc>
          <w:tcPr>
            <w:tcW w:w="2268" w:type="dxa"/>
            <w:vAlign w:val="center"/>
          </w:tcPr>
          <w:p w:rsidR="00EE3811" w:rsidRPr="003154BF" w:rsidRDefault="00EE3811" w:rsidP="0080738E">
            <w:pPr>
              <w:jc w:val="center"/>
              <w:rPr>
                <w:color w:val="000000"/>
                <w:sz w:val="28"/>
                <w:szCs w:val="28"/>
                <w:lang w:val="uk-UA"/>
              </w:rPr>
            </w:pPr>
            <w:r>
              <w:rPr>
                <w:color w:val="000000"/>
                <w:sz w:val="28"/>
                <w:szCs w:val="28"/>
                <w:lang w:val="uk-UA"/>
              </w:rPr>
              <w:t>Войтенко В.В.</w:t>
            </w:r>
          </w:p>
        </w:tc>
        <w:tc>
          <w:tcPr>
            <w:tcW w:w="3119" w:type="dxa"/>
            <w:vAlign w:val="center"/>
          </w:tcPr>
          <w:p w:rsidR="00EE3811" w:rsidRPr="002167B1" w:rsidRDefault="00EE3811" w:rsidP="0080738E">
            <w:pPr>
              <w:rPr>
                <w:sz w:val="28"/>
                <w:szCs w:val="28"/>
                <w:lang w:val="uk-UA"/>
              </w:rPr>
            </w:pPr>
            <w:proofErr w:type="spellStart"/>
            <w:r w:rsidRPr="002167B1">
              <w:rPr>
                <w:sz w:val="28"/>
                <w:szCs w:val="28"/>
                <w:shd w:val="clear" w:color="auto" w:fill="FFFFFF"/>
              </w:rPr>
              <w:t>voitenko</w:t>
            </w:r>
            <w:proofErr w:type="spellEnd"/>
            <w:r w:rsidRPr="002167B1">
              <w:rPr>
                <w:sz w:val="28"/>
                <w:szCs w:val="28"/>
                <w:shd w:val="clear" w:color="auto" w:fill="FFFFFF"/>
                <w:lang w:val="uk-UA"/>
              </w:rPr>
              <w:t>_</w:t>
            </w:r>
            <w:proofErr w:type="spellStart"/>
            <w:r w:rsidRPr="002167B1">
              <w:rPr>
                <w:sz w:val="28"/>
                <w:szCs w:val="28"/>
                <w:shd w:val="clear" w:color="auto" w:fill="FFFFFF"/>
              </w:rPr>
              <w:t>v</w:t>
            </w:r>
            <w:proofErr w:type="spellEnd"/>
            <w:r w:rsidRPr="002167B1">
              <w:rPr>
                <w:sz w:val="28"/>
                <w:szCs w:val="28"/>
                <w:shd w:val="clear" w:color="auto" w:fill="FFFFFF"/>
                <w:lang w:val="uk-UA"/>
              </w:rPr>
              <w:t>@</w:t>
            </w:r>
            <w:proofErr w:type="spellStart"/>
            <w:r w:rsidRPr="002167B1">
              <w:rPr>
                <w:sz w:val="28"/>
                <w:szCs w:val="28"/>
                <w:shd w:val="clear" w:color="auto" w:fill="FFFFFF"/>
              </w:rPr>
              <w:t>smr</w:t>
            </w:r>
            <w:proofErr w:type="spellEnd"/>
            <w:r w:rsidRPr="002167B1">
              <w:rPr>
                <w:sz w:val="28"/>
                <w:szCs w:val="28"/>
                <w:shd w:val="clear" w:color="auto" w:fill="FFFFFF"/>
                <w:lang w:val="uk-UA"/>
              </w:rPr>
              <w:t>.</w:t>
            </w:r>
            <w:proofErr w:type="spellStart"/>
            <w:r w:rsidRPr="002167B1">
              <w:rPr>
                <w:sz w:val="28"/>
                <w:szCs w:val="28"/>
                <w:shd w:val="clear" w:color="auto" w:fill="FFFFFF"/>
              </w:rPr>
              <w:t>gov</w:t>
            </w:r>
            <w:proofErr w:type="spellEnd"/>
            <w:r w:rsidRPr="002167B1">
              <w:rPr>
                <w:sz w:val="28"/>
                <w:szCs w:val="28"/>
                <w:shd w:val="clear" w:color="auto" w:fill="FFFFFF"/>
                <w:lang w:val="uk-UA"/>
              </w:rPr>
              <w:t>.</w:t>
            </w:r>
            <w:proofErr w:type="spellStart"/>
            <w:r w:rsidRPr="002167B1">
              <w:rPr>
                <w:sz w:val="28"/>
                <w:szCs w:val="28"/>
                <w:shd w:val="clear" w:color="auto" w:fill="FFFFFF"/>
              </w:rPr>
              <w:t>ua</w:t>
            </w:r>
            <w:proofErr w:type="spellEnd"/>
          </w:p>
        </w:tc>
        <w:tc>
          <w:tcPr>
            <w:tcW w:w="708" w:type="dxa"/>
            <w:vAlign w:val="center"/>
          </w:tcPr>
          <w:p w:rsidR="00EE3811" w:rsidRPr="0067589E" w:rsidRDefault="00EE3811" w:rsidP="0080738E">
            <w:pPr>
              <w:jc w:val="center"/>
              <w:rPr>
                <w:color w:val="000000"/>
                <w:lang w:val="uk-UA"/>
              </w:rPr>
            </w:pPr>
            <w:r>
              <w:rPr>
                <w:color w:val="000000"/>
                <w:lang w:val="uk-UA"/>
              </w:rPr>
              <w:t>1</w:t>
            </w:r>
          </w:p>
        </w:tc>
      </w:tr>
      <w:tr w:rsidR="00EE3811" w:rsidRPr="00C936B6" w:rsidTr="0080738E">
        <w:trPr>
          <w:cantSplit/>
          <w:trHeight w:val="1134"/>
        </w:trPr>
        <w:tc>
          <w:tcPr>
            <w:tcW w:w="567" w:type="dxa"/>
            <w:vAlign w:val="center"/>
          </w:tcPr>
          <w:p w:rsidR="00EE3811" w:rsidRPr="003154BF" w:rsidRDefault="00EE3811" w:rsidP="0080738E">
            <w:pPr>
              <w:jc w:val="center"/>
              <w:rPr>
                <w:color w:val="000000"/>
                <w:lang w:val="uk-UA"/>
              </w:rPr>
            </w:pPr>
            <w:r>
              <w:rPr>
                <w:color w:val="000000"/>
                <w:lang w:val="uk-UA"/>
              </w:rPr>
              <w:t>2.</w:t>
            </w:r>
          </w:p>
        </w:tc>
        <w:tc>
          <w:tcPr>
            <w:tcW w:w="3686" w:type="dxa"/>
            <w:vAlign w:val="center"/>
          </w:tcPr>
          <w:p w:rsidR="00EE3811" w:rsidRPr="009C5162" w:rsidRDefault="00EE3811" w:rsidP="0080738E">
            <w:pPr>
              <w:jc w:val="both"/>
              <w:rPr>
                <w:color w:val="000000"/>
                <w:sz w:val="28"/>
                <w:szCs w:val="28"/>
              </w:rPr>
            </w:pPr>
            <w:r>
              <w:rPr>
                <w:bCs/>
                <w:sz w:val="28"/>
                <w:lang w:val="uk-UA"/>
              </w:rPr>
              <w:t>Секретар міської ради</w:t>
            </w:r>
          </w:p>
        </w:tc>
        <w:tc>
          <w:tcPr>
            <w:tcW w:w="2268" w:type="dxa"/>
            <w:vAlign w:val="center"/>
          </w:tcPr>
          <w:p w:rsidR="00EE3811" w:rsidRPr="003154BF" w:rsidRDefault="00EE3811" w:rsidP="0080738E">
            <w:pPr>
              <w:jc w:val="center"/>
              <w:rPr>
                <w:color w:val="000000"/>
                <w:sz w:val="28"/>
                <w:szCs w:val="28"/>
                <w:lang w:val="uk-UA"/>
              </w:rPr>
            </w:pPr>
            <w:r>
              <w:rPr>
                <w:color w:val="000000"/>
                <w:sz w:val="28"/>
                <w:szCs w:val="28"/>
                <w:lang w:val="uk-UA"/>
              </w:rPr>
              <w:t>Баранов А.В.</w:t>
            </w:r>
          </w:p>
        </w:tc>
        <w:tc>
          <w:tcPr>
            <w:tcW w:w="3119" w:type="dxa"/>
            <w:vAlign w:val="center"/>
          </w:tcPr>
          <w:p w:rsidR="00EE3811" w:rsidRPr="002167B1" w:rsidRDefault="00FF7F39" w:rsidP="0080738E">
            <w:pPr>
              <w:jc w:val="center"/>
              <w:rPr>
                <w:sz w:val="28"/>
                <w:szCs w:val="28"/>
                <w:lang w:val="uk-UA"/>
              </w:rPr>
            </w:pPr>
            <w:hyperlink r:id="rId6" w:history="1">
              <w:r w:rsidR="00EE3811" w:rsidRPr="002167B1">
                <w:rPr>
                  <w:rStyle w:val="a8"/>
                  <w:sz w:val="28"/>
                  <w:szCs w:val="28"/>
                  <w:shd w:val="clear" w:color="auto" w:fill="FFFFFF"/>
                </w:rPr>
                <w:t>baranov</w:t>
              </w:r>
              <w:r w:rsidR="00EE3811" w:rsidRPr="002167B1">
                <w:rPr>
                  <w:rStyle w:val="a8"/>
                  <w:sz w:val="28"/>
                  <w:szCs w:val="28"/>
                  <w:shd w:val="clear" w:color="auto" w:fill="FFFFFF"/>
                  <w:lang w:val="uk-UA"/>
                </w:rPr>
                <w:t>_</w:t>
              </w:r>
              <w:r w:rsidR="00EE3811" w:rsidRPr="002167B1">
                <w:rPr>
                  <w:rStyle w:val="a8"/>
                  <w:sz w:val="28"/>
                  <w:szCs w:val="28"/>
                  <w:shd w:val="clear" w:color="auto" w:fill="FFFFFF"/>
                </w:rPr>
                <w:t>a</w:t>
              </w:r>
              <w:r w:rsidR="00EE3811" w:rsidRPr="002167B1">
                <w:rPr>
                  <w:rStyle w:val="a8"/>
                  <w:sz w:val="28"/>
                  <w:szCs w:val="28"/>
                  <w:shd w:val="clear" w:color="auto" w:fill="FFFFFF"/>
                  <w:lang w:val="uk-UA"/>
                </w:rPr>
                <w:t>@</w:t>
              </w:r>
              <w:r w:rsidR="00EE3811" w:rsidRPr="002167B1">
                <w:rPr>
                  <w:rStyle w:val="a8"/>
                  <w:sz w:val="28"/>
                  <w:szCs w:val="28"/>
                  <w:shd w:val="clear" w:color="auto" w:fill="FFFFFF"/>
                </w:rPr>
                <w:t>smr</w:t>
              </w:r>
              <w:r w:rsidR="00EE3811" w:rsidRPr="002167B1">
                <w:rPr>
                  <w:rStyle w:val="a8"/>
                  <w:sz w:val="28"/>
                  <w:szCs w:val="28"/>
                  <w:shd w:val="clear" w:color="auto" w:fill="FFFFFF"/>
                  <w:lang w:val="uk-UA"/>
                </w:rPr>
                <w:t>.</w:t>
              </w:r>
              <w:r w:rsidR="00EE3811" w:rsidRPr="002167B1">
                <w:rPr>
                  <w:rStyle w:val="a8"/>
                  <w:sz w:val="28"/>
                  <w:szCs w:val="28"/>
                  <w:shd w:val="clear" w:color="auto" w:fill="FFFFFF"/>
                </w:rPr>
                <w:t>gov</w:t>
              </w:r>
              <w:r w:rsidR="00EE3811" w:rsidRPr="002167B1">
                <w:rPr>
                  <w:rStyle w:val="a8"/>
                  <w:sz w:val="28"/>
                  <w:szCs w:val="28"/>
                  <w:shd w:val="clear" w:color="auto" w:fill="FFFFFF"/>
                  <w:lang w:val="uk-UA"/>
                </w:rPr>
                <w:t>.</w:t>
              </w:r>
              <w:proofErr w:type="spellStart"/>
              <w:r w:rsidR="00EE3811" w:rsidRPr="002167B1">
                <w:rPr>
                  <w:rStyle w:val="a8"/>
                  <w:sz w:val="28"/>
                  <w:szCs w:val="28"/>
                  <w:shd w:val="clear" w:color="auto" w:fill="FFFFFF"/>
                </w:rPr>
                <w:t>ua</w:t>
              </w:r>
              <w:proofErr w:type="spellEnd"/>
            </w:hyperlink>
          </w:p>
        </w:tc>
        <w:tc>
          <w:tcPr>
            <w:tcW w:w="708" w:type="dxa"/>
            <w:vAlign w:val="center"/>
          </w:tcPr>
          <w:p w:rsidR="00EE3811" w:rsidRPr="0067589E" w:rsidRDefault="00EE3811" w:rsidP="0080738E">
            <w:pPr>
              <w:jc w:val="center"/>
              <w:rPr>
                <w:color w:val="000000"/>
                <w:lang w:val="uk-UA"/>
              </w:rPr>
            </w:pPr>
            <w:r>
              <w:rPr>
                <w:color w:val="000000"/>
                <w:lang w:val="uk-UA"/>
              </w:rPr>
              <w:t>1</w:t>
            </w:r>
          </w:p>
        </w:tc>
      </w:tr>
      <w:tr w:rsidR="00EE3811" w:rsidRPr="00C936B6" w:rsidTr="0080738E">
        <w:trPr>
          <w:cantSplit/>
          <w:trHeight w:val="1134"/>
        </w:trPr>
        <w:tc>
          <w:tcPr>
            <w:tcW w:w="567" w:type="dxa"/>
            <w:vAlign w:val="center"/>
          </w:tcPr>
          <w:p w:rsidR="00EE3811" w:rsidRDefault="00EE3811" w:rsidP="0080738E">
            <w:pPr>
              <w:jc w:val="center"/>
              <w:rPr>
                <w:color w:val="000000"/>
                <w:lang w:val="uk-UA"/>
              </w:rPr>
            </w:pPr>
            <w:r>
              <w:rPr>
                <w:color w:val="000000"/>
                <w:lang w:val="uk-UA"/>
              </w:rPr>
              <w:t>3.</w:t>
            </w:r>
          </w:p>
          <w:p w:rsidR="00EE3811" w:rsidRPr="003154BF" w:rsidRDefault="00EE3811" w:rsidP="0080738E">
            <w:pPr>
              <w:jc w:val="center"/>
              <w:rPr>
                <w:color w:val="000000"/>
                <w:lang w:val="uk-UA"/>
              </w:rPr>
            </w:pPr>
          </w:p>
        </w:tc>
        <w:tc>
          <w:tcPr>
            <w:tcW w:w="3686" w:type="dxa"/>
            <w:vAlign w:val="center"/>
          </w:tcPr>
          <w:p w:rsidR="00EE3811" w:rsidRPr="009C5162" w:rsidRDefault="00EE3811" w:rsidP="0080738E">
            <w:pPr>
              <w:jc w:val="both"/>
              <w:rPr>
                <w:color w:val="000000"/>
                <w:sz w:val="28"/>
                <w:szCs w:val="28"/>
              </w:rPr>
            </w:pPr>
            <w:r>
              <w:rPr>
                <w:sz w:val="28"/>
                <w:lang w:val="uk-UA"/>
              </w:rPr>
              <w:t xml:space="preserve">Комунальне підприємство </w:t>
            </w:r>
            <w:r w:rsidR="00D727D9">
              <w:rPr>
                <w:rStyle w:val="a6"/>
                <w:b w:val="0"/>
                <w:sz w:val="28"/>
                <w:szCs w:val="28"/>
                <w:lang w:val="uk-UA"/>
              </w:rPr>
              <w:t>«</w:t>
            </w:r>
            <w:proofErr w:type="spellStart"/>
            <w:r w:rsidR="00D727D9">
              <w:rPr>
                <w:rStyle w:val="a6"/>
                <w:b w:val="0"/>
                <w:sz w:val="28"/>
                <w:szCs w:val="28"/>
                <w:lang w:val="uk-UA"/>
              </w:rPr>
              <w:t>Архітектура.</w:t>
            </w:r>
            <w:r>
              <w:rPr>
                <w:rStyle w:val="a6"/>
                <w:b w:val="0"/>
                <w:sz w:val="28"/>
                <w:szCs w:val="28"/>
                <w:lang w:val="uk-UA"/>
              </w:rPr>
              <w:t>Будівництво</w:t>
            </w:r>
            <w:proofErr w:type="spellEnd"/>
            <w:r>
              <w:rPr>
                <w:rStyle w:val="a6"/>
                <w:b w:val="0"/>
                <w:sz w:val="28"/>
                <w:szCs w:val="28"/>
                <w:lang w:val="uk-UA"/>
              </w:rPr>
              <w:t xml:space="preserve">. </w:t>
            </w:r>
            <w:r w:rsidRPr="00467E65">
              <w:rPr>
                <w:rStyle w:val="a6"/>
                <w:b w:val="0"/>
                <w:sz w:val="28"/>
                <w:szCs w:val="28"/>
                <w:lang w:val="uk-UA"/>
              </w:rPr>
              <w:t>Контроль»</w:t>
            </w:r>
            <w:r>
              <w:rPr>
                <w:b/>
                <w:bCs/>
                <w:sz w:val="28"/>
                <w:szCs w:val="28"/>
                <w:lang w:val="uk-UA"/>
              </w:rPr>
              <w:t xml:space="preserve"> </w:t>
            </w:r>
            <w:r>
              <w:rPr>
                <w:sz w:val="28"/>
                <w:lang w:val="uk-UA"/>
              </w:rPr>
              <w:t>Сумської міської ради</w:t>
            </w:r>
          </w:p>
        </w:tc>
        <w:tc>
          <w:tcPr>
            <w:tcW w:w="2268" w:type="dxa"/>
            <w:vAlign w:val="center"/>
          </w:tcPr>
          <w:p w:rsidR="00EE3811" w:rsidRPr="003154BF" w:rsidRDefault="00EE3811" w:rsidP="00C04DC1">
            <w:pPr>
              <w:jc w:val="center"/>
              <w:rPr>
                <w:color w:val="000000"/>
                <w:sz w:val="28"/>
                <w:szCs w:val="28"/>
                <w:lang w:val="uk-UA"/>
              </w:rPr>
            </w:pPr>
            <w:proofErr w:type="spellStart"/>
            <w:r>
              <w:rPr>
                <w:color w:val="000000"/>
                <w:sz w:val="28"/>
                <w:szCs w:val="28"/>
                <w:lang w:val="uk-UA"/>
              </w:rPr>
              <w:t>Сулим</w:t>
            </w:r>
            <w:proofErr w:type="spellEnd"/>
            <w:r>
              <w:rPr>
                <w:color w:val="000000"/>
                <w:sz w:val="28"/>
                <w:szCs w:val="28"/>
                <w:lang w:val="uk-UA"/>
              </w:rPr>
              <w:t xml:space="preserve"> </w:t>
            </w:r>
            <w:r w:rsidR="00C04DC1">
              <w:rPr>
                <w:color w:val="000000"/>
                <w:sz w:val="28"/>
                <w:szCs w:val="28"/>
                <w:lang w:val="uk-UA"/>
              </w:rPr>
              <w:t>Ю</w:t>
            </w:r>
            <w:r>
              <w:rPr>
                <w:color w:val="000000"/>
                <w:sz w:val="28"/>
                <w:szCs w:val="28"/>
                <w:lang w:val="uk-UA"/>
              </w:rPr>
              <w:t>.</w:t>
            </w:r>
            <w:r w:rsidR="00C04DC1">
              <w:rPr>
                <w:color w:val="000000"/>
                <w:sz w:val="28"/>
                <w:szCs w:val="28"/>
                <w:lang w:val="uk-UA"/>
              </w:rPr>
              <w:t>І</w:t>
            </w:r>
            <w:r>
              <w:rPr>
                <w:color w:val="000000"/>
                <w:sz w:val="28"/>
                <w:szCs w:val="28"/>
                <w:lang w:val="uk-UA"/>
              </w:rPr>
              <w:t>.</w:t>
            </w:r>
          </w:p>
        </w:tc>
        <w:tc>
          <w:tcPr>
            <w:tcW w:w="3119" w:type="dxa"/>
            <w:vAlign w:val="center"/>
          </w:tcPr>
          <w:p w:rsidR="00EE3811" w:rsidRPr="002167B1" w:rsidRDefault="00FF7F39" w:rsidP="0080738E">
            <w:pPr>
              <w:jc w:val="center"/>
              <w:rPr>
                <w:sz w:val="28"/>
                <w:szCs w:val="28"/>
              </w:rPr>
            </w:pPr>
            <w:hyperlink r:id="rId7" w:history="1">
              <w:r w:rsidR="00EE3811" w:rsidRPr="002167B1">
                <w:rPr>
                  <w:rStyle w:val="a8"/>
                  <w:sz w:val="28"/>
                  <w:szCs w:val="28"/>
                  <w:shd w:val="clear" w:color="auto" w:fill="FFFFFF"/>
                </w:rPr>
                <w:t>abk_smr@ukr.net</w:t>
              </w:r>
            </w:hyperlink>
          </w:p>
        </w:tc>
        <w:tc>
          <w:tcPr>
            <w:tcW w:w="708" w:type="dxa"/>
            <w:vAlign w:val="center"/>
          </w:tcPr>
          <w:p w:rsidR="00EE3811" w:rsidRPr="0067589E" w:rsidRDefault="00EE3811" w:rsidP="0080738E">
            <w:pPr>
              <w:jc w:val="center"/>
              <w:rPr>
                <w:color w:val="000000"/>
                <w:lang w:val="uk-UA"/>
              </w:rPr>
            </w:pPr>
            <w:r>
              <w:rPr>
                <w:color w:val="000000"/>
                <w:lang w:val="uk-UA"/>
              </w:rPr>
              <w:t>1</w:t>
            </w:r>
          </w:p>
        </w:tc>
      </w:tr>
      <w:tr w:rsidR="00EE3811" w:rsidRPr="00C936B6" w:rsidTr="0080738E">
        <w:trPr>
          <w:cantSplit/>
          <w:trHeight w:val="1134"/>
        </w:trPr>
        <w:tc>
          <w:tcPr>
            <w:tcW w:w="567" w:type="dxa"/>
            <w:vAlign w:val="center"/>
          </w:tcPr>
          <w:p w:rsidR="00EE3811" w:rsidRPr="003154BF" w:rsidRDefault="00EE3811" w:rsidP="0080738E">
            <w:pPr>
              <w:jc w:val="center"/>
              <w:rPr>
                <w:color w:val="000000"/>
                <w:lang w:val="uk-UA"/>
              </w:rPr>
            </w:pPr>
            <w:r>
              <w:rPr>
                <w:color w:val="000000"/>
                <w:lang w:val="uk-UA"/>
              </w:rPr>
              <w:t>4.</w:t>
            </w:r>
          </w:p>
        </w:tc>
        <w:tc>
          <w:tcPr>
            <w:tcW w:w="3686" w:type="dxa"/>
            <w:vAlign w:val="center"/>
          </w:tcPr>
          <w:p w:rsidR="00EE3811" w:rsidRPr="009C5162" w:rsidRDefault="00EE3811" w:rsidP="0080738E">
            <w:pPr>
              <w:jc w:val="both"/>
              <w:rPr>
                <w:color w:val="000000"/>
                <w:sz w:val="28"/>
                <w:szCs w:val="28"/>
              </w:rPr>
            </w:pPr>
            <w:r>
              <w:rPr>
                <w:bCs/>
                <w:sz w:val="28"/>
                <w:lang w:val="uk-UA"/>
              </w:rPr>
              <w:t xml:space="preserve">Управління </w:t>
            </w:r>
            <w:r w:rsidRPr="00923494">
              <w:rPr>
                <w:bCs/>
                <w:sz w:val="28"/>
                <w:lang w:val="uk-UA"/>
              </w:rPr>
              <w:t>«Центр надання адміністративних послуг у м. Суми» Сумської міської ради</w:t>
            </w:r>
          </w:p>
        </w:tc>
        <w:tc>
          <w:tcPr>
            <w:tcW w:w="2268" w:type="dxa"/>
            <w:vAlign w:val="center"/>
          </w:tcPr>
          <w:p w:rsidR="00EE3811" w:rsidRPr="003D134B" w:rsidRDefault="00EE3811" w:rsidP="0080738E">
            <w:pPr>
              <w:jc w:val="center"/>
              <w:rPr>
                <w:color w:val="000000"/>
                <w:sz w:val="28"/>
                <w:szCs w:val="28"/>
                <w:lang w:val="uk-UA"/>
              </w:rPr>
            </w:pPr>
            <w:r>
              <w:rPr>
                <w:color w:val="000000"/>
                <w:sz w:val="28"/>
                <w:szCs w:val="28"/>
                <w:lang w:val="uk-UA"/>
              </w:rPr>
              <w:t>Стрижова А.В.</w:t>
            </w:r>
          </w:p>
        </w:tc>
        <w:tc>
          <w:tcPr>
            <w:tcW w:w="3119" w:type="dxa"/>
            <w:vAlign w:val="center"/>
          </w:tcPr>
          <w:p w:rsidR="00EE3811" w:rsidRPr="002167B1" w:rsidRDefault="00EE3811" w:rsidP="0080738E">
            <w:pPr>
              <w:jc w:val="center"/>
              <w:rPr>
                <w:sz w:val="28"/>
                <w:szCs w:val="28"/>
              </w:rPr>
            </w:pPr>
            <w:r w:rsidRPr="002167B1">
              <w:rPr>
                <w:sz w:val="28"/>
                <w:szCs w:val="28"/>
                <w:shd w:val="clear" w:color="auto" w:fill="FFFFFF"/>
              </w:rPr>
              <w:t> </w:t>
            </w:r>
            <w:hyperlink r:id="rId8" w:history="1">
              <w:r w:rsidRPr="002167B1">
                <w:rPr>
                  <w:rStyle w:val="a8"/>
                  <w:sz w:val="28"/>
                  <w:szCs w:val="28"/>
                  <w:shd w:val="clear" w:color="auto" w:fill="FFFFFF"/>
                </w:rPr>
                <w:t>cnap@smr.gov.ua</w:t>
              </w:r>
            </w:hyperlink>
          </w:p>
        </w:tc>
        <w:tc>
          <w:tcPr>
            <w:tcW w:w="708" w:type="dxa"/>
            <w:vAlign w:val="center"/>
          </w:tcPr>
          <w:p w:rsidR="00EE3811" w:rsidRPr="0067589E" w:rsidRDefault="00EE3811" w:rsidP="0080738E">
            <w:pPr>
              <w:widowControl w:val="0"/>
              <w:jc w:val="center"/>
              <w:rPr>
                <w:color w:val="000000"/>
                <w:lang w:val="uk-UA"/>
              </w:rPr>
            </w:pPr>
            <w:r>
              <w:rPr>
                <w:color w:val="000000"/>
                <w:lang w:val="uk-UA"/>
              </w:rPr>
              <w:t>1</w:t>
            </w:r>
          </w:p>
        </w:tc>
      </w:tr>
      <w:tr w:rsidR="00EE3811" w:rsidRPr="006C1F1C" w:rsidTr="0080738E">
        <w:tc>
          <w:tcPr>
            <w:tcW w:w="567" w:type="dxa"/>
          </w:tcPr>
          <w:p w:rsidR="00EE3811" w:rsidRPr="003154BF" w:rsidRDefault="00EE3811" w:rsidP="0080738E">
            <w:pPr>
              <w:jc w:val="center"/>
              <w:rPr>
                <w:color w:val="000000"/>
                <w:sz w:val="28"/>
                <w:szCs w:val="28"/>
                <w:lang w:val="uk-UA"/>
              </w:rPr>
            </w:pPr>
            <w:r>
              <w:rPr>
                <w:color w:val="000000"/>
                <w:sz w:val="28"/>
                <w:szCs w:val="28"/>
                <w:lang w:val="uk-UA"/>
              </w:rPr>
              <w:t>5.</w:t>
            </w:r>
          </w:p>
        </w:tc>
        <w:tc>
          <w:tcPr>
            <w:tcW w:w="3686" w:type="dxa"/>
          </w:tcPr>
          <w:p w:rsidR="00EE3811" w:rsidRPr="009C5162" w:rsidRDefault="00EE3811" w:rsidP="0080738E">
            <w:pPr>
              <w:rPr>
                <w:sz w:val="28"/>
                <w:szCs w:val="28"/>
              </w:rPr>
            </w:pPr>
            <w:r w:rsidRPr="009C5162">
              <w:rPr>
                <w:sz w:val="28"/>
                <w:szCs w:val="28"/>
              </w:rPr>
              <w:t xml:space="preserve">Правове управління </w:t>
            </w:r>
          </w:p>
        </w:tc>
        <w:tc>
          <w:tcPr>
            <w:tcW w:w="2268" w:type="dxa"/>
          </w:tcPr>
          <w:p w:rsidR="00EE3811" w:rsidRPr="009C5162" w:rsidRDefault="00EE3811" w:rsidP="0080738E">
            <w:pPr>
              <w:widowControl w:val="0"/>
              <w:autoSpaceDE w:val="0"/>
              <w:autoSpaceDN w:val="0"/>
              <w:adjustRightInd w:val="0"/>
              <w:rPr>
                <w:sz w:val="28"/>
                <w:szCs w:val="28"/>
              </w:rPr>
            </w:pPr>
            <w:r w:rsidRPr="009C5162">
              <w:rPr>
                <w:sz w:val="28"/>
                <w:szCs w:val="28"/>
              </w:rPr>
              <w:t>Чайченко О.В.</w:t>
            </w:r>
          </w:p>
        </w:tc>
        <w:tc>
          <w:tcPr>
            <w:tcW w:w="3119" w:type="dxa"/>
          </w:tcPr>
          <w:p w:rsidR="00EE3811" w:rsidRPr="009C5162" w:rsidRDefault="00EE3811" w:rsidP="0080738E">
            <w:pPr>
              <w:pStyle w:val="a7"/>
              <w:jc w:val="center"/>
              <w:rPr>
                <w:rFonts w:ascii="Times New Roman" w:hAnsi="Times New Roman"/>
                <w:sz w:val="28"/>
                <w:szCs w:val="28"/>
              </w:rPr>
            </w:pPr>
            <w:r w:rsidRPr="009C5162">
              <w:rPr>
                <w:rFonts w:ascii="Times New Roman" w:hAnsi="Times New Roman"/>
                <w:sz w:val="28"/>
                <w:szCs w:val="28"/>
              </w:rPr>
              <w:t>pravo@smr.gov.ua</w:t>
            </w:r>
          </w:p>
        </w:tc>
        <w:tc>
          <w:tcPr>
            <w:tcW w:w="708" w:type="dxa"/>
          </w:tcPr>
          <w:p w:rsidR="00EE3811" w:rsidRPr="00466D3C" w:rsidRDefault="00EE3811" w:rsidP="0080738E">
            <w:pPr>
              <w:pStyle w:val="a7"/>
              <w:jc w:val="center"/>
              <w:rPr>
                <w:rFonts w:ascii="Times New Roman" w:hAnsi="Times New Roman"/>
                <w:sz w:val="24"/>
                <w:szCs w:val="24"/>
              </w:rPr>
            </w:pPr>
            <w:r w:rsidRPr="00466D3C">
              <w:rPr>
                <w:rFonts w:ascii="Times New Roman" w:hAnsi="Times New Roman"/>
                <w:sz w:val="24"/>
                <w:szCs w:val="24"/>
              </w:rPr>
              <w:t>1</w:t>
            </w:r>
          </w:p>
        </w:tc>
      </w:tr>
      <w:tr w:rsidR="00EE3811" w:rsidRPr="006C1F1C" w:rsidTr="0080738E">
        <w:tc>
          <w:tcPr>
            <w:tcW w:w="567" w:type="dxa"/>
          </w:tcPr>
          <w:p w:rsidR="00EE3811" w:rsidRPr="009C5162" w:rsidRDefault="00EE3811" w:rsidP="0080738E">
            <w:pPr>
              <w:jc w:val="center"/>
              <w:rPr>
                <w:color w:val="000000"/>
                <w:sz w:val="28"/>
                <w:szCs w:val="28"/>
              </w:rPr>
            </w:pPr>
            <w:r>
              <w:rPr>
                <w:color w:val="000000"/>
                <w:sz w:val="28"/>
                <w:szCs w:val="28"/>
                <w:lang w:val="uk-UA"/>
              </w:rPr>
              <w:t>6</w:t>
            </w:r>
            <w:r w:rsidRPr="009C5162">
              <w:rPr>
                <w:color w:val="000000"/>
                <w:sz w:val="28"/>
                <w:szCs w:val="28"/>
              </w:rPr>
              <w:t>.</w:t>
            </w:r>
          </w:p>
        </w:tc>
        <w:tc>
          <w:tcPr>
            <w:tcW w:w="3686" w:type="dxa"/>
          </w:tcPr>
          <w:p w:rsidR="00EE3811" w:rsidRPr="003154BF" w:rsidRDefault="00EE3811" w:rsidP="0080738E">
            <w:pPr>
              <w:pStyle w:val="a7"/>
              <w:rPr>
                <w:rFonts w:ascii="Times New Roman" w:hAnsi="Times New Roman"/>
                <w:sz w:val="28"/>
                <w:szCs w:val="28"/>
              </w:rPr>
            </w:pPr>
            <w:r>
              <w:rPr>
                <w:rFonts w:ascii="Times New Roman" w:hAnsi="Times New Roman"/>
                <w:bCs/>
                <w:sz w:val="28"/>
                <w:lang w:val="uk-UA"/>
              </w:rPr>
              <w:t>Д</w:t>
            </w:r>
            <w:r w:rsidRPr="003154BF">
              <w:rPr>
                <w:rFonts w:ascii="Times New Roman" w:hAnsi="Times New Roman"/>
                <w:bCs/>
                <w:sz w:val="28"/>
                <w:lang w:val="uk-UA"/>
              </w:rPr>
              <w:t xml:space="preserve">епартамент забезпечення ресурсних платежів                                                </w:t>
            </w:r>
          </w:p>
        </w:tc>
        <w:tc>
          <w:tcPr>
            <w:tcW w:w="2268" w:type="dxa"/>
          </w:tcPr>
          <w:p w:rsidR="00EE3811" w:rsidRPr="003154BF" w:rsidRDefault="00EE3811" w:rsidP="0080738E">
            <w:pPr>
              <w:pStyle w:val="a7"/>
              <w:rPr>
                <w:rFonts w:ascii="Times New Roman" w:hAnsi="Times New Roman"/>
                <w:sz w:val="28"/>
                <w:szCs w:val="28"/>
                <w:lang w:val="uk-UA"/>
              </w:rPr>
            </w:pPr>
            <w:r>
              <w:rPr>
                <w:rFonts w:ascii="Times New Roman" w:hAnsi="Times New Roman"/>
                <w:sz w:val="28"/>
                <w:szCs w:val="28"/>
                <w:lang w:val="uk-UA"/>
              </w:rPr>
              <w:t>Клименко Ю.М.</w:t>
            </w:r>
          </w:p>
        </w:tc>
        <w:tc>
          <w:tcPr>
            <w:tcW w:w="3119" w:type="dxa"/>
          </w:tcPr>
          <w:p w:rsidR="00EE3811" w:rsidRPr="002167B1" w:rsidRDefault="00EE3811" w:rsidP="0080738E">
            <w:pPr>
              <w:pStyle w:val="a7"/>
              <w:jc w:val="center"/>
              <w:rPr>
                <w:rFonts w:ascii="Times New Roman" w:hAnsi="Times New Roman"/>
                <w:sz w:val="28"/>
                <w:szCs w:val="28"/>
              </w:rPr>
            </w:pPr>
            <w:r w:rsidRPr="002167B1">
              <w:rPr>
                <w:rFonts w:ascii="Times New Roman" w:hAnsi="Times New Roman"/>
                <w:sz w:val="28"/>
                <w:szCs w:val="28"/>
              </w:rPr>
              <w:t xml:space="preserve">dresurs@smr.gov.ua  </w:t>
            </w:r>
          </w:p>
        </w:tc>
        <w:tc>
          <w:tcPr>
            <w:tcW w:w="708" w:type="dxa"/>
          </w:tcPr>
          <w:p w:rsidR="00EE3811" w:rsidRPr="00466D3C" w:rsidRDefault="00EE3811" w:rsidP="0080738E">
            <w:pPr>
              <w:pStyle w:val="a7"/>
              <w:jc w:val="center"/>
              <w:rPr>
                <w:rFonts w:ascii="Times New Roman" w:hAnsi="Times New Roman"/>
                <w:sz w:val="24"/>
                <w:szCs w:val="24"/>
              </w:rPr>
            </w:pPr>
            <w:r w:rsidRPr="00466D3C">
              <w:rPr>
                <w:rFonts w:ascii="Times New Roman" w:hAnsi="Times New Roman"/>
                <w:sz w:val="24"/>
                <w:szCs w:val="24"/>
              </w:rPr>
              <w:t>1</w:t>
            </w:r>
          </w:p>
        </w:tc>
      </w:tr>
    </w:tbl>
    <w:p w:rsidR="00EE3811" w:rsidRDefault="00EE3811" w:rsidP="00EE3811">
      <w:pPr>
        <w:shd w:val="clear" w:color="auto" w:fill="FFFFFF"/>
        <w:rPr>
          <w:color w:val="000000"/>
          <w:sz w:val="28"/>
          <w:szCs w:val="28"/>
        </w:rPr>
      </w:pPr>
    </w:p>
    <w:p w:rsidR="00EE3811" w:rsidRDefault="00EE3811" w:rsidP="00EE3811">
      <w:pPr>
        <w:shd w:val="clear" w:color="auto" w:fill="FFFFFF"/>
        <w:rPr>
          <w:color w:val="000000"/>
          <w:sz w:val="28"/>
          <w:szCs w:val="28"/>
        </w:rPr>
      </w:pPr>
    </w:p>
    <w:p w:rsidR="00EE3811" w:rsidRDefault="00EE3811" w:rsidP="00EE3811">
      <w:pPr>
        <w:shd w:val="clear" w:color="auto" w:fill="FFFFFF"/>
        <w:rPr>
          <w:color w:val="000000"/>
          <w:sz w:val="28"/>
          <w:szCs w:val="28"/>
        </w:rPr>
      </w:pPr>
    </w:p>
    <w:p w:rsidR="00EE3811" w:rsidRPr="002F4980" w:rsidRDefault="00EE3811" w:rsidP="00EE3811">
      <w:pPr>
        <w:jc w:val="both"/>
        <w:rPr>
          <w:rFonts w:eastAsia="Batang"/>
          <w:color w:val="000000"/>
          <w:sz w:val="28"/>
          <w:szCs w:val="28"/>
          <w:lang w:val="uk-UA"/>
        </w:rPr>
      </w:pPr>
    </w:p>
    <w:p w:rsidR="00EE3811" w:rsidRDefault="00EE3811" w:rsidP="00EE3811">
      <w:pPr>
        <w:pStyle w:val="a3"/>
        <w:ind w:right="-567"/>
        <w:rPr>
          <w:sz w:val="28"/>
          <w:lang w:val="uk-UA"/>
        </w:rPr>
      </w:pPr>
      <w:proofErr w:type="spellStart"/>
      <w:r>
        <w:rPr>
          <w:sz w:val="28"/>
          <w:szCs w:val="28"/>
          <w:lang w:val="uk-UA"/>
        </w:rPr>
        <w:t>Т.в.о</w:t>
      </w:r>
      <w:proofErr w:type="spellEnd"/>
      <w:r>
        <w:rPr>
          <w:sz w:val="28"/>
          <w:szCs w:val="28"/>
          <w:lang w:val="uk-UA"/>
        </w:rPr>
        <w:t xml:space="preserve">. директора </w:t>
      </w:r>
      <w:r>
        <w:rPr>
          <w:sz w:val="28"/>
          <w:lang w:val="uk-UA"/>
        </w:rPr>
        <w:t xml:space="preserve">комунального </w:t>
      </w:r>
    </w:p>
    <w:p w:rsidR="00EE3811" w:rsidRDefault="00EE3811" w:rsidP="00EE3811">
      <w:pPr>
        <w:pStyle w:val="a3"/>
        <w:ind w:right="-567"/>
        <w:rPr>
          <w:rStyle w:val="a6"/>
          <w:b w:val="0"/>
          <w:sz w:val="28"/>
          <w:szCs w:val="28"/>
          <w:lang w:val="uk-UA"/>
        </w:rPr>
      </w:pPr>
      <w:r>
        <w:rPr>
          <w:sz w:val="28"/>
          <w:lang w:val="uk-UA"/>
        </w:rPr>
        <w:t xml:space="preserve">підприємства </w:t>
      </w:r>
      <w:r w:rsidR="0073736F">
        <w:rPr>
          <w:rStyle w:val="a6"/>
          <w:b w:val="0"/>
          <w:sz w:val="28"/>
          <w:szCs w:val="28"/>
          <w:lang w:val="uk-UA"/>
        </w:rPr>
        <w:t>«</w:t>
      </w:r>
      <w:proofErr w:type="spellStart"/>
      <w:r w:rsidR="0073736F">
        <w:rPr>
          <w:rStyle w:val="a6"/>
          <w:b w:val="0"/>
          <w:sz w:val="28"/>
          <w:szCs w:val="28"/>
          <w:lang w:val="uk-UA"/>
        </w:rPr>
        <w:t>Архітектура.</w:t>
      </w:r>
      <w:r>
        <w:rPr>
          <w:rStyle w:val="a6"/>
          <w:b w:val="0"/>
          <w:sz w:val="28"/>
          <w:szCs w:val="28"/>
          <w:lang w:val="uk-UA"/>
        </w:rPr>
        <w:t>Будівництво</w:t>
      </w:r>
      <w:proofErr w:type="spellEnd"/>
      <w:r>
        <w:rPr>
          <w:rStyle w:val="a6"/>
          <w:b w:val="0"/>
          <w:sz w:val="28"/>
          <w:szCs w:val="28"/>
          <w:lang w:val="uk-UA"/>
        </w:rPr>
        <w:t xml:space="preserve">. </w:t>
      </w:r>
    </w:p>
    <w:p w:rsidR="00EE3811" w:rsidRPr="00557A7F" w:rsidRDefault="00EE3811" w:rsidP="00EE3811">
      <w:pPr>
        <w:pStyle w:val="a3"/>
        <w:ind w:right="-567"/>
        <w:rPr>
          <w:sz w:val="28"/>
          <w:szCs w:val="28"/>
          <w:lang w:val="uk-UA"/>
        </w:rPr>
      </w:pPr>
      <w:r w:rsidRPr="00467E65">
        <w:rPr>
          <w:rStyle w:val="a6"/>
          <w:b w:val="0"/>
          <w:sz w:val="28"/>
          <w:szCs w:val="28"/>
          <w:lang w:val="uk-UA"/>
        </w:rPr>
        <w:t>Контроль»</w:t>
      </w:r>
      <w:r>
        <w:rPr>
          <w:b/>
          <w:bCs/>
          <w:sz w:val="28"/>
          <w:szCs w:val="28"/>
          <w:lang w:val="uk-UA"/>
        </w:rPr>
        <w:t xml:space="preserve"> </w:t>
      </w:r>
      <w:r>
        <w:rPr>
          <w:sz w:val="28"/>
          <w:lang w:val="uk-UA"/>
        </w:rPr>
        <w:t>Сумської міської ради</w:t>
      </w:r>
      <w:r>
        <w:rPr>
          <w:sz w:val="28"/>
          <w:szCs w:val="28"/>
          <w:lang w:val="uk-UA"/>
        </w:rPr>
        <w:t xml:space="preserve"> </w:t>
      </w:r>
      <w:r w:rsidRPr="00557A7F">
        <w:rPr>
          <w:bCs/>
          <w:sz w:val="28"/>
          <w:szCs w:val="28"/>
        </w:rPr>
        <w:tab/>
      </w:r>
      <w:r w:rsidRPr="00557A7F">
        <w:rPr>
          <w:bCs/>
          <w:sz w:val="28"/>
          <w:szCs w:val="28"/>
        </w:rPr>
        <w:tab/>
        <w:t xml:space="preserve">                     </w:t>
      </w:r>
      <w:r>
        <w:rPr>
          <w:bCs/>
          <w:sz w:val="28"/>
          <w:szCs w:val="28"/>
        </w:rPr>
        <w:t xml:space="preserve">                              </w:t>
      </w:r>
      <w:r w:rsidRPr="00557A7F">
        <w:rPr>
          <w:bCs/>
          <w:sz w:val="28"/>
          <w:szCs w:val="28"/>
        </w:rPr>
        <w:t xml:space="preserve"> </w:t>
      </w:r>
      <w:r w:rsidR="00062FDB">
        <w:rPr>
          <w:bCs/>
          <w:sz w:val="28"/>
          <w:szCs w:val="28"/>
          <w:lang w:val="uk-UA"/>
        </w:rPr>
        <w:t>Ю</w:t>
      </w:r>
      <w:r>
        <w:rPr>
          <w:sz w:val="28"/>
          <w:szCs w:val="28"/>
          <w:lang w:val="uk-UA"/>
        </w:rPr>
        <w:t>.</w:t>
      </w:r>
      <w:r w:rsidR="00062FDB">
        <w:rPr>
          <w:sz w:val="28"/>
          <w:szCs w:val="28"/>
          <w:lang w:val="uk-UA"/>
        </w:rPr>
        <w:t>І</w:t>
      </w:r>
      <w:r>
        <w:rPr>
          <w:sz w:val="28"/>
          <w:szCs w:val="28"/>
          <w:lang w:val="uk-UA"/>
        </w:rPr>
        <w:t xml:space="preserve">. </w:t>
      </w:r>
      <w:proofErr w:type="spellStart"/>
      <w:r>
        <w:rPr>
          <w:sz w:val="28"/>
          <w:szCs w:val="28"/>
          <w:lang w:val="uk-UA"/>
        </w:rPr>
        <w:t>Сулим</w:t>
      </w:r>
      <w:proofErr w:type="spellEnd"/>
    </w:p>
    <w:p w:rsidR="00EE3811" w:rsidRPr="003154BF" w:rsidRDefault="00EE3811" w:rsidP="00EE3811">
      <w:pPr>
        <w:jc w:val="center"/>
        <w:rPr>
          <w:rFonts w:eastAsia="Batang"/>
          <w:b/>
          <w:color w:val="000000"/>
          <w:sz w:val="28"/>
          <w:szCs w:val="28"/>
          <w:lang w:val="uk-UA"/>
        </w:rPr>
      </w:pPr>
    </w:p>
    <w:p w:rsidR="00EE3811" w:rsidRDefault="00EE3811" w:rsidP="00EE3811">
      <w:pPr>
        <w:jc w:val="both"/>
        <w:rPr>
          <w:rFonts w:eastAsia="Batang"/>
          <w:b/>
          <w:color w:val="000000"/>
          <w:sz w:val="28"/>
          <w:szCs w:val="28"/>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EE3811" w:rsidRDefault="00EE3811" w:rsidP="00EE3811">
      <w:pPr>
        <w:tabs>
          <w:tab w:val="left" w:pos="1560"/>
        </w:tabs>
        <w:jc w:val="both"/>
        <w:rPr>
          <w:sz w:val="20"/>
          <w:szCs w:val="20"/>
          <w:lang w:val="uk-UA"/>
        </w:rPr>
      </w:pPr>
    </w:p>
    <w:p w:rsidR="0022504C" w:rsidRPr="00EE3811" w:rsidRDefault="0022504C">
      <w:pPr>
        <w:rPr>
          <w:lang w:val="uk-UA"/>
        </w:rPr>
      </w:pPr>
    </w:p>
    <w:sectPr w:rsidR="0022504C" w:rsidRPr="00EE3811" w:rsidSect="006B4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0240"/>
    <w:multiLevelType w:val="hybridMultilevel"/>
    <w:tmpl w:val="29089AE0"/>
    <w:lvl w:ilvl="0" w:tplc="2116A2B2">
      <w:start w:val="1"/>
      <w:numFmt w:val="decimal"/>
      <w:lvlText w:val="%1."/>
      <w:lvlJc w:val="left"/>
      <w:pPr>
        <w:tabs>
          <w:tab w:val="num" w:pos="2417"/>
        </w:tabs>
        <w:ind w:left="2417" w:hanging="1140"/>
      </w:pPr>
      <w:rPr>
        <w:rFonts w:cs="Times New Roman"/>
        <w:b w:val="0"/>
      </w:rPr>
    </w:lvl>
    <w:lvl w:ilvl="1" w:tplc="04190019">
      <w:start w:val="1"/>
      <w:numFmt w:val="lowerLetter"/>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EE3811"/>
    <w:rsid w:val="00052EB3"/>
    <w:rsid w:val="00062FDB"/>
    <w:rsid w:val="000E65F6"/>
    <w:rsid w:val="00184D0A"/>
    <w:rsid w:val="0022504C"/>
    <w:rsid w:val="00313255"/>
    <w:rsid w:val="003F766C"/>
    <w:rsid w:val="0041797C"/>
    <w:rsid w:val="0045447C"/>
    <w:rsid w:val="005058DF"/>
    <w:rsid w:val="00552D70"/>
    <w:rsid w:val="00562A99"/>
    <w:rsid w:val="005D4C3A"/>
    <w:rsid w:val="00620488"/>
    <w:rsid w:val="006B43C6"/>
    <w:rsid w:val="0073736F"/>
    <w:rsid w:val="00766B24"/>
    <w:rsid w:val="00862578"/>
    <w:rsid w:val="0095463F"/>
    <w:rsid w:val="009567C4"/>
    <w:rsid w:val="00A11143"/>
    <w:rsid w:val="00A57FD4"/>
    <w:rsid w:val="00A93D0E"/>
    <w:rsid w:val="00B773D1"/>
    <w:rsid w:val="00BB6650"/>
    <w:rsid w:val="00C04DC1"/>
    <w:rsid w:val="00C07557"/>
    <w:rsid w:val="00C504B5"/>
    <w:rsid w:val="00D11B6B"/>
    <w:rsid w:val="00D727D9"/>
    <w:rsid w:val="00D81923"/>
    <w:rsid w:val="00EE3811"/>
    <w:rsid w:val="00EE7B5B"/>
    <w:rsid w:val="00F21168"/>
    <w:rsid w:val="00F83C0E"/>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EE3811"/>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E3811"/>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E3811"/>
    <w:pPr>
      <w:spacing w:before="100" w:beforeAutospacing="1" w:after="100" w:afterAutospacing="1"/>
    </w:pPr>
    <w:rPr>
      <w:lang w:val="uk-UA" w:eastAsia="uk-UA"/>
    </w:rPr>
  </w:style>
  <w:style w:type="character" w:styleId="a6">
    <w:name w:val="Strong"/>
    <w:uiPriority w:val="22"/>
    <w:qFormat/>
    <w:rsid w:val="00EE3811"/>
    <w:rPr>
      <w:b/>
      <w:bCs/>
    </w:rPr>
  </w:style>
  <w:style w:type="paragraph" w:styleId="a7">
    <w:name w:val="No Spacing"/>
    <w:uiPriority w:val="1"/>
    <w:qFormat/>
    <w:rsid w:val="00EE3811"/>
    <w:pPr>
      <w:spacing w:after="0" w:line="240" w:lineRule="auto"/>
    </w:pPr>
    <w:rPr>
      <w:rFonts w:ascii="Calibri" w:eastAsia="Calibri" w:hAnsi="Calibri" w:cs="Times New Roman"/>
      <w:lang w:val="ru-RU"/>
    </w:rPr>
  </w:style>
  <w:style w:type="character" w:styleId="a8">
    <w:name w:val="Hyperlink"/>
    <w:uiPriority w:val="99"/>
    <w:rsid w:val="00EE3811"/>
    <w:rPr>
      <w:color w:val="0000FF"/>
      <w:u w:val="single"/>
    </w:rPr>
  </w:style>
  <w:style w:type="character" w:styleId="a9">
    <w:name w:val="Emphasis"/>
    <w:uiPriority w:val="20"/>
    <w:qFormat/>
    <w:rsid w:val="00EE3811"/>
    <w:rPr>
      <w:i/>
      <w:iCs/>
    </w:rPr>
  </w:style>
  <w:style w:type="paragraph" w:styleId="aa">
    <w:name w:val="Balloon Text"/>
    <w:basedOn w:val="a"/>
    <w:link w:val="ab"/>
    <w:uiPriority w:val="99"/>
    <w:semiHidden/>
    <w:unhideWhenUsed/>
    <w:rsid w:val="00EE3811"/>
    <w:rPr>
      <w:rFonts w:ascii="Tahoma" w:hAnsi="Tahoma" w:cs="Tahoma"/>
      <w:sz w:val="16"/>
      <w:szCs w:val="16"/>
    </w:rPr>
  </w:style>
  <w:style w:type="character" w:customStyle="1" w:styleId="ab">
    <w:name w:val="Текст выноски Знак"/>
    <w:basedOn w:val="a0"/>
    <w:link w:val="aa"/>
    <w:uiPriority w:val="99"/>
    <w:semiHidden/>
    <w:rsid w:val="00EE381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EE3811"/>
    <w:pPr>
      <w:tabs>
        <w:tab w:val="center" w:pos="4153"/>
        <w:tab w:val="right" w:pos="8306"/>
      </w:tabs>
    </w:pPr>
    <w:rPr>
      <w:sz w:val="20"/>
      <w:szCs w:val="20"/>
    </w:rPr>
  </w:style>
  <w:style w:type="character" w:customStyle="1" w:styleId="a4">
    <w:name w:val="Верхний колонтитул Знак"/>
    <w:basedOn w:val="a0"/>
    <w:link w:val="a3"/>
    <w:rsid w:val="00EE3811"/>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E3811"/>
    <w:pPr>
      <w:spacing w:before="100" w:beforeAutospacing="1" w:after="100" w:afterAutospacing="1"/>
    </w:pPr>
    <w:rPr>
      <w:lang w:val="uk-UA" w:eastAsia="uk-UA"/>
    </w:rPr>
  </w:style>
  <w:style w:type="character" w:styleId="a6">
    <w:name w:val="Strong"/>
    <w:uiPriority w:val="22"/>
    <w:qFormat/>
    <w:rsid w:val="00EE3811"/>
    <w:rPr>
      <w:b/>
      <w:bCs/>
    </w:rPr>
  </w:style>
  <w:style w:type="paragraph" w:styleId="a7">
    <w:name w:val="No Spacing"/>
    <w:uiPriority w:val="1"/>
    <w:qFormat/>
    <w:rsid w:val="00EE3811"/>
    <w:pPr>
      <w:spacing w:after="0" w:line="240" w:lineRule="auto"/>
    </w:pPr>
    <w:rPr>
      <w:rFonts w:ascii="Calibri" w:eastAsia="Calibri" w:hAnsi="Calibri" w:cs="Times New Roman"/>
      <w:lang w:val="ru-RU"/>
    </w:rPr>
  </w:style>
  <w:style w:type="character" w:styleId="a8">
    <w:name w:val="Hyperlink"/>
    <w:uiPriority w:val="99"/>
    <w:rsid w:val="00EE3811"/>
    <w:rPr>
      <w:color w:val="0000FF"/>
      <w:u w:val="single"/>
    </w:rPr>
  </w:style>
  <w:style w:type="character" w:styleId="a9">
    <w:name w:val="Emphasis"/>
    <w:uiPriority w:val="20"/>
    <w:qFormat/>
    <w:rsid w:val="00EE3811"/>
    <w:rPr>
      <w:i/>
      <w:iCs/>
    </w:rPr>
  </w:style>
  <w:style w:type="paragraph" w:styleId="aa">
    <w:name w:val="Balloon Text"/>
    <w:basedOn w:val="a"/>
    <w:link w:val="ab"/>
    <w:uiPriority w:val="99"/>
    <w:semiHidden/>
    <w:unhideWhenUsed/>
    <w:rsid w:val="00EE3811"/>
    <w:rPr>
      <w:rFonts w:ascii="Tahoma" w:hAnsi="Tahoma" w:cs="Tahoma"/>
      <w:sz w:val="16"/>
      <w:szCs w:val="16"/>
    </w:rPr>
  </w:style>
  <w:style w:type="character" w:customStyle="1" w:styleId="ab">
    <w:name w:val="Текст выноски Знак"/>
    <w:basedOn w:val="a0"/>
    <w:link w:val="aa"/>
    <w:uiPriority w:val="99"/>
    <w:semiHidden/>
    <w:rsid w:val="00EE381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openxmlformats.org/officeDocument/2006/relationships/settings" Target="settings.xml"/><Relationship Id="rId7" Type="http://schemas.openxmlformats.org/officeDocument/2006/relationships/hyperlink" Target="mailto:abk_sm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ov_a@smr.gov.ua"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31</cp:revision>
  <cp:lastPrinted>2019-01-21T12:29:00Z</cp:lastPrinted>
  <dcterms:created xsi:type="dcterms:W3CDTF">2019-01-17T13:20:00Z</dcterms:created>
  <dcterms:modified xsi:type="dcterms:W3CDTF">2019-01-21T12:30:00Z</dcterms:modified>
</cp:coreProperties>
</file>