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                       №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D12324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51</w:t>
            </w:r>
            <w:r w:rsidR="00ED389A">
              <w:rPr>
                <w:rFonts w:eastAsia="Calibri"/>
                <w:b/>
                <w:sz w:val="28"/>
                <w:szCs w:val="28"/>
                <w:lang w:val="uk-UA" w:eastAsia="en-US"/>
              </w:rPr>
              <w:t>5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018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05</w:t>
            </w:r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49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988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1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799,92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</w:t>
            </w:r>
            <w:r w:rsidR="00ED389A">
              <w:rPr>
                <w:rFonts w:eastAsia="Calibri"/>
                <w:b/>
                <w:lang w:val="uk-UA" w:eastAsia="en-US"/>
              </w:rPr>
              <w:t>5</w:t>
            </w:r>
            <w:r w:rsidR="00D62267">
              <w:rPr>
                <w:rFonts w:eastAsia="Calibri"/>
                <w:b/>
                <w:lang w:val="uk-UA" w:eastAsia="en-US"/>
              </w:rPr>
              <w:t>663,64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62799,92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813299,93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D12324">
              <w:rPr>
                <w:rFonts w:eastAsia="Calibri"/>
                <w:b/>
                <w:lang w:val="uk-UA" w:eastAsia="en-US"/>
              </w:rPr>
              <w:t>49 988,12</w:t>
            </w:r>
            <w:bookmarkStart w:id="0" w:name="_GoBack"/>
            <w:bookmarkEnd w:id="0"/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62799,92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3C43"/>
    <w:rsid w:val="00257D3E"/>
    <w:rsid w:val="002602A3"/>
    <w:rsid w:val="002751FD"/>
    <w:rsid w:val="00283680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269C7-6941-4EE0-8E0B-9DFAC492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8</cp:revision>
  <cp:lastPrinted>2018-11-01T13:22:00Z</cp:lastPrinted>
  <dcterms:created xsi:type="dcterms:W3CDTF">2018-09-25T05:21:00Z</dcterms:created>
  <dcterms:modified xsi:type="dcterms:W3CDTF">2018-11-01T13:24:00Z</dcterms:modified>
</cp:coreProperties>
</file>