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92624" w:rsidTr="004F6BFD">
        <w:trPr>
          <w:trHeight w:val="1122"/>
          <w:jc w:val="center"/>
        </w:trPr>
        <w:tc>
          <w:tcPr>
            <w:tcW w:w="4252" w:type="dxa"/>
          </w:tcPr>
          <w:p w:rsidR="00F92624" w:rsidRDefault="00F92624" w:rsidP="004F6BFD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92624" w:rsidRDefault="00F92624" w:rsidP="004F6BFD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92624" w:rsidRPr="00370961" w:rsidRDefault="00F92624" w:rsidP="004F6BFD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370961">
              <w:rPr>
                <w:sz w:val="28"/>
                <w:szCs w:val="28"/>
                <w:lang w:val="uk-UA"/>
              </w:rPr>
              <w:t>Проект</w:t>
            </w:r>
          </w:p>
          <w:p w:rsidR="00F92624" w:rsidRDefault="00F92624" w:rsidP="004F6BFD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«__»_________2018</w:t>
            </w:r>
            <w:r w:rsidRPr="00370961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F92624" w:rsidRPr="00391C1E" w:rsidRDefault="00F92624" w:rsidP="004F6BFD">
            <w:pPr>
              <w:jc w:val="center"/>
              <w:rPr>
                <w:lang w:val="uk-UA"/>
              </w:rPr>
            </w:pPr>
          </w:p>
        </w:tc>
      </w:tr>
    </w:tbl>
    <w:p w:rsidR="00F92624" w:rsidRPr="00E72CD3" w:rsidRDefault="00F92624" w:rsidP="00F92624">
      <w:pPr>
        <w:jc w:val="center"/>
        <w:rPr>
          <w:caps/>
          <w:sz w:val="28"/>
          <w:szCs w:val="28"/>
          <w:lang w:val="uk-UA"/>
        </w:rPr>
      </w:pPr>
    </w:p>
    <w:p w:rsidR="00F92624" w:rsidRPr="009F6FFB" w:rsidRDefault="00F92624" w:rsidP="00F92624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F92624" w:rsidRDefault="00F92624" w:rsidP="00F92624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F92624" w:rsidRPr="009F6FFB" w:rsidRDefault="00F92624" w:rsidP="00F92624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F92624" w:rsidRDefault="00F92624" w:rsidP="00F92624">
      <w:pPr>
        <w:rPr>
          <w:sz w:val="28"/>
          <w:szCs w:val="28"/>
          <w:lang w:val="uk-UA"/>
        </w:rPr>
      </w:pPr>
    </w:p>
    <w:p w:rsidR="00F92624" w:rsidRDefault="00F92624" w:rsidP="00F92624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2018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 №           -МР</w:t>
      </w:r>
    </w:p>
    <w:p w:rsidR="00F92624" w:rsidRDefault="00F92624" w:rsidP="00F92624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F92624" w:rsidRDefault="00F92624" w:rsidP="00F9262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92624" w:rsidRPr="004F2586" w:rsidTr="004F6BFD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2624" w:rsidRDefault="00F92624" w:rsidP="00F9262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о надання у власність земельної ділянки Романенку О.В. за адресою: м. Суми, вул. Горького, 53/1</w:t>
            </w:r>
            <w:bookmarkStart w:id="0" w:name="_GoBack"/>
            <w:bookmarkEnd w:id="0"/>
          </w:p>
        </w:tc>
      </w:tr>
    </w:tbl>
    <w:p w:rsidR="00F92624" w:rsidRDefault="00F92624" w:rsidP="00F92624">
      <w:pPr>
        <w:rPr>
          <w:sz w:val="28"/>
          <w:szCs w:val="28"/>
          <w:lang w:val="uk-UA"/>
        </w:rPr>
      </w:pPr>
    </w:p>
    <w:p w:rsidR="00F92624" w:rsidRDefault="00F92624" w:rsidP="00F92624">
      <w:pPr>
        <w:ind w:right="4296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right="4296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right="4296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firstLine="720"/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звернення громадян</w:t>
      </w:r>
      <w:r>
        <w:rPr>
          <w:sz w:val="28"/>
          <w:szCs w:val="28"/>
          <w:lang w:val="uk-UA"/>
        </w:rPr>
        <w:t>ина</w:t>
      </w:r>
      <w:r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690F09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FF0000"/>
          <w:sz w:val="28"/>
          <w:szCs w:val="28"/>
          <w:lang w:val="uk-UA"/>
        </w:rPr>
        <w:t xml:space="preserve"> </w:t>
      </w:r>
      <w:r w:rsidRPr="00F92624">
        <w:rPr>
          <w:sz w:val="28"/>
          <w:szCs w:val="28"/>
          <w:lang w:val="uk-UA"/>
        </w:rPr>
        <w:t xml:space="preserve">18.10.2018 </w:t>
      </w:r>
      <w:r w:rsidRPr="00F92624">
        <w:rPr>
          <w:sz w:val="28"/>
          <w:szCs w:val="28"/>
          <w:lang w:val="uk-UA"/>
        </w:rPr>
        <w:t xml:space="preserve">№ </w:t>
      </w:r>
      <w:r w:rsidRPr="00F92624">
        <w:rPr>
          <w:sz w:val="28"/>
          <w:szCs w:val="28"/>
          <w:lang w:val="uk-UA"/>
        </w:rPr>
        <w:t>131</w:t>
      </w:r>
      <w:r w:rsidRPr="00F9262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</w:t>
      </w:r>
      <w:r w:rsidRPr="00D96BD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D96BD6">
        <w:rPr>
          <w:b/>
          <w:sz w:val="28"/>
          <w:szCs w:val="28"/>
          <w:lang w:val="uk-UA"/>
        </w:rPr>
        <w:t>Сумська міська рада</w:t>
      </w:r>
      <w:r w:rsidRPr="00D96BD6">
        <w:rPr>
          <w:b/>
          <w:szCs w:val="28"/>
          <w:lang w:val="uk-UA"/>
        </w:rPr>
        <w:t xml:space="preserve"> </w:t>
      </w:r>
    </w:p>
    <w:p w:rsidR="00F92624" w:rsidRPr="00F92624" w:rsidRDefault="00F92624" w:rsidP="00F92624">
      <w:pPr>
        <w:ind w:firstLine="720"/>
        <w:jc w:val="both"/>
        <w:rPr>
          <w:b/>
          <w:sz w:val="28"/>
          <w:szCs w:val="28"/>
          <w:lang w:val="uk-UA"/>
        </w:rPr>
      </w:pPr>
    </w:p>
    <w:p w:rsidR="00F92624" w:rsidRDefault="00F92624" w:rsidP="00F92624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F92624" w:rsidRDefault="00F92624" w:rsidP="00F92624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F92624" w:rsidRDefault="00F92624" w:rsidP="00F92624">
      <w:pPr>
        <w:ind w:firstLine="708"/>
        <w:jc w:val="both"/>
        <w:rPr>
          <w:sz w:val="28"/>
          <w:szCs w:val="28"/>
          <w:lang w:val="uk-UA"/>
        </w:rPr>
      </w:pPr>
      <w:r w:rsidRPr="00EC19FA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 земельну ділянку Романенку Олександру Володимировичу (3018918918) за адресою: м. Суми, вул. Горького, 53/1, площею 0,0025 г</w:t>
      </w:r>
      <w:r>
        <w:rPr>
          <w:sz w:val="28"/>
          <w:szCs w:val="28"/>
          <w:lang w:val="uk-UA"/>
        </w:rPr>
        <w:t>а, кадастровий номер 5910136600:</w:t>
      </w:r>
      <w:r w:rsidRPr="00EC19FA">
        <w:rPr>
          <w:sz w:val="28"/>
          <w:szCs w:val="28"/>
          <w:lang w:val="uk-UA"/>
        </w:rPr>
        <w:t xml:space="preserve">17:013:0009. Категорія та </w:t>
      </w:r>
      <w:r>
        <w:rPr>
          <w:sz w:val="28"/>
          <w:szCs w:val="28"/>
          <w:lang w:val="uk-UA"/>
        </w:rPr>
        <w:t xml:space="preserve">цільове </w:t>
      </w:r>
      <w:r w:rsidRPr="00EC19FA">
        <w:rPr>
          <w:sz w:val="28"/>
          <w:szCs w:val="28"/>
          <w:lang w:val="uk-UA"/>
        </w:rPr>
        <w:t>призначення земельної ділянки: землі житлової та громадської забудови Сумської міської ради для будівництва індивідуальних гаражів.</w:t>
      </w:r>
    </w:p>
    <w:p w:rsidR="00F92624" w:rsidRDefault="00F92624" w:rsidP="00F92624">
      <w:pPr>
        <w:ind w:firstLine="708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firstLine="708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firstLine="708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F92624" w:rsidRDefault="00F92624" w:rsidP="00F9262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F92624" w:rsidRDefault="00F92624" w:rsidP="00F9262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92624" w:rsidRPr="00F92624" w:rsidRDefault="00F92624" w:rsidP="00F9262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</w:t>
      </w:r>
    </w:p>
    <w:p w:rsidR="00F92624" w:rsidRDefault="00F92624" w:rsidP="00F92624">
      <w:pPr>
        <w:jc w:val="both"/>
        <w:rPr>
          <w:sz w:val="24"/>
          <w:szCs w:val="24"/>
          <w:lang w:val="uk-UA"/>
        </w:rPr>
      </w:pPr>
    </w:p>
    <w:p w:rsidR="00F92624" w:rsidRDefault="00F92624" w:rsidP="00F92624">
      <w:pPr>
        <w:jc w:val="both"/>
        <w:rPr>
          <w:sz w:val="24"/>
          <w:szCs w:val="24"/>
          <w:lang w:val="uk-UA"/>
        </w:rPr>
      </w:pPr>
    </w:p>
    <w:p w:rsidR="00F92624" w:rsidRDefault="00F92624" w:rsidP="00F92624">
      <w:pPr>
        <w:jc w:val="both"/>
        <w:rPr>
          <w:sz w:val="24"/>
          <w:szCs w:val="24"/>
          <w:lang w:val="uk-UA"/>
        </w:rPr>
      </w:pPr>
    </w:p>
    <w:p w:rsidR="00F92624" w:rsidRDefault="00F92624" w:rsidP="00F92624">
      <w:pPr>
        <w:jc w:val="both"/>
        <w:rPr>
          <w:sz w:val="24"/>
          <w:szCs w:val="24"/>
          <w:lang w:val="uk-UA"/>
        </w:rPr>
      </w:pPr>
    </w:p>
    <w:p w:rsidR="00F92624" w:rsidRPr="00F92624" w:rsidRDefault="00F92624" w:rsidP="00F92624">
      <w:pPr>
        <w:jc w:val="both"/>
        <w:rPr>
          <w:sz w:val="24"/>
          <w:szCs w:val="24"/>
          <w:lang w:val="uk-UA"/>
        </w:rPr>
      </w:pPr>
    </w:p>
    <w:p w:rsidR="00F92624" w:rsidRPr="00F92624" w:rsidRDefault="00F92624" w:rsidP="00F92624">
      <w:pPr>
        <w:jc w:val="both"/>
        <w:rPr>
          <w:sz w:val="24"/>
          <w:szCs w:val="24"/>
          <w:lang w:val="uk-UA"/>
        </w:rPr>
      </w:pPr>
      <w:r w:rsidRPr="00F92624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92624">
        <w:rPr>
          <w:bCs/>
          <w:sz w:val="24"/>
          <w:szCs w:val="24"/>
          <w:lang w:val="uk-UA"/>
        </w:rPr>
        <w:t>природокористування та екології</w:t>
      </w:r>
      <w:r w:rsidRPr="00F92624">
        <w:rPr>
          <w:sz w:val="24"/>
          <w:szCs w:val="24"/>
          <w:lang w:val="uk-UA"/>
        </w:rPr>
        <w:t xml:space="preserve"> Сумської міської ради </w:t>
      </w:r>
    </w:p>
    <w:p w:rsidR="00F92624" w:rsidRPr="00D928F3" w:rsidRDefault="00F92624" w:rsidP="00F92624">
      <w:pPr>
        <w:jc w:val="both"/>
        <w:rPr>
          <w:sz w:val="24"/>
          <w:szCs w:val="24"/>
        </w:rPr>
      </w:pPr>
      <w:r w:rsidRPr="00D928F3">
        <w:rPr>
          <w:sz w:val="24"/>
          <w:szCs w:val="24"/>
        </w:rPr>
        <w:t xml:space="preserve">Проект </w:t>
      </w:r>
      <w:proofErr w:type="spellStart"/>
      <w:r w:rsidRPr="00D928F3">
        <w:rPr>
          <w:sz w:val="24"/>
          <w:szCs w:val="24"/>
        </w:rPr>
        <w:t>рішення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підготовлено</w:t>
      </w:r>
      <w:proofErr w:type="spellEnd"/>
      <w:r w:rsidRPr="00D928F3">
        <w:rPr>
          <w:sz w:val="24"/>
          <w:szCs w:val="24"/>
        </w:rPr>
        <w:t xml:space="preserve"> департаментом </w:t>
      </w:r>
      <w:proofErr w:type="spellStart"/>
      <w:r w:rsidRPr="00D928F3">
        <w:rPr>
          <w:sz w:val="24"/>
          <w:szCs w:val="24"/>
        </w:rPr>
        <w:t>забезпечення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ресурсних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платежів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Сумської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міської</w:t>
      </w:r>
      <w:proofErr w:type="spellEnd"/>
      <w:r w:rsidRPr="00D928F3">
        <w:rPr>
          <w:sz w:val="24"/>
          <w:szCs w:val="24"/>
        </w:rPr>
        <w:t xml:space="preserve"> ради</w:t>
      </w:r>
    </w:p>
    <w:p w:rsidR="009D1488" w:rsidRPr="00F92624" w:rsidRDefault="00F92624" w:rsidP="00F92624">
      <w:pPr>
        <w:jc w:val="both"/>
      </w:pPr>
      <w:proofErr w:type="spellStart"/>
      <w:r w:rsidRPr="00D928F3">
        <w:rPr>
          <w:sz w:val="24"/>
          <w:szCs w:val="24"/>
        </w:rPr>
        <w:t>Доповідач</w:t>
      </w:r>
      <w:proofErr w:type="spellEnd"/>
      <w:r w:rsidRPr="00D928F3">
        <w:rPr>
          <w:sz w:val="24"/>
          <w:szCs w:val="24"/>
        </w:rPr>
        <w:t xml:space="preserve"> – департамент </w:t>
      </w:r>
      <w:proofErr w:type="spellStart"/>
      <w:r w:rsidRPr="00D928F3">
        <w:rPr>
          <w:sz w:val="24"/>
          <w:szCs w:val="24"/>
        </w:rPr>
        <w:t>забезпечення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ресурсних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платежів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Сумської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міської</w:t>
      </w:r>
      <w:proofErr w:type="spellEnd"/>
      <w:r w:rsidRPr="00D928F3">
        <w:rPr>
          <w:sz w:val="24"/>
          <w:szCs w:val="24"/>
        </w:rPr>
        <w:t xml:space="preserve"> ради</w:t>
      </w:r>
    </w:p>
    <w:sectPr w:rsidR="009D1488" w:rsidRPr="00F92624" w:rsidSect="00CE6F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91"/>
    <w:rsid w:val="00327BD1"/>
    <w:rsid w:val="00531891"/>
    <w:rsid w:val="009D1488"/>
    <w:rsid w:val="00F9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70CBA-6418-450C-82DA-4F7373C9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F926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926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F926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9262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1033</Words>
  <Characters>589</Characters>
  <Application>Microsoft Office Word</Application>
  <DocSecurity>0</DocSecurity>
  <Lines>4</Lines>
  <Paragraphs>3</Paragraphs>
  <ScaleCrop>false</ScaleCrop>
  <Company>org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2018-10-24T11:49:00Z</dcterms:created>
  <dcterms:modified xsi:type="dcterms:W3CDTF">2018-10-24T11:54:00Z</dcterms:modified>
</cp:coreProperties>
</file>