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bookmarkStart w:id="0" w:name="_Toc252462746"/>
      <w:bookmarkStart w:id="1" w:name="_Toc252465640"/>
      <w:bookmarkStart w:id="2" w:name="_Toc252795590"/>
      <w:bookmarkStart w:id="3" w:name="_Toc253665045"/>
      <w:r w:rsidRPr="005120AF">
        <w:rPr>
          <w:rStyle w:val="a4"/>
          <w:sz w:val="28"/>
          <w:szCs w:val="28"/>
          <w:lang w:val="uk-UA"/>
        </w:rPr>
        <w:t xml:space="preserve">Додаток </w:t>
      </w:r>
      <w:r>
        <w:rPr>
          <w:rStyle w:val="a4"/>
          <w:sz w:val="28"/>
          <w:szCs w:val="28"/>
          <w:lang w:val="uk-UA"/>
        </w:rPr>
        <w:t>1</w:t>
      </w:r>
    </w:p>
    <w:p w:rsidR="005120AF" w:rsidRPr="005120AF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rStyle w:val="a4"/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</w:t>
      </w:r>
      <w:r>
        <w:rPr>
          <w:rStyle w:val="a4"/>
          <w:sz w:val="28"/>
          <w:szCs w:val="28"/>
          <w:lang w:val="uk-UA"/>
        </w:rPr>
        <w:t xml:space="preserve"> (зі змінами)</w:t>
      </w:r>
      <w:r w:rsidRPr="005120AF">
        <w:rPr>
          <w:rStyle w:val="a4"/>
          <w:sz w:val="28"/>
          <w:szCs w:val="28"/>
          <w:lang w:val="uk-UA"/>
        </w:rPr>
        <w:t>»</w:t>
      </w:r>
    </w:p>
    <w:p w:rsidR="00DC299F" w:rsidRPr="00FE6368" w:rsidRDefault="005120AF" w:rsidP="005120AF">
      <w:pPr>
        <w:pStyle w:val="3"/>
        <w:tabs>
          <w:tab w:val="left" w:pos="10773"/>
          <w:tab w:val="left" w:pos="11624"/>
        </w:tabs>
        <w:ind w:left="9720"/>
        <w:jc w:val="both"/>
        <w:rPr>
          <w:sz w:val="28"/>
          <w:szCs w:val="28"/>
          <w:lang w:val="uk-UA"/>
        </w:rPr>
      </w:pPr>
      <w:r w:rsidRPr="005120AF">
        <w:rPr>
          <w:rStyle w:val="a4"/>
          <w:sz w:val="28"/>
          <w:szCs w:val="28"/>
          <w:lang w:val="uk-UA"/>
        </w:rPr>
        <w:t xml:space="preserve">від </w:t>
      </w:r>
      <w:r w:rsidR="002C2365" w:rsidRPr="00246C6B">
        <w:rPr>
          <w:rStyle w:val="a4"/>
          <w:sz w:val="28"/>
          <w:szCs w:val="28"/>
          <w:lang w:val="ru-RU"/>
        </w:rPr>
        <w:t>____________</w:t>
      </w:r>
      <w:r w:rsidR="00151B1C">
        <w:rPr>
          <w:rStyle w:val="a4"/>
          <w:sz w:val="28"/>
          <w:szCs w:val="28"/>
          <w:lang w:val="uk-UA"/>
        </w:rPr>
        <w:t xml:space="preserve"> 2018 року</w:t>
      </w:r>
      <w:r w:rsidRPr="005120AF">
        <w:rPr>
          <w:rStyle w:val="a4"/>
          <w:sz w:val="28"/>
          <w:szCs w:val="28"/>
          <w:lang w:val="uk-UA"/>
        </w:rPr>
        <w:t xml:space="preserve"> № </w:t>
      </w:r>
      <w:r w:rsidR="002C2365" w:rsidRPr="00246C6B">
        <w:rPr>
          <w:rStyle w:val="a4"/>
          <w:sz w:val="28"/>
          <w:szCs w:val="28"/>
          <w:lang w:val="ru-RU"/>
        </w:rPr>
        <w:t>______</w:t>
      </w:r>
      <w:r w:rsidRPr="005120AF">
        <w:rPr>
          <w:rStyle w:val="a4"/>
          <w:sz w:val="28"/>
          <w:szCs w:val="28"/>
          <w:lang w:val="uk-UA"/>
        </w:rPr>
        <w:t>-МР</w:t>
      </w:r>
    </w:p>
    <w:p w:rsidR="00DC299F" w:rsidRPr="00FE6368" w:rsidRDefault="00DC299F" w:rsidP="00DC299F">
      <w:pPr>
        <w:rPr>
          <w:lang w:val="uk-UA"/>
        </w:rPr>
      </w:pPr>
    </w:p>
    <w:p w:rsidR="00DC299F" w:rsidRPr="00FE6368" w:rsidRDefault="00DC299F" w:rsidP="00DC299F">
      <w:pPr>
        <w:rPr>
          <w:lang w:val="uk-UA"/>
        </w:rPr>
      </w:pP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 xml:space="preserve">Напрями діяльності, завдання та заходи </w:t>
      </w:r>
      <w:bookmarkEnd w:id="0"/>
      <w:bookmarkEnd w:id="1"/>
      <w:bookmarkEnd w:id="2"/>
      <w:bookmarkEnd w:id="3"/>
      <w:r w:rsidRPr="00FE6368">
        <w:rPr>
          <w:rStyle w:val="a4"/>
          <w:b/>
          <w:sz w:val="28"/>
          <w:szCs w:val="28"/>
          <w:lang w:val="uk-UA"/>
        </w:rPr>
        <w:t>Міської програми</w:t>
      </w:r>
    </w:p>
    <w:p w:rsidR="0011155D" w:rsidRPr="00FE6368" w:rsidRDefault="0011155D" w:rsidP="0011155D">
      <w:pPr>
        <w:pStyle w:val="3"/>
        <w:rPr>
          <w:rStyle w:val="a4"/>
          <w:b/>
          <w:sz w:val="28"/>
          <w:szCs w:val="28"/>
          <w:lang w:val="uk-UA"/>
        </w:rPr>
      </w:pPr>
      <w:r w:rsidRPr="00FE6368">
        <w:rPr>
          <w:rStyle w:val="a4"/>
          <w:b/>
          <w:sz w:val="28"/>
          <w:szCs w:val="28"/>
          <w:lang w:val="uk-UA"/>
        </w:rPr>
        <w:t>«Автоматизація муніципальних телекомунікаційних систем на 201</w:t>
      </w:r>
      <w:r w:rsidR="003F1609" w:rsidRPr="00FE6368">
        <w:rPr>
          <w:rStyle w:val="a4"/>
          <w:b/>
          <w:sz w:val="28"/>
          <w:szCs w:val="28"/>
          <w:lang w:val="uk-UA"/>
        </w:rPr>
        <w:t>7</w:t>
      </w:r>
      <w:r w:rsidRPr="00FE6368">
        <w:rPr>
          <w:rStyle w:val="a4"/>
          <w:b/>
          <w:sz w:val="28"/>
          <w:szCs w:val="28"/>
          <w:lang w:val="uk-UA"/>
        </w:rPr>
        <w:t>-201</w:t>
      </w:r>
      <w:r w:rsidR="003F1609" w:rsidRPr="00FE6368">
        <w:rPr>
          <w:rStyle w:val="a4"/>
          <w:b/>
          <w:sz w:val="28"/>
          <w:szCs w:val="28"/>
          <w:lang w:val="uk-UA"/>
        </w:rPr>
        <w:t>9</w:t>
      </w:r>
      <w:r w:rsidRPr="00FE6368">
        <w:rPr>
          <w:rStyle w:val="a4"/>
          <w:b/>
          <w:sz w:val="28"/>
          <w:szCs w:val="28"/>
          <w:lang w:val="uk-UA"/>
        </w:rPr>
        <w:t xml:space="preserve"> роки в м. Суми»</w:t>
      </w:r>
    </w:p>
    <w:p w:rsidR="006408AF" w:rsidRPr="00FE6368" w:rsidRDefault="006408AF">
      <w:pPr>
        <w:rPr>
          <w:lang w:val="uk-UA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878"/>
        <w:gridCol w:w="2117"/>
        <w:gridCol w:w="988"/>
        <w:gridCol w:w="2540"/>
        <w:gridCol w:w="1546"/>
        <w:gridCol w:w="999"/>
        <w:gridCol w:w="1298"/>
        <w:gridCol w:w="1298"/>
        <w:gridCol w:w="2191"/>
      </w:tblGrid>
      <w:tr w:rsidR="00DD54F8" w:rsidRPr="002B5B17" w:rsidTr="005B50C8">
        <w:tc>
          <w:tcPr>
            <w:tcW w:w="53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№ з/п</w:t>
            </w:r>
          </w:p>
        </w:tc>
        <w:tc>
          <w:tcPr>
            <w:tcW w:w="187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117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Заходи</w:t>
            </w:r>
          </w:p>
        </w:tc>
        <w:tc>
          <w:tcPr>
            <w:tcW w:w="988" w:type="dxa"/>
            <w:shd w:val="clear" w:color="auto" w:fill="auto"/>
          </w:tcPr>
          <w:p w:rsidR="00812E90" w:rsidRPr="002B5B17" w:rsidRDefault="00812E90" w:rsidP="0039758A">
            <w:pPr>
              <w:jc w:val="both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Строк вико-</w:t>
            </w:r>
            <w:proofErr w:type="spellStart"/>
            <w:r w:rsidRPr="002B5B17">
              <w:rPr>
                <w:b/>
                <w:lang w:val="uk-UA"/>
              </w:rPr>
              <w:t>нання</w:t>
            </w:r>
            <w:proofErr w:type="spellEnd"/>
            <w:r w:rsidRPr="002B5B17">
              <w:rPr>
                <w:b/>
                <w:lang w:val="uk-UA"/>
              </w:rPr>
              <w:t xml:space="preserve"> заходу</w:t>
            </w:r>
          </w:p>
        </w:tc>
        <w:tc>
          <w:tcPr>
            <w:tcW w:w="254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Виконавці</w:t>
            </w:r>
          </w:p>
        </w:tc>
        <w:tc>
          <w:tcPr>
            <w:tcW w:w="1546" w:type="dxa"/>
            <w:shd w:val="clear" w:color="auto" w:fill="auto"/>
          </w:tcPr>
          <w:p w:rsidR="00812E90" w:rsidRPr="002B5B17" w:rsidRDefault="00812E90" w:rsidP="00ED4436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3595" w:type="dxa"/>
            <w:gridSpan w:val="3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19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Очікуваний результат</w:t>
            </w:r>
          </w:p>
        </w:tc>
      </w:tr>
      <w:tr w:rsidR="00DD54F8" w:rsidRPr="002B5B17" w:rsidTr="005B50C8">
        <w:tc>
          <w:tcPr>
            <w:tcW w:w="53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87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1546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</w:t>
            </w:r>
          </w:p>
        </w:tc>
        <w:tc>
          <w:tcPr>
            <w:tcW w:w="12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</w:t>
            </w:r>
          </w:p>
        </w:tc>
        <w:tc>
          <w:tcPr>
            <w:tcW w:w="1298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</w:t>
            </w:r>
          </w:p>
        </w:tc>
        <w:tc>
          <w:tcPr>
            <w:tcW w:w="2191" w:type="dxa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</w:p>
        </w:tc>
      </w:tr>
      <w:tr w:rsidR="00812E90" w:rsidRPr="002B5B17" w:rsidTr="00D459CA">
        <w:tc>
          <w:tcPr>
            <w:tcW w:w="15391" w:type="dxa"/>
            <w:gridSpan w:val="10"/>
            <w:shd w:val="clear" w:color="auto" w:fill="auto"/>
          </w:tcPr>
          <w:p w:rsidR="00812E90" w:rsidRPr="002B5B17" w:rsidRDefault="00812E90" w:rsidP="0039758A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Матеріальне забезпечення</w:t>
            </w:r>
            <w:r w:rsidRPr="002B5B17">
              <w:rPr>
                <w:lang w:val="uk-UA"/>
              </w:rPr>
              <w:t xml:space="preserve"> (Підпрограма 1)</w:t>
            </w:r>
          </w:p>
        </w:tc>
      </w:tr>
      <w:tr w:rsidR="00DD54F8" w:rsidRPr="002B5B17" w:rsidTr="005B50C8">
        <w:tc>
          <w:tcPr>
            <w:tcW w:w="536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 Формування міського комунального центру зберігання та обробки інформації</w:t>
            </w: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1.1. Оновлення парку серверного обладнання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750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Отримання сучасного обладнання для впровадження нових сервісів </w:t>
            </w: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1.2. Модернізація серверного обладнання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220,00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246C6B" w:rsidP="00D459CA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</w:t>
            </w:r>
            <w:r w:rsidR="00105C48"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105C48" w:rsidP="00D459CA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належного подальшого використання</w:t>
            </w: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Розміщення </w:t>
            </w:r>
            <w:r w:rsidRPr="002B5B17">
              <w:rPr>
                <w:lang w:val="uk-UA"/>
              </w:rPr>
              <w:t xml:space="preserve">існуючого </w:t>
            </w:r>
            <w:r>
              <w:rPr>
                <w:lang w:val="uk-UA"/>
              </w:rPr>
              <w:t xml:space="preserve">серверного </w:t>
            </w:r>
            <w:r w:rsidRPr="002B5B17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>у приміщеннях, що відповідають вимогам</w:t>
            </w:r>
            <w:r w:rsidRPr="002B5B1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2B5B17">
              <w:rPr>
                <w:lang w:val="uk-UA"/>
              </w:rPr>
              <w:t xml:space="preserve">належного </w:t>
            </w:r>
            <w:r>
              <w:rPr>
                <w:lang w:val="uk-UA"/>
              </w:rPr>
              <w:t>функціонування</w:t>
            </w: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105C48" w:rsidRPr="002B5B17" w:rsidRDefault="00105C48" w:rsidP="00DA6FD8">
            <w:pPr>
              <w:ind w:right="-48"/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1.4. Оренда віртуальних серверних </w:t>
            </w:r>
            <w:proofErr w:type="spellStart"/>
            <w:r w:rsidRPr="002B5B17">
              <w:rPr>
                <w:lang w:val="uk-UA"/>
              </w:rPr>
              <w:t>потужностей</w:t>
            </w:r>
            <w:proofErr w:type="spellEnd"/>
            <w:r w:rsidRPr="002B5B17">
              <w:rPr>
                <w:lang w:val="uk-UA"/>
              </w:rPr>
              <w:t xml:space="preserve"> для потреб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105C48" w:rsidRPr="002B5B17" w:rsidRDefault="00105C4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105C48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105C48" w:rsidRPr="002B5B17">
              <w:rPr>
                <w:lang w:val="uk-UA"/>
              </w:rPr>
              <w:t>00,00</w:t>
            </w:r>
          </w:p>
        </w:tc>
        <w:tc>
          <w:tcPr>
            <w:tcW w:w="1298" w:type="dxa"/>
            <w:shd w:val="clear" w:color="auto" w:fill="auto"/>
          </w:tcPr>
          <w:p w:rsidR="00105C48" w:rsidRPr="002B5B17" w:rsidRDefault="00105C4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840,00</w:t>
            </w:r>
          </w:p>
        </w:tc>
        <w:tc>
          <w:tcPr>
            <w:tcW w:w="2191" w:type="dxa"/>
            <w:shd w:val="clear" w:color="auto" w:fill="auto"/>
          </w:tcPr>
          <w:p w:rsidR="00105C48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серверної інфраструктури в центрах обробки даних (оренда віртуальних серверів, серверних ресурсів)</w:t>
            </w:r>
          </w:p>
        </w:tc>
      </w:tr>
      <w:tr w:rsidR="00DD54F8" w:rsidRPr="002B5B17" w:rsidTr="005B50C8">
        <w:tc>
          <w:tcPr>
            <w:tcW w:w="53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  <w:r w:rsidRPr="002B5B17">
              <w:rPr>
                <w:lang w:val="uk-UA"/>
              </w:rPr>
              <w:t>2. Стандартизація парку комп’ютерної техніки та обладнання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Оновлення комп’ютерного парку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t>6539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5197</w:t>
            </w:r>
            <w:r w:rsidR="00DA6FD8" w:rsidRPr="002B5B17">
              <w:rPr>
                <w:lang w:val="uk-UA"/>
              </w:rPr>
              <w:t>,</w:t>
            </w:r>
            <w:r w:rsidR="00246C6B" w:rsidRPr="002B5B17">
              <w:rPr>
                <w:lang w:val="uk-UA"/>
              </w:rPr>
              <w:t>5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Заміна застарілих конфігурацій техніки, а також планово оновлення парку техніки</w:t>
            </w: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ind w:right="-48"/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2886,00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Ремонт комп’ютерної техніки Сумської міської ради, що вводиться в домен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Ремонт існуючих конфігурацій, що не відповідають стандартам при </w:t>
            </w:r>
            <w:r w:rsidRPr="002B5B17">
              <w:rPr>
                <w:lang w:val="uk-UA"/>
              </w:rPr>
              <w:lastRenderedPageBreak/>
              <w:t>підключенні до ІТ-послуг</w:t>
            </w:r>
          </w:p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281,50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2.3. Модернізація комп’ютерної техніки Сумської міської ради, що вводиться в домен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існуючого обладнання для приведення до відповідності стандартам</w:t>
            </w: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2.4. Придбання друкуючого обладнання</w:t>
            </w:r>
            <w:r w:rsidR="00ED4436">
              <w:rPr>
                <w:lang w:val="uk-UA"/>
              </w:rPr>
              <w:t xml:space="preserve"> </w:t>
            </w:r>
            <w:r w:rsidR="00D86EB6">
              <w:rPr>
                <w:lang w:val="uk-UA"/>
              </w:rPr>
              <w:t>та витратних матеріалів</w:t>
            </w:r>
            <w:r w:rsidRPr="002B5B17">
              <w:rPr>
                <w:lang w:val="uk-UA"/>
              </w:rPr>
              <w:t xml:space="preserve"> 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246C6B">
            <w:pPr>
              <w:jc w:val="center"/>
              <w:rPr>
                <w:lang w:val="uk-UA"/>
              </w:rPr>
            </w:pPr>
            <w:r w:rsidRPr="002B5B17">
              <w:t>1</w:t>
            </w:r>
            <w:r w:rsidR="00246C6B" w:rsidRPr="002B5B17">
              <w:t>770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246C6B">
            <w:pPr>
              <w:jc w:val="center"/>
              <w:rPr>
                <w:lang w:val="uk-UA"/>
              </w:rPr>
            </w:pPr>
            <w:r w:rsidRPr="002B5B17">
              <w:t>18</w:t>
            </w:r>
            <w:r w:rsidR="00246C6B" w:rsidRPr="002B5B17">
              <w:t>85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Оновлення парку друкуючої техніки</w:t>
            </w: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Придбання іншого обладнання </w:t>
            </w:r>
            <w:r w:rsidR="00D86EB6">
              <w:rPr>
                <w:lang w:val="uk-UA"/>
              </w:rPr>
              <w:t xml:space="preserve">та приладдя </w:t>
            </w:r>
            <w:r w:rsidRPr="002B5B17">
              <w:rPr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6F70B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</w:t>
            </w:r>
            <w:r w:rsidR="006F70BE" w:rsidRPr="002B5B17">
              <w:rPr>
                <w:lang w:val="uk-UA"/>
              </w:rPr>
              <w:t>50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2175</w:t>
            </w:r>
            <w:r w:rsidR="00DA6FD8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комп’ютерного обладнання для виконавчих органів</w:t>
            </w:r>
          </w:p>
        </w:tc>
      </w:tr>
      <w:tr w:rsidR="00DA6FD8" w:rsidRPr="002B5B17" w:rsidTr="00D459CA">
        <w:tc>
          <w:tcPr>
            <w:tcW w:w="15391" w:type="dxa"/>
            <w:gridSpan w:val="10"/>
            <w:shd w:val="clear" w:color="auto" w:fill="auto"/>
          </w:tcPr>
          <w:p w:rsidR="00DA6FD8" w:rsidRPr="002B5B17" w:rsidRDefault="00DA6FD8" w:rsidP="00D124B4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 xml:space="preserve">Інфраструктура </w:t>
            </w:r>
            <w:r w:rsidR="00D124B4">
              <w:rPr>
                <w:b/>
                <w:lang w:val="uk-UA"/>
              </w:rPr>
              <w:t>міської ради</w:t>
            </w:r>
            <w:r w:rsidRPr="002B5B17">
              <w:rPr>
                <w:lang w:val="uk-UA"/>
              </w:rPr>
              <w:t xml:space="preserve"> (Підпрограма 2)</w:t>
            </w:r>
          </w:p>
        </w:tc>
      </w:tr>
      <w:tr w:rsidR="00DD54F8" w:rsidRPr="002B5B17" w:rsidTr="005B50C8">
        <w:tc>
          <w:tcPr>
            <w:tcW w:w="53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Реорганізація та впорядкування </w:t>
            </w:r>
            <w:r w:rsidRPr="002B5B17">
              <w:rPr>
                <w:lang w:val="uk-UA"/>
              </w:rPr>
              <w:lastRenderedPageBreak/>
              <w:t>локальних обчислювальних мереж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 xml:space="preserve">1.1. Реорганізація та впорядкування </w:t>
            </w:r>
            <w:r w:rsidRPr="002B5B17">
              <w:rPr>
                <w:lang w:val="uk-UA"/>
              </w:rPr>
              <w:lastRenderedPageBreak/>
              <w:t>локальних обчислювальних мереж Сумської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1675AE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246C6B" w:rsidRPr="002B5B17">
              <w:rPr>
                <w:lang w:val="uk-UA"/>
              </w:rPr>
              <w:t>27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1152</w:t>
            </w:r>
            <w:r w:rsidR="00DA6FD8" w:rsidRPr="002B5B17">
              <w:rPr>
                <w:lang w:val="uk-UA"/>
              </w:rPr>
              <w:t>,</w:t>
            </w:r>
            <w:r w:rsidR="001675AE"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</w:t>
            </w:r>
            <w:r w:rsidRPr="002B5B17">
              <w:rPr>
                <w:lang w:val="uk-UA"/>
              </w:rPr>
              <w:lastRenderedPageBreak/>
              <w:t xml:space="preserve">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1283,00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379</w:t>
            </w:r>
            <w:r w:rsidR="00DA6FD8" w:rsidRPr="002B5B17">
              <w:rPr>
                <w:lang w:val="uk-UA"/>
              </w:rPr>
              <w:t>,50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246C6B" w:rsidP="00246C6B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678</w:t>
            </w:r>
            <w:r w:rsidR="00DA6FD8" w:rsidRPr="002B5B17">
              <w:rPr>
                <w:lang w:val="uk-UA"/>
              </w:rPr>
              <w:t>,</w:t>
            </w:r>
            <w:r w:rsidRPr="002B5B17">
              <w:rPr>
                <w:lang w:val="uk-UA"/>
              </w:rPr>
              <w:t>0</w:t>
            </w:r>
            <w:r w:rsidR="00DA6FD8" w:rsidRPr="002B5B17">
              <w:rPr>
                <w:lang w:val="uk-UA"/>
              </w:rPr>
              <w:t>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Облаштування локальних мереж, приведення до керованого стану, забезпечення стабільної та передбачуваної роботи </w:t>
            </w:r>
          </w:p>
        </w:tc>
      </w:tr>
      <w:tr w:rsidR="00DD54F8" w:rsidRPr="002B5B17" w:rsidTr="005B50C8">
        <w:tc>
          <w:tcPr>
            <w:tcW w:w="536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 Створення нових сервісів в міській раді</w:t>
            </w:r>
          </w:p>
        </w:tc>
        <w:tc>
          <w:tcPr>
            <w:tcW w:w="2117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2.1. Організація єдиного центру звернень громадян до міської ради</w:t>
            </w:r>
          </w:p>
        </w:tc>
        <w:tc>
          <w:tcPr>
            <w:tcW w:w="98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E414D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42</w:t>
            </w:r>
            <w:r w:rsidR="00DA6FD8" w:rsidRPr="002B5B17">
              <w:rPr>
                <w:lang w:val="uk-UA"/>
              </w:rPr>
              <w:t>0,00</w:t>
            </w:r>
          </w:p>
        </w:tc>
        <w:tc>
          <w:tcPr>
            <w:tcW w:w="1298" w:type="dxa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</w:t>
            </w:r>
            <w:r w:rsidR="00E414D7" w:rsidRPr="002B5B17">
              <w:rPr>
                <w:lang w:val="uk-UA"/>
              </w:rPr>
              <w:t>3</w:t>
            </w:r>
            <w:r w:rsidRPr="002B5B17"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DA6FD8" w:rsidRPr="002B5B17" w:rsidRDefault="00DA6FD8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єдиного сучасного центру прийому та реагування на дзвінки, надання консультацій мешканцям</w:t>
            </w:r>
          </w:p>
        </w:tc>
      </w:tr>
      <w:tr w:rsidR="00DA6FD8" w:rsidRPr="002B5B17" w:rsidTr="00D459CA">
        <w:tc>
          <w:tcPr>
            <w:tcW w:w="15391" w:type="dxa"/>
            <w:gridSpan w:val="10"/>
            <w:shd w:val="clear" w:color="auto" w:fill="auto"/>
          </w:tcPr>
          <w:p w:rsidR="00DA6FD8" w:rsidRPr="002B5B17" w:rsidRDefault="00DA6FD8" w:rsidP="00DA6FD8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Муніципальна інфраструктура</w:t>
            </w:r>
            <w:r w:rsidRPr="002B5B17">
              <w:rPr>
                <w:lang w:val="uk-UA"/>
              </w:rPr>
              <w:t xml:space="preserve"> (Підпрограма 3)</w:t>
            </w:r>
          </w:p>
        </w:tc>
      </w:tr>
      <w:tr w:rsidR="00DD54F8" w:rsidRPr="002B5B17" w:rsidTr="005B50C8">
        <w:trPr>
          <w:trHeight w:val="274"/>
        </w:trPr>
        <w:tc>
          <w:tcPr>
            <w:tcW w:w="536" w:type="dxa"/>
            <w:vMerge w:val="restart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4202E7" w:rsidRPr="002B5B17" w:rsidRDefault="004202E7" w:rsidP="00DD54F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 Створення </w:t>
            </w:r>
            <w:r w:rsidR="00DD54F8" w:rsidRPr="002B5B17">
              <w:rPr>
                <w:lang w:val="uk-UA"/>
              </w:rPr>
              <w:t xml:space="preserve">та забезпечення роботи </w:t>
            </w:r>
            <w:r w:rsidRPr="002B5B17">
              <w:rPr>
                <w:lang w:val="uk-UA"/>
              </w:rPr>
              <w:t>муніципальних мереж</w:t>
            </w:r>
            <w:r w:rsidR="00DD54F8" w:rsidRPr="002B5B17">
              <w:rPr>
                <w:lang w:val="uk-UA"/>
              </w:rPr>
              <w:t xml:space="preserve"> передачі даних</w:t>
            </w: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міської </w:t>
            </w:r>
            <w:proofErr w:type="spellStart"/>
            <w:r w:rsidRPr="002B5B17">
              <w:rPr>
                <w:lang w:val="uk-UA"/>
              </w:rPr>
              <w:t>волоконно</w:t>
            </w:r>
            <w:proofErr w:type="spellEnd"/>
            <w:r w:rsidRPr="002B5B17">
              <w:rPr>
                <w:lang w:val="uk-UA"/>
              </w:rPr>
              <w:t>-оптичної мережі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4202E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міської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5B50C8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1.2. Оренда каналів передачі даних в межах міста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DA6FD8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8C59F8" w:rsidP="00DA6FD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72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4202E7" w:rsidP="00DA6FD8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мережі оптоволоконних каналів передачі даних для організації надання сервісів населенню</w:t>
            </w:r>
          </w:p>
        </w:tc>
      </w:tr>
      <w:tr w:rsidR="00DD54F8" w:rsidRPr="002B5B17" w:rsidTr="005B50C8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1.3. Оренда магістральних каналів передачі даних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120,00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>Оренда магістральних каналів передачі даних для належного функціонування ІТ-послуг</w:t>
            </w:r>
          </w:p>
        </w:tc>
      </w:tr>
      <w:tr w:rsidR="00DD54F8" w:rsidRPr="006F44FF" w:rsidTr="005B50C8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1.4. Забезпечення доступу до мережі Інтернет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8C59F8" w:rsidP="00E414D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344</w:t>
            </w:r>
            <w:r w:rsidR="004202E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>Надання доступу до мережі Інтернет для виконавчих органів Сумської міської ради через єдиний комутаційний вузол, забезпечення резервування та балансування каналів</w:t>
            </w:r>
          </w:p>
        </w:tc>
      </w:tr>
      <w:tr w:rsidR="00DD54F8" w:rsidRPr="000167C4" w:rsidTr="005B50C8">
        <w:trPr>
          <w:trHeight w:val="1692"/>
        </w:trPr>
        <w:tc>
          <w:tcPr>
            <w:tcW w:w="536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4202E7" w:rsidRPr="002B5B17" w:rsidRDefault="004202E7" w:rsidP="006F44FF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Реєстрація доменних імен, сертифікатів SSL, серверів </w:t>
            </w:r>
            <w:r w:rsidR="006F44FF">
              <w:rPr>
                <w:lang w:val="uk-UA"/>
              </w:rPr>
              <w:t>і</w:t>
            </w:r>
            <w:r w:rsidRPr="002B5B17">
              <w:rPr>
                <w:lang w:val="uk-UA"/>
              </w:rPr>
              <w:t>мен</w:t>
            </w:r>
          </w:p>
        </w:tc>
        <w:tc>
          <w:tcPr>
            <w:tcW w:w="98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4202E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4202E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shd w:val="clear" w:color="auto" w:fill="auto"/>
          </w:tcPr>
          <w:p w:rsidR="004202E7" w:rsidRPr="002B5B17" w:rsidRDefault="006F44FF" w:rsidP="00E414D7">
            <w:pPr>
              <w:rPr>
                <w:lang w:val="uk-UA"/>
              </w:rPr>
            </w:pPr>
            <w:r>
              <w:rPr>
                <w:lang w:val="uk-UA"/>
              </w:rPr>
              <w:t xml:space="preserve">Реєстрація доменних імен сайтів Сумської міської ради, </w:t>
            </w:r>
            <w:r w:rsidRPr="002B5B17">
              <w:rPr>
                <w:lang w:val="uk-UA"/>
              </w:rPr>
              <w:t>сертифікатів SSL</w:t>
            </w:r>
            <w:r>
              <w:rPr>
                <w:lang w:val="uk-UA"/>
              </w:rPr>
              <w:t>, серверів імен до доменів</w:t>
            </w:r>
          </w:p>
        </w:tc>
      </w:tr>
      <w:tr w:rsidR="00DD54F8" w:rsidRPr="002B5B17" w:rsidTr="005B50C8">
        <w:trPr>
          <w:trHeight w:val="2034"/>
        </w:trPr>
        <w:tc>
          <w:tcPr>
            <w:tcW w:w="53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 Розвиток </w:t>
            </w:r>
            <w:proofErr w:type="spellStart"/>
            <w:r w:rsidRPr="002B5B17">
              <w:rPr>
                <w:lang w:val="uk-UA"/>
              </w:rPr>
              <w:t>Wi</w:t>
            </w:r>
            <w:proofErr w:type="spellEnd"/>
            <w:r w:rsidRPr="002B5B17">
              <w:rPr>
                <w:lang w:val="uk-UA"/>
              </w:rPr>
              <w:t>-</w:t>
            </w:r>
            <w:proofErr w:type="spellStart"/>
            <w:r w:rsidRPr="002B5B17">
              <w:rPr>
                <w:lang w:val="uk-UA"/>
              </w:rPr>
              <w:t>Fi</w:t>
            </w:r>
            <w:proofErr w:type="spellEnd"/>
            <w:r w:rsidRPr="002B5B17">
              <w:rPr>
                <w:lang w:val="uk-UA"/>
              </w:rPr>
              <w:t>-мережі міста</w:t>
            </w:r>
          </w:p>
        </w:tc>
        <w:tc>
          <w:tcPr>
            <w:tcW w:w="2117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Створення колективних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точок та зон вільного доступу громадян до електронних сервісів Сумської міської ради та мережі Інтернет</w:t>
            </w:r>
          </w:p>
        </w:tc>
        <w:tc>
          <w:tcPr>
            <w:tcW w:w="98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85,00</w:t>
            </w:r>
          </w:p>
        </w:tc>
        <w:tc>
          <w:tcPr>
            <w:tcW w:w="2191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Створення зон вільного доступу до мережі Інтернет для мешканців міста у місцях відпочинку чи частого скупчення людей</w:t>
            </w:r>
          </w:p>
        </w:tc>
      </w:tr>
      <w:tr w:rsidR="00DD54F8" w:rsidRPr="002B5B17" w:rsidTr="004202E7">
        <w:trPr>
          <w:trHeight w:val="557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2.2. Підтримка функціонування </w:t>
            </w:r>
            <w:proofErr w:type="spellStart"/>
            <w:r w:rsidRPr="002B5B17">
              <w:rPr>
                <w:lang w:val="uk-UA"/>
              </w:rPr>
              <w:t>Wi-Fi</w:t>
            </w:r>
            <w:proofErr w:type="spellEnd"/>
            <w:r w:rsidRPr="002B5B17">
              <w:rPr>
                <w:lang w:val="uk-UA"/>
              </w:rPr>
              <w:t xml:space="preserve"> зон вільного доступу до мережі Інтернет в місті</w:t>
            </w:r>
          </w:p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4202E7" w:rsidRPr="002B5B17" w:rsidRDefault="00E414D7" w:rsidP="002B5B1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102,00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144,00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174,00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роботи зон вільного доступу до мережі Інтернет для мешканців міста</w:t>
            </w:r>
          </w:p>
        </w:tc>
      </w:tr>
      <w:tr w:rsidR="00E414D7" w:rsidRPr="002B5B17" w:rsidTr="00D459CA">
        <w:tc>
          <w:tcPr>
            <w:tcW w:w="15391" w:type="dxa"/>
            <w:gridSpan w:val="10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Інформатизація виконавчих органів</w:t>
            </w:r>
            <w:r w:rsidRPr="002B5B17">
              <w:rPr>
                <w:lang w:val="uk-UA"/>
              </w:rPr>
              <w:t xml:space="preserve"> (Підпрограма 4)</w:t>
            </w:r>
          </w:p>
        </w:tc>
      </w:tr>
      <w:tr w:rsidR="00DD54F8" w:rsidRPr="002B5B17" w:rsidTr="005B50C8">
        <w:tc>
          <w:tcPr>
            <w:tcW w:w="53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 Впровадження та підтримка роботи систем електронного документообігу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1.1. Впровадження нової системи електронного документообігу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</w:t>
            </w:r>
            <w:r w:rsidR="00E414D7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390,00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</w:tr>
      <w:tr w:rsidR="00DD54F8" w:rsidRPr="002B5B17" w:rsidTr="005B50C8">
        <w:tc>
          <w:tcPr>
            <w:tcW w:w="536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1.2. Опис бізнес-процесів виконавчих органів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E414D7" w:rsidRPr="002B5B17" w:rsidRDefault="00E414D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1298" w:type="dxa"/>
            <w:shd w:val="clear" w:color="auto" w:fill="auto"/>
          </w:tcPr>
          <w:p w:rsidR="00E414D7" w:rsidRPr="002B5B17" w:rsidRDefault="004202E7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</w:t>
            </w:r>
            <w:r w:rsidR="00E414D7" w:rsidRPr="002B5B17">
              <w:rPr>
                <w:lang w:val="uk-UA"/>
              </w:rPr>
              <w:t>00,00</w:t>
            </w:r>
          </w:p>
        </w:tc>
        <w:tc>
          <w:tcPr>
            <w:tcW w:w="2191" w:type="dxa"/>
            <w:shd w:val="clear" w:color="auto" w:fill="auto"/>
          </w:tcPr>
          <w:p w:rsidR="00E414D7" w:rsidRPr="002B5B17" w:rsidRDefault="00E414D7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Опис наявних в міській раді бізнес-процесів з метою наступного використання при впровадження нової </w:t>
            </w:r>
            <w:r w:rsidRPr="002B5B17">
              <w:rPr>
                <w:lang w:val="uk-UA"/>
              </w:rPr>
              <w:lastRenderedPageBreak/>
              <w:t>системи електронного документообігу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Внесення до Реєстру мешканців міста Суми нових даних про городян, отриманих чи зібраних Сумською міською радою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2.2. Розробка та оновлення міських мобільних додатків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та наступна модернізація мобільних додатків міської ради та її установ для надання новітніх сервісів населенню</w:t>
            </w:r>
          </w:p>
        </w:tc>
      </w:tr>
      <w:tr w:rsidR="006E0B7E" w:rsidRPr="002B5B17" w:rsidTr="002B5B17">
        <w:trPr>
          <w:trHeight w:val="2084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2.3.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обліку телекомунікаційної інфраструктури та комп'ютерної техніки</w:t>
            </w:r>
          </w:p>
        </w:tc>
      </w:tr>
      <w:tr w:rsidR="006E0B7E" w:rsidRPr="000167C4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2.4. Розробка чи оновлення веб-ресурсів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нових та модернізація існуючих веб-ресурсів міської ради для надання новітніх та більш якісних сервісів населенню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2.5. Розробка та впровадження </w:t>
            </w:r>
            <w:r w:rsidRPr="002B5B17">
              <w:rPr>
                <w:lang w:val="uk-UA"/>
              </w:rPr>
              <w:lastRenderedPageBreak/>
              <w:t>системи комунікації з мешканцями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Розробка системи електронної </w:t>
            </w:r>
            <w:r w:rsidRPr="002B5B17">
              <w:rPr>
                <w:lang w:val="uk-UA"/>
              </w:rPr>
              <w:lastRenderedPageBreak/>
              <w:t>комунікації з мешканцями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2.6. Розробка муніципальної системи бюджетування</w:t>
            </w:r>
          </w:p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єдиної системи обліку та систематизації бюджетних видатків розпорядниками коштів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2.7. Розробка системи обліку місцевих пільг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обліку та нарахування пільг, що надаються в місті суми місцевими органами влади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2.8. Розробка системи по візуалізації мобільності мешканців та пасажиропотоків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системи візуального відображення мобільності жителів міста та руху пасажиропотоків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2.9. Впровадження системи навчання співробітників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для проведення навчань та підвищення кваліфікацій працівників виконавчих органів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2.10. Впровадження системи оцінювання знань службовців органів місцевого самоврядування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системи, що дасть змогу оцінювати якість знань працівників виконавчих органів міської ради за допомогою сучасних технологій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2.11. Розробка спеціалізованого програмного забезпечення виконавчих органів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E414D7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E414D7">
            <w:pPr>
              <w:rPr>
                <w:lang w:val="uk-UA"/>
              </w:rPr>
            </w:pPr>
            <w:r w:rsidRPr="002B5B17">
              <w:rPr>
                <w:lang w:val="uk-UA"/>
              </w:rPr>
              <w:t>Розробка спеціалізованого програмного забезпечення для автоматизації роботи виконавчих органів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2.12. Впровадження системи електронної черги в ЦНАП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Впровадження системи електронної черги в Центрі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на нові приміщення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6E0B7E">
              <w:rPr>
                <w:lang w:val="uk-UA"/>
              </w:rPr>
              <w:t>2.13. Підключення Центру надання адміністративних послуг до НСКЗ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194875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1948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4875">
              <w:rPr>
                <w:lang w:val="uk-UA"/>
              </w:rPr>
              <w:t>7</w:t>
            </w:r>
            <w:r>
              <w:rPr>
                <w:lang w:val="uk-UA"/>
              </w:rPr>
              <w:t>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F44FF">
            <w:pPr>
              <w:rPr>
                <w:lang w:val="uk-UA"/>
              </w:rPr>
            </w:pPr>
            <w:r>
              <w:rPr>
                <w:lang w:val="uk-UA"/>
              </w:rPr>
              <w:t xml:space="preserve">Підключення нових приміщень Центру надання </w:t>
            </w:r>
            <w:proofErr w:type="spellStart"/>
            <w:r>
              <w:rPr>
                <w:lang w:val="uk-UA"/>
              </w:rPr>
              <w:t>адмінпослуг</w:t>
            </w:r>
            <w:proofErr w:type="spellEnd"/>
            <w:r>
              <w:rPr>
                <w:lang w:val="uk-UA"/>
              </w:rPr>
              <w:t xml:space="preserve"> до каналів НСКЗ для видачі паспортних документів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Впровадження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Впровадження ІТ-послуги Інтернет проксі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контролю інтернет трафіку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Впровадження ІТ-послуги маршрутизація та NAT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розподілу потоків трафіку всередині мережі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Впровадження ІТ-послуги демілітаризованої зони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відокремлення суспільно доступних ресурсів від внутрішньої мережі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3.4. Впровадження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підвищення безпеки веб-сервісів, що надаються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Впровадження ІТ-послуги Служба розгортання Windows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розгортання стандартизованих образів операційних систем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3.6. Впровадження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послуги ІТ-телефонії </w:t>
            </w:r>
            <w:r w:rsidRPr="002B5B17">
              <w:rPr>
                <w:lang w:val="uk-UA"/>
              </w:rPr>
              <w:lastRenderedPageBreak/>
              <w:t>та новітніх сервісів на її базі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3.7. Впровадження ІТ-послуги Централізоване керування ІТ-інфраструктурою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послуги централізованого керування ІТ-інфраструктурою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3.8. Впровадження ІТ-послуги Антивірусний захист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централізованих систем керування антивірусним захистом виконавчих органів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3.9. Впровадження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захисту інформації та інфраструктури від надзвичайних ситуацій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3.10. Впровадження ІТ-послуги Віртуалізація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віртуалізації та економічного використання апаратних ресурсів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3.11. Впровадження ІТ-послуги Віддалені робочі столи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роботи користувачів в єдиному інформаційному середовищі </w:t>
            </w:r>
          </w:p>
        </w:tc>
      </w:tr>
      <w:tr w:rsidR="006E0B7E" w:rsidRPr="000167C4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3.12. Впровадження ІТ-послуги Система аналізу, обробки та візуалізації даних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централізованої системи збору, аналізу, обробки та візуалізації даних з системних журналів, </w:t>
            </w:r>
            <w:proofErr w:type="spellStart"/>
            <w:r w:rsidRPr="002B5B17">
              <w:rPr>
                <w:lang w:val="uk-UA"/>
              </w:rPr>
              <w:t>лог</w:t>
            </w:r>
            <w:proofErr w:type="spellEnd"/>
            <w:r w:rsidRPr="002B5B17">
              <w:rPr>
                <w:lang w:val="uk-UA"/>
              </w:rPr>
              <w:t>-файлів, файлових серверів тощо</w:t>
            </w:r>
          </w:p>
        </w:tc>
      </w:tr>
      <w:tr w:rsidR="006E0B7E" w:rsidRPr="002B5B17" w:rsidTr="005B50C8">
        <w:tc>
          <w:tcPr>
            <w:tcW w:w="536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7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Розгортання новітніх ІТ-послуг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Розгортання ІТ-послуги Служба каталогу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Розгортання служби каталогу як базової ІТ-послуги на всі структурні підрозділи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10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Впровадження комплексних інформаційних систем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4.1. Впровадження </w:t>
            </w:r>
            <w:r w:rsidR="006F44FF" w:rsidRPr="006F44FF">
              <w:rPr>
                <w:lang w:val="uk-UA"/>
              </w:rPr>
              <w:t>системи запобігання витоку інформації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</w:t>
            </w:r>
            <w:r w:rsidRPr="006F44FF">
              <w:rPr>
                <w:lang w:val="uk-UA"/>
              </w:rPr>
              <w:t>системи запобігання</w:t>
            </w:r>
            <w:r>
              <w:rPr>
                <w:lang w:val="uk-UA"/>
              </w:rPr>
              <w:t xml:space="preserve"> неконтрольованому</w:t>
            </w:r>
            <w:r w:rsidRPr="006F44FF">
              <w:rPr>
                <w:lang w:val="uk-UA"/>
              </w:rPr>
              <w:t xml:space="preserve"> витоку інформації</w:t>
            </w:r>
            <w:r>
              <w:rPr>
                <w:lang w:val="uk-UA"/>
              </w:rPr>
              <w:t xml:space="preserve"> з інформаційних систем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Впровадження системи контролю дій привілейованих користувачів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контролю дій привілейованих користувачів</w:t>
            </w:r>
            <w:r>
              <w:rPr>
                <w:lang w:val="uk-UA"/>
              </w:rPr>
              <w:t xml:space="preserve"> в комп’ютерній мережі Сумської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4.3. Впровадження системи запобігання вторгненням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F44FF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Впровадження системи запобігання </w:t>
            </w:r>
            <w:r>
              <w:rPr>
                <w:lang w:val="uk-UA"/>
              </w:rPr>
              <w:t xml:space="preserve">несанкціонованим </w:t>
            </w:r>
            <w:r w:rsidRPr="002B5B17">
              <w:rPr>
                <w:lang w:val="uk-UA"/>
              </w:rPr>
              <w:t>вторгненням</w:t>
            </w:r>
            <w:r w:rsidR="001B78B2">
              <w:rPr>
                <w:lang w:val="uk-UA"/>
              </w:rPr>
              <w:t xml:space="preserve"> та втручанням в роботу мереж і систем міської ради</w:t>
            </w:r>
          </w:p>
        </w:tc>
      </w:tr>
      <w:tr w:rsidR="006E0B7E" w:rsidRPr="002B5B17" w:rsidTr="00775D7D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Супровід роботи та забезпечення працездатності систем виконавчих органів</w:t>
            </w:r>
            <w:r w:rsidRPr="002B5B17">
              <w:rPr>
                <w:lang w:val="uk-UA"/>
              </w:rPr>
              <w:t xml:space="preserve"> (Підпрограма 5)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Підтримка функціонування ІТ-послуги Служба каталогу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Підтримка функціонування ІТ-послуги Система електронної пошти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Підтримка функціонування ІТ-послуги Система моніторингу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моніторингу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Підтримка функціонування ІТ-послуги Внутрішній портал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внутрішнього порталу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1.5. Підтримка функціонування ІТ-послуги Система </w:t>
            </w:r>
            <w:r w:rsidRPr="002B5B17">
              <w:rPr>
                <w:lang w:val="uk-UA"/>
              </w:rPr>
              <w:lastRenderedPageBreak/>
              <w:t>підтримки користувачів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системи підтримки користувачів </w:t>
            </w:r>
            <w:r w:rsidRPr="002B5B17">
              <w:rPr>
                <w:lang w:val="uk-UA"/>
              </w:rPr>
              <w:lastRenderedPageBreak/>
              <w:t>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Підтримка функціонування ІТ-послуги Система оновлення програмного забезпечення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оновлення ПЗ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Підтримка функціонування ІТ-послуги Система резервного копіювання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резервного копіювання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1.8. Підтримка функціонування ІТ-послуги Інтернет проксі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інтернет-проксі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1.9. Підтримка функціонування ІТ-послуги маршрутизація та NAT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маршрутизації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1.10. Підтримка функціонування ІТ-послуги </w:t>
            </w:r>
            <w:r w:rsidRPr="002B5B17">
              <w:rPr>
                <w:lang w:val="uk-UA"/>
              </w:rPr>
              <w:lastRenderedPageBreak/>
              <w:t>демілітаризованої зони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</w:t>
            </w:r>
            <w:r w:rsidRPr="002B5B17">
              <w:rPr>
                <w:lang w:val="uk-UA"/>
              </w:rPr>
              <w:lastRenderedPageBreak/>
              <w:t>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послуги демілітаризованої </w:t>
            </w:r>
            <w:r w:rsidRPr="002B5B17">
              <w:rPr>
                <w:lang w:val="uk-UA"/>
              </w:rPr>
              <w:lastRenderedPageBreak/>
              <w:t>зони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1.11. Підтримка функціонування ІТ-послуги Безпечні </w:t>
            </w:r>
            <w:proofErr w:type="spellStart"/>
            <w:r w:rsidRPr="002B5B17">
              <w:rPr>
                <w:lang w:val="uk-UA"/>
              </w:rPr>
              <w:t>web</w:t>
            </w:r>
            <w:proofErr w:type="spellEnd"/>
            <w:r w:rsidRPr="002B5B17">
              <w:rPr>
                <w:lang w:val="uk-UA"/>
              </w:rPr>
              <w:t>-послуги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безпечних веб-послуг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1.12. Підтримка функціонування ІТ-послуги Служба розгортання Windows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розгортання ОС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</w:t>
            </w:r>
            <w:r w:rsidRPr="002B5B17">
              <w:rPr>
                <w:lang w:val="uk-UA"/>
              </w:rPr>
              <w:lastRenderedPageBreak/>
              <w:t>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1.13. Підтримка функціонування ІТ-послуги IP-телефонія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ІР-телефонії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1.14. Підтримка функціонування ІТ-послуги Централізоване керування ІТ-інфраструктурою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електронної пошти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2B5B17">
        <w:trPr>
          <w:trHeight w:val="2146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1.15. Підтримка функціонування ІТ-послуги Відновлення після катастроф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забезпечення  оперативного відновлення інфраструктури в разі виходу з ладу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1.16. Підтримка функціонування ІТ-послуги Антивірусний захист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антивірусного захисту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1.17. Підтримка функціонування ІТ-послуги Віртуалізація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віртуалізації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1.18. Підтримка функціонування ІТ-послуги Віддалені робочі столи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</w:rPr>
              <w:t>24,00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</w:rPr>
            </w:pPr>
            <w:r w:rsidRPr="002B5B17">
              <w:rPr>
                <w:color w:val="000000"/>
                <w:lang w:val="uk-UA"/>
              </w:rPr>
              <w:t>18</w:t>
            </w:r>
            <w:r w:rsidRPr="002B5B17">
              <w:rPr>
                <w:color w:val="000000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віддалених робочих столів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12,00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A53A36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1.19. Підтримка функціонування ІТ-послуги Система управління проектами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9,60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управління проектами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1.20. Підтримка функціонування ІТ-послуги Система аналізу, обробки та візуалізації даних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4,80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color w:val="000000"/>
                <w:lang w:val="uk-UA"/>
              </w:rPr>
            </w:pPr>
            <w:r w:rsidRPr="002B5B17">
              <w:rPr>
                <w:color w:val="000000"/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системи аналізу, обробки та візуалізації даних (серверна складова, важкі задачі)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en-US"/>
              </w:rPr>
              <w:t>12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Забезпечення безперебійної роботи систем електронного документообігу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Підтримка роботи ІТ-послуг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143,40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служби каталогу. Робота за користувачами. Початкові задачі.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2.1. Підтримка безперебійного функціонування системи електронного </w:t>
            </w:r>
            <w:r w:rsidRPr="002B5B17">
              <w:rPr>
                <w:lang w:val="uk-UA"/>
              </w:rPr>
              <w:lastRenderedPageBreak/>
              <w:t>документообігу міської ради (Діло)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поточної системи електронного документообігу від виробника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2.2 Супроводження та підтримка програми електронного документообігу (Діло)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336,00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Супровід роботи поточної системи документообігу до моменту впровадження нової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258,00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2.3. Підтримка нової системи електронного документообігу (Мегаполіс)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нової єдиної комплексної системи електронного документообігу для всіх структурних підрозділів міської ради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1</w:t>
            </w:r>
            <w:r w:rsidRPr="002B5B17">
              <w:t>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Забезпечення безперебійної роботи комп'ютерної техніки, мереж та систем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роботи комп’ютерної техніки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1080,96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комп’ютерної техніки в структурних підрозділах.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/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Зберігання резервних копій баз даних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486,00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r w:rsidRPr="002B5B17">
              <w:rPr>
                <w:lang w:val="uk-UA"/>
              </w:rPr>
              <w:t>Забезпечення віддаленого резервного сховища критичних даних.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Забезпечення функціонування структурованої кабельної системи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384,00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належного функціонування обчислювальних мереж та мереж зв’язку виконавчих органів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343,68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роботи систем відео-спостереження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8C59F8" w:rsidP="008C59F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205</w:t>
            </w:r>
            <w:r w:rsidR="006E0B7E" w:rsidRPr="002B5B17">
              <w:rPr>
                <w:lang w:val="uk-UA"/>
              </w:rP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систем відеоспостереження виконавчих органів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10,80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905147">
        <w:trPr>
          <w:trHeight w:val="570"/>
        </w:trPr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en-US"/>
              </w:rPr>
            </w:pPr>
            <w:r w:rsidRPr="002B5B17">
              <w:rPr>
                <w:lang w:val="uk-UA"/>
              </w:rPr>
              <w:t>1</w:t>
            </w:r>
            <w:r w:rsidRPr="002B5B17">
              <w:rPr>
                <w:lang w:val="en-US"/>
              </w:rPr>
              <w:t>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 Технічне забезпечення та супровід заходів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4.1. Технічне забезпечення проведення заходів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заходів міської ради: проектор, екран</w:t>
            </w:r>
          </w:p>
        </w:tc>
      </w:tr>
      <w:tr w:rsidR="006E0B7E" w:rsidRPr="002B5B17" w:rsidTr="005B50C8">
        <w:trPr>
          <w:trHeight w:val="1518"/>
        </w:trPr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4.2. Технічне забезпечення проведення засідань постійних депутатських комісій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453,60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Виключено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засідань постійних комісій: зйомка, трансляція на офіційному каналі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15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 Підтримка роботи інформаційних систем Сумської міської ради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5.1. Технічна підтримка роботи веб-ресурсів міської ради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216,00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0167C4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167C4">
              <w:rPr>
                <w:lang w:val="uk-UA"/>
              </w:rPr>
              <w:t>84</w:t>
            </w:r>
            <w:bookmarkStart w:id="4" w:name="_GoBack"/>
            <w:bookmarkEnd w:id="4"/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та супровід роботи веб-ресурсів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</w:t>
            </w:r>
            <w:r w:rsidRPr="002B5B17">
              <w:rPr>
                <w:lang w:val="uk-UA"/>
              </w:rPr>
              <w:lastRenderedPageBreak/>
              <w:t>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vMerge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189,00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належної роботи Реєстру мешканців міста Суми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5.3. Забезпечення роботи підключення до НСКЗ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8C59F8" w:rsidP="000712E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712E6">
              <w:t>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Оренда каналу передачі даних для забезпечення доступу до демографічного реєстру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5.4. Підтримка роботи АРМ операторів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автоматизованих робочих місць операторів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 для видачі паспортів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5.5. Підтримка роботи системи електронної черги Центру надання адміністративних послуг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48</w:t>
            </w:r>
            <w:r w:rsidR="006E0B7E"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належної роботи системи електронної черги </w:t>
            </w:r>
            <w:proofErr w:type="spellStart"/>
            <w:r w:rsidRPr="002B5B17">
              <w:rPr>
                <w:lang w:val="uk-UA"/>
              </w:rPr>
              <w:t>ЦНАПу</w:t>
            </w:r>
            <w:proofErr w:type="spellEnd"/>
            <w:r w:rsidRPr="002B5B17">
              <w:rPr>
                <w:lang w:val="uk-UA"/>
              </w:rPr>
              <w:t xml:space="preserve">, забезпечення оновлень системи та налаштування під потреби Центру 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5.6. 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156,00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264,00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Підтримка роботи </w:t>
            </w:r>
            <w:proofErr w:type="spellStart"/>
            <w:r w:rsidRPr="002B5B17">
              <w:rPr>
                <w:lang w:val="uk-UA"/>
              </w:rPr>
              <w:t>геоінформаційної</w:t>
            </w:r>
            <w:proofErr w:type="spellEnd"/>
            <w:r w:rsidRPr="002B5B17">
              <w:rPr>
                <w:lang w:val="uk-UA"/>
              </w:rPr>
              <w:t xml:space="preserve"> системи Сумської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5.7. Підтримка систем контролю доступу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контролю доступу Сумської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5.8. Підтримка системи запобігання витоку інформації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витоку інформації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5.9. Підтримка системи контролю дій привілейованих користувачів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контролю дій привілейованих користувачів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5.10. Підтримка системи запобігання вторгненням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системи запобігання вторгненням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5.11. Підтримка роботи єдиного центру звернень громадян до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2019 рік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80EF9" w:rsidP="006E0B7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6E0B7E"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роботи єдиного центру звернень громадян до міської ради</w:t>
            </w:r>
          </w:p>
        </w:tc>
      </w:tr>
      <w:tr w:rsidR="006E0B7E" w:rsidRPr="000167C4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16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 Забезпечення роботи публічних ІТ-сервісів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6.1. Система управління ресурсами з впровадженням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Комплекс заходів, який включає в себе створення системи </w:t>
            </w:r>
            <w:proofErr w:type="spellStart"/>
            <w:r w:rsidRPr="002B5B17">
              <w:rPr>
                <w:lang w:val="uk-UA"/>
              </w:rPr>
              <w:t>енергоменеджменту</w:t>
            </w:r>
            <w:proofErr w:type="spellEnd"/>
            <w:r w:rsidRPr="002B5B17">
              <w:rPr>
                <w:lang w:val="uk-UA"/>
              </w:rPr>
              <w:t xml:space="preserve"> та автоматизованої системи </w:t>
            </w:r>
            <w:proofErr w:type="spellStart"/>
            <w:r w:rsidRPr="002B5B17">
              <w:rPr>
                <w:lang w:val="uk-UA"/>
              </w:rPr>
              <w:t>енергомоніторингу</w:t>
            </w:r>
            <w:proofErr w:type="spellEnd"/>
            <w:r w:rsidRPr="002B5B17">
              <w:rPr>
                <w:lang w:val="uk-UA"/>
              </w:rPr>
              <w:t xml:space="preserve"> з можливістю обліку споживання ресурсів; диспетчеризації приладів обліку; аналітики та контролю за споживанням ресурсів тощо</w:t>
            </w:r>
          </w:p>
        </w:tc>
      </w:tr>
      <w:tr w:rsidR="006E0B7E" w:rsidRPr="000167C4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6.2. 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Інвестиційний портал створює інтерактивну онлайн-можливість взаємної роботи між потенційним інвестором, ініціатором проекту, власником, земельної ділянки або іншої власності, ініціатором бізнес-проекту або ідеї, і зацікавленою стороною в залученні інвестицій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6.3. Автоматизована аналітично-комунікаційна система управління зверненнями громадян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«Електронний Контакт-Центр» - це комплексна система управління зверненнями громадян, яка надає можливість жителям звернутись до органу влади будь-яким зручним засобом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6.4. Автоматизована інформаційно-аналітична система звітів щодо діяльності депутатів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Електронний сервіс результатів поіменного голосування та звітів щодо діяльності керівництва ради та депутатів з персональними сторінками кожного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6.5. Система єдиного розумного порталу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Портал «SMART CITY» це комплект взаємо інтегрованих веб-сервісів, аналітично-інформаційних систем, апаратна частина, що стане платформою (фундаментом) для впровадження подальшої автоматизації в різні галузі життєдіяльності громади,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6.6. Автоматизована інформаційно-аналітична система нормативних документів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182,00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Реєстр призначений для розміщення даних, забезпечення оперативного доступу до інформації про діяльність ради, її виконавчого комітету. Ключова перевага </w:t>
            </w:r>
            <w:r w:rsidRPr="002B5B17">
              <w:rPr>
                <w:lang w:val="uk-UA"/>
              </w:rPr>
              <w:lastRenderedPageBreak/>
              <w:t>реєстру в тому, що інформація розміщується в форматі відкритих даних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6.7. Автоматизована інформаційно-комунікаційна система кабінету мешканця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кабінет мешканця. Новий засіб взаємодії на основі активного використання інформаційно-комунікаційних технологій, з метою підвищення ефективності надання послуг. Портал створюється з метою спрощення способів отримання адміністративних, комунальних та всіх інших послуг для громадян та бізнесу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</w:tr>
      <w:tr w:rsidR="006E0B7E" w:rsidRPr="000167C4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6.8. Автоматизована інформаційно-аналітична система реєстру земель та об'єктів комунальної власності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73,00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91,00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Єдиний реєстр об’єктів комунальної власності для збирання, обліку, оброблення, опублікування інформації про нерухоме майно та земельні ділянки, у тому числі передане в оренду, лізинг або заставу для підприємств, установ, організацій</w:t>
            </w:r>
          </w:p>
        </w:tc>
      </w:tr>
      <w:tr w:rsidR="006E0B7E" w:rsidRPr="002B5B17" w:rsidTr="00D459CA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Забезпечення виконавчих органів програмними продуктами </w:t>
            </w:r>
            <w:r w:rsidRPr="002B5B17">
              <w:rPr>
                <w:lang w:val="uk-UA"/>
              </w:rPr>
              <w:t>(Підпрограма 6)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17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виконавчих органів програмними продуктами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Забезпечення антивірусного захисту робочих місць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Забезпечення виконавчих органів комплексними ліцензіями на підключення до централізованих системи та сервісів міської ради, в тому числі і систем антивірусного захисту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Легалізація програмних продуктів компанії Майкрософт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945,00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Легалізація серверних програмних продуктів Майкрософт для серверних систем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Придбання пакетів хмарних сервісів та офісних додатків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672,00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en-US"/>
              </w:rPr>
              <w:t>1074</w:t>
            </w:r>
            <w:r w:rsidRPr="002B5B17">
              <w:rPr>
                <w:lang w:val="uk-UA"/>
              </w:rPr>
              <w:t>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офісних програмних додатків чи онлайн-сервісів для потреб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Придбання графічних програмних продуктів та програм для роботи з текстом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графічних програмних продуктів та програм для роботи з текстом для потреб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Придбання програмних продуктів віддаленого управління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</w:t>
            </w:r>
            <w:r w:rsidRPr="002B5B17">
              <w:rPr>
                <w:lang w:val="uk-UA"/>
              </w:rPr>
              <w:lastRenderedPageBreak/>
              <w:t>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90,00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віддаленого управління для потреб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Легалізація програм ведення проектів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Придбання програмних продуктів чи онлайн-сервісів для ведення проектів</w:t>
            </w:r>
          </w:p>
        </w:tc>
      </w:tr>
      <w:tr w:rsidR="006E0B7E" w:rsidRPr="002B5B17" w:rsidTr="00D459CA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>Створення комплексної системи захисту інформації виконавчих органів</w:t>
            </w:r>
            <w:r w:rsidRPr="002B5B17">
              <w:rPr>
                <w:lang w:val="uk-UA"/>
              </w:rPr>
              <w:t xml:space="preserve"> (Підпрограма 7)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18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1.1. Створення комплексної системи захисту інформації у виконавчому комітеті </w:t>
            </w:r>
            <w:r w:rsidR="00B945AE" w:rsidRPr="002B5B17">
              <w:rPr>
                <w:lang w:val="uk-UA"/>
              </w:rPr>
              <w:t>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800,00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у виконавчому комітеті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Поступове створення КСЗІ в системах департаменту соціального захисту населення</w:t>
            </w:r>
          </w:p>
        </w:tc>
      </w:tr>
      <w:tr w:rsidR="006E0B7E" w:rsidRPr="002B5B17" w:rsidTr="00D459CA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Реалізація пілотних проектів по впровадженню електронних сервісів </w:t>
            </w:r>
            <w:r w:rsidRPr="002B5B17">
              <w:rPr>
                <w:lang w:val="uk-UA"/>
              </w:rPr>
              <w:t>(Підпрограма 8)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19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Реалізація пілотних проектів щодо впровадження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350,00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електронних сервісів в лікарнях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Реалізація пілотного проекту по впровадженню комплексної системи підвищення безпеки </w:t>
            </w:r>
            <w:r w:rsidRPr="002B5B17">
              <w:rPr>
                <w:lang w:val="uk-UA"/>
              </w:rPr>
              <w:lastRenderedPageBreak/>
              <w:t>громадян в місті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3700,00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0712E6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</w:t>
            </w:r>
            <w:r w:rsidR="000712E6">
              <w:rPr>
                <w:lang w:val="uk-UA"/>
              </w:rPr>
              <w:t>7</w:t>
            </w:r>
            <w:r w:rsidRPr="002B5B17">
              <w:rPr>
                <w:lang w:val="uk-UA"/>
              </w:rPr>
              <w:t>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системи підвищення безпеки городян в місті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en-US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Впровадження систем електронної оплати проїзду та електронного квитка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Проведення експертиз розробленої проектно-кошторисної документації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1.5. Встановлення сучасних систем відеоспостереження в закладах освіти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366,20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1980,00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освіти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1.6. Встановлення сучасних систем відеоспостереження в закладах культури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закладах культури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1.7. Встановлення сучасних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630,00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медичних закладах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r w:rsidRPr="002B5B17">
              <w:t xml:space="preserve">1.8. </w:t>
            </w:r>
            <w:r w:rsidRPr="002B5B17">
              <w:rPr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міської ради, відділ </w:t>
            </w:r>
            <w:r w:rsidRPr="002B5B17">
              <w:rPr>
                <w:lang w:val="uk-UA"/>
              </w:rPr>
              <w:lastRenderedPageBreak/>
              <w:t>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Встановлення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r w:rsidRPr="002B5B17">
              <w:t xml:space="preserve">1.9. </w:t>
            </w:r>
            <w:r w:rsidRPr="001B78B2">
              <w:rPr>
                <w:lang w:val="uk-UA"/>
              </w:rPr>
              <w:t>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475,00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1B78B2">
              <w:rPr>
                <w:lang w:val="uk-UA"/>
              </w:rPr>
              <w:t xml:space="preserve">Встановлення сучасних систем відеоспостереження </w:t>
            </w:r>
            <w:r>
              <w:rPr>
                <w:lang w:val="uk-UA"/>
              </w:rPr>
              <w:t xml:space="preserve">та </w:t>
            </w:r>
            <w:proofErr w:type="spellStart"/>
            <w:r>
              <w:rPr>
                <w:lang w:val="uk-UA"/>
              </w:rPr>
              <w:t>відеонагляду</w:t>
            </w:r>
            <w:proofErr w:type="spellEnd"/>
            <w:r>
              <w:rPr>
                <w:lang w:val="uk-UA"/>
              </w:rPr>
              <w:t xml:space="preserve">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Сумської міської ради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1.10. 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Встановлення сучасних систем контролю доступу </w:t>
            </w:r>
            <w:r w:rsidRPr="001B78B2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приміщеннях та будівлях</w:t>
            </w:r>
            <w:r w:rsidRPr="001B78B2">
              <w:rPr>
                <w:lang w:val="uk-UA"/>
              </w:rPr>
              <w:t xml:space="preserve"> </w:t>
            </w:r>
            <w:r w:rsidRPr="002B5B17">
              <w:rPr>
                <w:lang w:val="uk-UA"/>
              </w:rPr>
              <w:t>Сумської міської ради</w:t>
            </w:r>
          </w:p>
        </w:tc>
      </w:tr>
      <w:tr w:rsidR="006E0B7E" w:rsidRPr="002B5B17" w:rsidTr="005B50C8">
        <w:tc>
          <w:tcPr>
            <w:tcW w:w="536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20</w:t>
            </w:r>
          </w:p>
        </w:tc>
        <w:tc>
          <w:tcPr>
            <w:tcW w:w="1878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Реалізація пілотних проектів електронних сервісів та ІТ-послуг виконавчим комітетом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2.1. Реалізація пілотних проектів виконавчим комітетом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Реалізація пілотних проектів електронних сервісів виконавчим комітетом міської ради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 Підтримка проектів електронних сервісів в місті Суми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3.1. Підтримка пілотного проекту «Поліклініка без черг» в дитячій лікарні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108,00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проекту «Поліклініка без черг» в дитячій лікарні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3.2. Підтримка систем відеоспостереження в закладах освіти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340,20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487,20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освіти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3.3. Підтримка систем відеоспостереження в закладах культури міста</w:t>
            </w:r>
          </w:p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закладах культури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3.4. Підтримка систем відеоспостереження в медичних закладах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121,80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медичних закладах міста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3.5. Підтримка систем відеоспостереження в місті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Підтримка систем відеоспостереження в місцях масового скупчення людей, на дорогах та вулицях міста</w:t>
            </w:r>
          </w:p>
        </w:tc>
      </w:tr>
      <w:tr w:rsidR="006E0B7E" w:rsidRPr="002B5B17" w:rsidTr="001B78B2">
        <w:tc>
          <w:tcPr>
            <w:tcW w:w="153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b/>
                <w:lang w:val="uk-UA"/>
              </w:rPr>
            </w:pPr>
            <w:r w:rsidRPr="002B5B17">
              <w:rPr>
                <w:b/>
                <w:lang w:val="uk-UA"/>
              </w:rPr>
              <w:t xml:space="preserve">Підтримка роботи виконавчих органів </w:t>
            </w:r>
            <w:r w:rsidRPr="002B5B17">
              <w:rPr>
                <w:lang w:val="uk-UA"/>
              </w:rPr>
              <w:t>(Підпрограма 9)</w:t>
            </w:r>
          </w:p>
        </w:tc>
      </w:tr>
      <w:tr w:rsidR="006E0B7E" w:rsidRPr="002B5B17" w:rsidTr="001B78B2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22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Завдання відділу інформаційних технологій та комп’ютерного забезпечення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міської програми </w:t>
            </w:r>
            <w:r w:rsidRPr="005D3F9D">
              <w:rPr>
                <w:lang w:val="uk-UA"/>
              </w:rPr>
              <w:t>«Автоматизація муніципальних телекомунікаційних систем на 2017-2019 роки в м. Суми»</w:t>
            </w:r>
            <w:r>
              <w:rPr>
                <w:lang w:val="uk-UA"/>
              </w:rPr>
              <w:t>, змін до неї; оновлення серверного парку, введення в домен стандартизованої справної комп’ютерної техніки</w:t>
            </w:r>
          </w:p>
        </w:tc>
      </w:tr>
      <w:tr w:rsidR="006E0B7E" w:rsidRPr="000167C4" w:rsidTr="001B78B2">
        <w:tc>
          <w:tcPr>
            <w:tcW w:w="5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1.2. 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</w:t>
            </w:r>
            <w:r w:rsidRPr="002B5B17">
              <w:rPr>
                <w:lang w:val="uk-UA"/>
              </w:rPr>
              <w:lastRenderedPageBreak/>
              <w:t>підприємствами, установами, організаціями всіх форм власності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2018-2019 роки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Робота всіх інформаційних систем, комп’ютерної техніки, програмного забезпечення, обчислювальних мереж, в інформаційному середовищі виконавчих органів Сумської міської ради регламентована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 xml:space="preserve">се програмне забезпечення </w:t>
            </w:r>
            <w:r w:rsidRPr="00775707">
              <w:rPr>
                <w:lang w:val="uk-UA"/>
              </w:rPr>
              <w:lastRenderedPageBreak/>
              <w:t>забезпечено інструкціями і вони доступні для користувача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1.3.Організація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775707">
              <w:rPr>
                <w:lang w:val="uk-UA"/>
              </w:rPr>
              <w:t>Вся техніка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матеріали та запчастини на обліку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се програмне забезпечення обліковується</w:t>
            </w:r>
            <w:r>
              <w:rPr>
                <w:lang w:val="uk-UA"/>
              </w:rPr>
              <w:t>, н</w:t>
            </w:r>
            <w:r w:rsidRPr="00775707">
              <w:rPr>
                <w:lang w:val="uk-UA"/>
              </w:rPr>
              <w:t>аявний запас запчастин та матеріалів для безперебійної роботи техніки</w:t>
            </w:r>
            <w:r>
              <w:rPr>
                <w:lang w:val="uk-UA"/>
              </w:rPr>
              <w:t>, в</w:t>
            </w:r>
            <w:r w:rsidRPr="00775707">
              <w:rPr>
                <w:lang w:val="uk-UA"/>
              </w:rPr>
              <w:t>сі мережі виконавчих органів побудовані за стандартами</w:t>
            </w:r>
          </w:p>
        </w:tc>
      </w:tr>
      <w:tr w:rsidR="006E0B7E" w:rsidRPr="000167C4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 xml:space="preserve">1.4. 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</w:t>
            </w:r>
            <w:r>
              <w:rPr>
                <w:lang w:val="uk-UA"/>
              </w:rPr>
              <w:t>викона</w:t>
            </w:r>
            <w:r w:rsidRPr="00AC3C15">
              <w:rPr>
                <w:lang w:val="uk-UA"/>
              </w:rPr>
              <w:t>вчих органів Сумської міської ради, їх модернізації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Техніка розміщена відповідно до описаних карток робочих місць</w:t>
            </w:r>
            <w:r>
              <w:rPr>
                <w:lang w:val="uk-UA"/>
              </w:rPr>
              <w:t>, са</w:t>
            </w:r>
            <w:r w:rsidRPr="0025638C">
              <w:rPr>
                <w:lang w:val="uk-UA"/>
              </w:rPr>
              <w:t>йти працюють стабільно, відсутні збої та несанкціоновані втручання</w:t>
            </w:r>
            <w:r>
              <w:rPr>
                <w:lang w:val="uk-UA"/>
              </w:rPr>
              <w:t>, с</w:t>
            </w:r>
            <w:r w:rsidRPr="0025638C">
              <w:rPr>
                <w:lang w:val="uk-UA"/>
              </w:rPr>
              <w:t>есії проходять із голосуванням електронною системою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1.5. 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Виконавчі органи автоматизовано відповідно до потреб. Програмне забезпечення м</w:t>
            </w:r>
            <w:r>
              <w:rPr>
                <w:lang w:val="uk-UA"/>
              </w:rPr>
              <w:t>ає належну підтримку, оновлення.</w:t>
            </w:r>
          </w:p>
        </w:tc>
      </w:tr>
      <w:tr w:rsidR="006E0B7E" w:rsidRPr="0025638C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1.6. Визначення ІТ-стратегії Сумської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План розвитку ІТ-сфери міста що відображається в міській програмі автоматизації</w:t>
            </w:r>
            <w:r>
              <w:rPr>
                <w:lang w:val="uk-UA"/>
              </w:rPr>
              <w:t xml:space="preserve">. </w:t>
            </w:r>
            <w:r w:rsidRPr="0025638C">
              <w:rPr>
                <w:lang w:val="uk-UA"/>
              </w:rPr>
              <w:t>Пріоритетні напрямки впровадження ІТ-</w:t>
            </w:r>
            <w:r>
              <w:rPr>
                <w:lang w:val="uk-UA"/>
              </w:rPr>
              <w:t>технологій відображені по роках.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AC3C15">
              <w:rPr>
                <w:lang w:val="uk-UA"/>
              </w:rPr>
              <w:t>1.7. Реалізація пілотних проектів і галузі інформаційних технологій та надання електронних сервісів мешканцям міста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5638C">
              <w:rPr>
                <w:lang w:val="uk-UA"/>
              </w:rPr>
              <w:t>Проекти переведено в промислову експлуатацію</w:t>
            </w:r>
          </w:p>
        </w:tc>
      </w:tr>
      <w:tr w:rsidR="006E0B7E" w:rsidRPr="000167C4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23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2. Підвищення знань працівників виконавчих органів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.1. Навчання працівників виконавчого органу з питань інформаційних технологій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Навчання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та підвищення кваліфікації з профільних дисциплін інформаційних технологій</w:t>
            </w:r>
          </w:p>
        </w:tc>
      </w:tr>
      <w:tr w:rsidR="006E0B7E" w:rsidRPr="000167C4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.2. Підвищення кваліфікації працівників виконавчих органів міської ради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160,00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1B78B2">
            <w:pPr>
              <w:rPr>
                <w:lang w:val="uk-UA"/>
              </w:rPr>
            </w:pPr>
            <w:r w:rsidRPr="002B5B17">
              <w:rPr>
                <w:lang w:val="uk-UA"/>
              </w:rPr>
              <w:t>Підвищення кваліфікації працівників виконавчих органів міської ради</w:t>
            </w:r>
            <w:r>
              <w:rPr>
                <w:lang w:val="uk-UA"/>
              </w:rPr>
              <w:t xml:space="preserve"> з питань інформаційних технологій та комп’ютерної грамотності</w:t>
            </w:r>
          </w:p>
        </w:tc>
      </w:tr>
      <w:tr w:rsidR="006E0B7E" w:rsidRPr="000167C4" w:rsidTr="00B07750"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766790" w:rsidP="006E0B7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0B7E" w:rsidRPr="002B5B17">
              <w:rPr>
                <w:lang w:val="uk-UA"/>
              </w:rPr>
              <w:t>.3. Сертифікація працівників виконавчого органу з питань інформаційних технологій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2018-2019 роки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 Сумської </w:t>
            </w:r>
            <w:r w:rsidRPr="002B5B17">
              <w:rPr>
                <w:lang w:val="uk-UA"/>
              </w:rPr>
              <w:lastRenderedPageBreak/>
              <w:t>міської ради, відділ бухгалтерського обліку та звітності)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50,00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Сертифікація працівників виконавчого органу з питань інформаційних технологій</w:t>
            </w:r>
            <w:r>
              <w:rPr>
                <w:lang w:val="uk-UA"/>
              </w:rPr>
              <w:t xml:space="preserve"> з профільних дисциплін</w:t>
            </w:r>
          </w:p>
        </w:tc>
      </w:tr>
      <w:tr w:rsidR="006E0B7E" w:rsidRPr="002B5B17" w:rsidTr="00D459CA">
        <w:tc>
          <w:tcPr>
            <w:tcW w:w="15391" w:type="dxa"/>
            <w:gridSpan w:val="10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b/>
                <w:lang w:val="uk-UA"/>
              </w:rPr>
              <w:t>Підтримка комунального підприємства</w:t>
            </w:r>
            <w:r w:rsidRPr="002B5B17">
              <w:rPr>
                <w:lang w:val="uk-UA"/>
              </w:rPr>
              <w:t xml:space="preserve"> (Підпрограма 10)</w:t>
            </w:r>
          </w:p>
        </w:tc>
      </w:tr>
      <w:tr w:rsidR="006E0B7E" w:rsidRPr="002B5B17" w:rsidTr="005B50C8">
        <w:tc>
          <w:tcPr>
            <w:tcW w:w="536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24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 Забезпечення підтримки та розвитку комунального підприємства</w:t>
            </w: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1.1. Збільшення статутного фонду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2017-2018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2000,00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Внески до статутного фонду КП «Інфосервіс» СМР</w:t>
            </w:r>
          </w:p>
        </w:tc>
      </w:tr>
      <w:tr w:rsidR="006E0B7E" w:rsidRPr="002B5B17" w:rsidTr="005B50C8">
        <w:tc>
          <w:tcPr>
            <w:tcW w:w="536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</w:p>
        </w:tc>
        <w:tc>
          <w:tcPr>
            <w:tcW w:w="2117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1.2. Фінансова підтримка комунального підприємства</w:t>
            </w:r>
          </w:p>
        </w:tc>
        <w:tc>
          <w:tcPr>
            <w:tcW w:w="98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2017-2019 роки</w:t>
            </w:r>
          </w:p>
        </w:tc>
        <w:tc>
          <w:tcPr>
            <w:tcW w:w="2540" w:type="dxa"/>
            <w:shd w:val="clear" w:color="auto" w:fill="auto"/>
          </w:tcPr>
          <w:p w:rsidR="006E0B7E" w:rsidRPr="002B5B17" w:rsidRDefault="006E0B7E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546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Міський бюджет</w:t>
            </w:r>
          </w:p>
        </w:tc>
        <w:tc>
          <w:tcPr>
            <w:tcW w:w="999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:rsidR="006E0B7E" w:rsidRPr="002B5B17" w:rsidRDefault="006E0B7E" w:rsidP="006E0B7E">
            <w:pPr>
              <w:jc w:val="center"/>
              <w:rPr>
                <w:lang w:val="uk-UA"/>
              </w:rPr>
            </w:pPr>
            <w:r w:rsidRPr="002B5B17">
              <w:rPr>
                <w:lang w:val="uk-UA"/>
              </w:rPr>
              <w:t>-</w:t>
            </w:r>
          </w:p>
        </w:tc>
        <w:tc>
          <w:tcPr>
            <w:tcW w:w="2191" w:type="dxa"/>
            <w:shd w:val="clear" w:color="auto" w:fill="auto"/>
          </w:tcPr>
          <w:p w:rsidR="006E0B7E" w:rsidRPr="002B5B17" w:rsidRDefault="001B78B2" w:rsidP="006E0B7E">
            <w:pPr>
              <w:rPr>
                <w:lang w:val="uk-UA"/>
              </w:rPr>
            </w:pPr>
            <w:r w:rsidRPr="002B5B17">
              <w:rPr>
                <w:lang w:val="uk-UA"/>
              </w:rPr>
              <w:t>Фінансова підтримка КП «Інфосервіс» СМР</w:t>
            </w:r>
          </w:p>
        </w:tc>
      </w:tr>
    </w:tbl>
    <w:p w:rsidR="004011C1" w:rsidRPr="00CA6595" w:rsidRDefault="004011C1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186097" w:rsidRDefault="00186097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5638C" w:rsidRDefault="0025638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5638C" w:rsidRDefault="0025638C" w:rsidP="00243D39">
      <w:pPr>
        <w:pStyle w:val="a6"/>
        <w:jc w:val="both"/>
        <w:rPr>
          <w:rFonts w:ascii="Times New Roman" w:hAnsi="Times New Roman"/>
          <w:sz w:val="25"/>
          <w:szCs w:val="25"/>
          <w:lang w:val="uk-UA"/>
        </w:rPr>
      </w:pPr>
    </w:p>
    <w:p w:rsidR="00243D39" w:rsidRPr="00FE6368" w:rsidRDefault="00AD6ED8" w:rsidP="00243D39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іськ</w:t>
      </w:r>
      <w:r w:rsidR="0061609B">
        <w:rPr>
          <w:rFonts w:ascii="Times New Roman" w:hAnsi="Times New Roman"/>
          <w:sz w:val="28"/>
          <w:szCs w:val="28"/>
          <w:lang w:val="uk-UA"/>
        </w:rPr>
        <w:t>ий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609B">
        <w:rPr>
          <w:rFonts w:ascii="Times New Roman" w:hAnsi="Times New Roman"/>
          <w:sz w:val="28"/>
          <w:szCs w:val="28"/>
          <w:lang w:val="uk-UA"/>
        </w:rPr>
        <w:t>голова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ab/>
      </w:r>
      <w:r w:rsidR="0061609B">
        <w:rPr>
          <w:rFonts w:ascii="Times New Roman" w:hAnsi="Times New Roman"/>
          <w:sz w:val="28"/>
          <w:szCs w:val="28"/>
          <w:lang w:val="uk-UA"/>
        </w:rPr>
        <w:t>О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>.</w:t>
      </w:r>
      <w:r w:rsidR="0061609B">
        <w:rPr>
          <w:rFonts w:ascii="Times New Roman" w:hAnsi="Times New Roman"/>
          <w:sz w:val="28"/>
          <w:szCs w:val="28"/>
          <w:lang w:val="uk-UA"/>
        </w:rPr>
        <w:t>М</w:t>
      </w:r>
      <w:r w:rsidR="00243D39" w:rsidRPr="00FE63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1609B"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4011C1" w:rsidRDefault="004011C1" w:rsidP="00111223">
      <w:pPr>
        <w:tabs>
          <w:tab w:val="left" w:pos="1560"/>
        </w:tabs>
        <w:jc w:val="both"/>
        <w:rPr>
          <w:lang w:val="uk-UA"/>
        </w:rPr>
      </w:pPr>
    </w:p>
    <w:p w:rsidR="00E72CC6" w:rsidRPr="00FE6368" w:rsidRDefault="00E72CC6" w:rsidP="00111223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 w:rsidR="00425FAC" w:rsidRPr="00FE6368">
        <w:rPr>
          <w:lang w:val="uk-UA"/>
        </w:rPr>
        <w:t>Бєломар</w:t>
      </w:r>
      <w:r w:rsidR="00DF1EEE" w:rsidRPr="00FE6368">
        <w:rPr>
          <w:lang w:val="uk-UA"/>
        </w:rPr>
        <w:t xml:space="preserve"> </w:t>
      </w:r>
      <w:r w:rsidR="00425FAC" w:rsidRPr="00FE6368">
        <w:rPr>
          <w:lang w:val="uk-UA"/>
        </w:rPr>
        <w:t>В</w:t>
      </w:r>
      <w:r w:rsidR="00DF1EEE" w:rsidRPr="00FE6368">
        <w:rPr>
          <w:lang w:val="uk-UA"/>
        </w:rPr>
        <w:t>.В</w:t>
      </w:r>
      <w:r w:rsidRPr="00FE6368">
        <w:rPr>
          <w:lang w:val="uk-UA"/>
        </w:rPr>
        <w:t>.</w:t>
      </w:r>
    </w:p>
    <w:sectPr w:rsidR="00E72CC6" w:rsidRPr="00FE6368" w:rsidSect="00903B9E">
      <w:pgSz w:w="16838" w:h="11906" w:orient="landscape"/>
      <w:pgMar w:top="1134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D"/>
    <w:rsid w:val="00004DA7"/>
    <w:rsid w:val="00007443"/>
    <w:rsid w:val="000167C4"/>
    <w:rsid w:val="0002021D"/>
    <w:rsid w:val="000246F2"/>
    <w:rsid w:val="000464F9"/>
    <w:rsid w:val="00046710"/>
    <w:rsid w:val="000478E2"/>
    <w:rsid w:val="0005654A"/>
    <w:rsid w:val="00064044"/>
    <w:rsid w:val="000659D3"/>
    <w:rsid w:val="000674C3"/>
    <w:rsid w:val="000712E6"/>
    <w:rsid w:val="00072C81"/>
    <w:rsid w:val="00077D54"/>
    <w:rsid w:val="0008214E"/>
    <w:rsid w:val="00092969"/>
    <w:rsid w:val="00097BE8"/>
    <w:rsid w:val="000A20E7"/>
    <w:rsid w:val="000A4805"/>
    <w:rsid w:val="000A4F37"/>
    <w:rsid w:val="000B4EAD"/>
    <w:rsid w:val="000C1B72"/>
    <w:rsid w:val="000C4021"/>
    <w:rsid w:val="000D1D83"/>
    <w:rsid w:val="000D2EDB"/>
    <w:rsid w:val="000D7F94"/>
    <w:rsid w:val="000E4B3F"/>
    <w:rsid w:val="000E561F"/>
    <w:rsid w:val="000F4579"/>
    <w:rsid w:val="000F5D5E"/>
    <w:rsid w:val="000F732F"/>
    <w:rsid w:val="00105119"/>
    <w:rsid w:val="00105969"/>
    <w:rsid w:val="00105C48"/>
    <w:rsid w:val="00111223"/>
    <w:rsid w:val="0011155D"/>
    <w:rsid w:val="001153A6"/>
    <w:rsid w:val="0012225C"/>
    <w:rsid w:val="00131087"/>
    <w:rsid w:val="001338DB"/>
    <w:rsid w:val="001407B8"/>
    <w:rsid w:val="00142758"/>
    <w:rsid w:val="00144FD4"/>
    <w:rsid w:val="00150442"/>
    <w:rsid w:val="00150F2B"/>
    <w:rsid w:val="00151B1C"/>
    <w:rsid w:val="00151F04"/>
    <w:rsid w:val="00152280"/>
    <w:rsid w:val="001675AE"/>
    <w:rsid w:val="00186097"/>
    <w:rsid w:val="00190C1A"/>
    <w:rsid w:val="00194875"/>
    <w:rsid w:val="001A62D8"/>
    <w:rsid w:val="001B3511"/>
    <w:rsid w:val="001B3A57"/>
    <w:rsid w:val="001B549F"/>
    <w:rsid w:val="001B78B2"/>
    <w:rsid w:val="001C3099"/>
    <w:rsid w:val="001C4088"/>
    <w:rsid w:val="001D5F23"/>
    <w:rsid w:val="001D6611"/>
    <w:rsid w:val="001D751E"/>
    <w:rsid w:val="001E05C1"/>
    <w:rsid w:val="001E59A2"/>
    <w:rsid w:val="001E5E6B"/>
    <w:rsid w:val="001E7AD2"/>
    <w:rsid w:val="001F1C9A"/>
    <w:rsid w:val="001F7D43"/>
    <w:rsid w:val="0020009E"/>
    <w:rsid w:val="002005A5"/>
    <w:rsid w:val="00201A8A"/>
    <w:rsid w:val="00202231"/>
    <w:rsid w:val="0020416C"/>
    <w:rsid w:val="00205DFC"/>
    <w:rsid w:val="00217DDB"/>
    <w:rsid w:val="0022226D"/>
    <w:rsid w:val="00223394"/>
    <w:rsid w:val="0023037C"/>
    <w:rsid w:val="00231A63"/>
    <w:rsid w:val="00231AE8"/>
    <w:rsid w:val="00236207"/>
    <w:rsid w:val="00237143"/>
    <w:rsid w:val="00237DB6"/>
    <w:rsid w:val="00243D39"/>
    <w:rsid w:val="0024462A"/>
    <w:rsid w:val="00244CFC"/>
    <w:rsid w:val="00244EFF"/>
    <w:rsid w:val="00246C6B"/>
    <w:rsid w:val="00252D96"/>
    <w:rsid w:val="0025511F"/>
    <w:rsid w:val="0025638C"/>
    <w:rsid w:val="00262443"/>
    <w:rsid w:val="0026525A"/>
    <w:rsid w:val="00265C76"/>
    <w:rsid w:val="00280517"/>
    <w:rsid w:val="002859F4"/>
    <w:rsid w:val="002873CF"/>
    <w:rsid w:val="002916B6"/>
    <w:rsid w:val="002A42F3"/>
    <w:rsid w:val="002B5B17"/>
    <w:rsid w:val="002C2365"/>
    <w:rsid w:val="002C4B67"/>
    <w:rsid w:val="002D149D"/>
    <w:rsid w:val="002D6FA9"/>
    <w:rsid w:val="002E75F0"/>
    <w:rsid w:val="002F0C23"/>
    <w:rsid w:val="002F550D"/>
    <w:rsid w:val="002F618E"/>
    <w:rsid w:val="00301E94"/>
    <w:rsid w:val="00307600"/>
    <w:rsid w:val="003129AB"/>
    <w:rsid w:val="00320AA1"/>
    <w:rsid w:val="0032202B"/>
    <w:rsid w:val="003223AC"/>
    <w:rsid w:val="00323842"/>
    <w:rsid w:val="00331EF1"/>
    <w:rsid w:val="00333629"/>
    <w:rsid w:val="0033681F"/>
    <w:rsid w:val="0034649B"/>
    <w:rsid w:val="0035241B"/>
    <w:rsid w:val="00364AD2"/>
    <w:rsid w:val="00375975"/>
    <w:rsid w:val="003766C3"/>
    <w:rsid w:val="0038793F"/>
    <w:rsid w:val="003907B4"/>
    <w:rsid w:val="003908F8"/>
    <w:rsid w:val="0039758A"/>
    <w:rsid w:val="003A519C"/>
    <w:rsid w:val="003B69EC"/>
    <w:rsid w:val="003D385B"/>
    <w:rsid w:val="003E13C6"/>
    <w:rsid w:val="003E4690"/>
    <w:rsid w:val="003E71AA"/>
    <w:rsid w:val="003E7BD7"/>
    <w:rsid w:val="003F1609"/>
    <w:rsid w:val="003F2A1B"/>
    <w:rsid w:val="003F752C"/>
    <w:rsid w:val="004011C1"/>
    <w:rsid w:val="00410279"/>
    <w:rsid w:val="004137B0"/>
    <w:rsid w:val="00417E5D"/>
    <w:rsid w:val="004202E7"/>
    <w:rsid w:val="00421324"/>
    <w:rsid w:val="00425FAC"/>
    <w:rsid w:val="0044073C"/>
    <w:rsid w:val="004451D8"/>
    <w:rsid w:val="004462B7"/>
    <w:rsid w:val="00451083"/>
    <w:rsid w:val="004543B2"/>
    <w:rsid w:val="00456D3E"/>
    <w:rsid w:val="00460892"/>
    <w:rsid w:val="0046533C"/>
    <w:rsid w:val="00465BC4"/>
    <w:rsid w:val="004666CC"/>
    <w:rsid w:val="00474987"/>
    <w:rsid w:val="00475FF2"/>
    <w:rsid w:val="004856E0"/>
    <w:rsid w:val="0048722B"/>
    <w:rsid w:val="00491888"/>
    <w:rsid w:val="0049198E"/>
    <w:rsid w:val="00493F65"/>
    <w:rsid w:val="004A4182"/>
    <w:rsid w:val="004B10E8"/>
    <w:rsid w:val="004B26B1"/>
    <w:rsid w:val="004C2628"/>
    <w:rsid w:val="004C365B"/>
    <w:rsid w:val="004D2E66"/>
    <w:rsid w:val="004D3DB1"/>
    <w:rsid w:val="004D497D"/>
    <w:rsid w:val="004E2E87"/>
    <w:rsid w:val="004F3DCC"/>
    <w:rsid w:val="004F5C9B"/>
    <w:rsid w:val="005120AF"/>
    <w:rsid w:val="0051601D"/>
    <w:rsid w:val="00522A07"/>
    <w:rsid w:val="005268AA"/>
    <w:rsid w:val="00527D2B"/>
    <w:rsid w:val="0053388E"/>
    <w:rsid w:val="00540818"/>
    <w:rsid w:val="00544906"/>
    <w:rsid w:val="00546729"/>
    <w:rsid w:val="00556A0B"/>
    <w:rsid w:val="00562E71"/>
    <w:rsid w:val="005633BE"/>
    <w:rsid w:val="00566951"/>
    <w:rsid w:val="00567E00"/>
    <w:rsid w:val="005706F7"/>
    <w:rsid w:val="00571B42"/>
    <w:rsid w:val="00572C96"/>
    <w:rsid w:val="00574EAA"/>
    <w:rsid w:val="00593530"/>
    <w:rsid w:val="005A10E2"/>
    <w:rsid w:val="005A377F"/>
    <w:rsid w:val="005A3BB8"/>
    <w:rsid w:val="005A6C7C"/>
    <w:rsid w:val="005A7F5B"/>
    <w:rsid w:val="005B50C8"/>
    <w:rsid w:val="005B7DA4"/>
    <w:rsid w:val="005C02D4"/>
    <w:rsid w:val="005D1DCB"/>
    <w:rsid w:val="005D349F"/>
    <w:rsid w:val="005D3F9D"/>
    <w:rsid w:val="005D5097"/>
    <w:rsid w:val="005D6ECD"/>
    <w:rsid w:val="005F0828"/>
    <w:rsid w:val="00603ADA"/>
    <w:rsid w:val="00604E65"/>
    <w:rsid w:val="00606AE9"/>
    <w:rsid w:val="0061161F"/>
    <w:rsid w:val="00612190"/>
    <w:rsid w:val="00615AD4"/>
    <w:rsid w:val="0061609B"/>
    <w:rsid w:val="006171FB"/>
    <w:rsid w:val="00617C5D"/>
    <w:rsid w:val="00617F3E"/>
    <w:rsid w:val="0062367B"/>
    <w:rsid w:val="00630D08"/>
    <w:rsid w:val="006312B9"/>
    <w:rsid w:val="0063140A"/>
    <w:rsid w:val="00633F84"/>
    <w:rsid w:val="006408AF"/>
    <w:rsid w:val="006605B8"/>
    <w:rsid w:val="0067060C"/>
    <w:rsid w:val="00673FF7"/>
    <w:rsid w:val="00677219"/>
    <w:rsid w:val="00680EF9"/>
    <w:rsid w:val="006817D2"/>
    <w:rsid w:val="00691543"/>
    <w:rsid w:val="006934DA"/>
    <w:rsid w:val="00694DAE"/>
    <w:rsid w:val="00695B6D"/>
    <w:rsid w:val="00695D1E"/>
    <w:rsid w:val="0069704E"/>
    <w:rsid w:val="006A5954"/>
    <w:rsid w:val="006A726F"/>
    <w:rsid w:val="006B3C13"/>
    <w:rsid w:val="006B42DC"/>
    <w:rsid w:val="006C2ABD"/>
    <w:rsid w:val="006D0FC2"/>
    <w:rsid w:val="006D2B14"/>
    <w:rsid w:val="006D52A0"/>
    <w:rsid w:val="006E0B7E"/>
    <w:rsid w:val="006F1A54"/>
    <w:rsid w:val="006F44FF"/>
    <w:rsid w:val="006F569C"/>
    <w:rsid w:val="006F70BE"/>
    <w:rsid w:val="006F7A3E"/>
    <w:rsid w:val="0070315C"/>
    <w:rsid w:val="00710DC9"/>
    <w:rsid w:val="00722CBD"/>
    <w:rsid w:val="007412BA"/>
    <w:rsid w:val="00757113"/>
    <w:rsid w:val="00765333"/>
    <w:rsid w:val="00766790"/>
    <w:rsid w:val="00775707"/>
    <w:rsid w:val="00775D7D"/>
    <w:rsid w:val="00781850"/>
    <w:rsid w:val="00785A16"/>
    <w:rsid w:val="00785A1B"/>
    <w:rsid w:val="0078648D"/>
    <w:rsid w:val="00787F53"/>
    <w:rsid w:val="00795405"/>
    <w:rsid w:val="007A27EF"/>
    <w:rsid w:val="007C251C"/>
    <w:rsid w:val="007C2ABC"/>
    <w:rsid w:val="007C3F04"/>
    <w:rsid w:val="007D0698"/>
    <w:rsid w:val="007D3A2F"/>
    <w:rsid w:val="007E0083"/>
    <w:rsid w:val="007E52D1"/>
    <w:rsid w:val="007E5445"/>
    <w:rsid w:val="007F3AB1"/>
    <w:rsid w:val="007F49FF"/>
    <w:rsid w:val="007F4F89"/>
    <w:rsid w:val="00804E23"/>
    <w:rsid w:val="00806C92"/>
    <w:rsid w:val="00812E90"/>
    <w:rsid w:val="00816754"/>
    <w:rsid w:val="00817B81"/>
    <w:rsid w:val="008225A2"/>
    <w:rsid w:val="00842ED6"/>
    <w:rsid w:val="00845E9A"/>
    <w:rsid w:val="00851542"/>
    <w:rsid w:val="00851DC4"/>
    <w:rsid w:val="00860C88"/>
    <w:rsid w:val="0086111D"/>
    <w:rsid w:val="00863CBF"/>
    <w:rsid w:val="00865941"/>
    <w:rsid w:val="0087194B"/>
    <w:rsid w:val="00875E70"/>
    <w:rsid w:val="008818AE"/>
    <w:rsid w:val="00883533"/>
    <w:rsid w:val="00884780"/>
    <w:rsid w:val="008914A9"/>
    <w:rsid w:val="00894D32"/>
    <w:rsid w:val="008B0B29"/>
    <w:rsid w:val="008B11C1"/>
    <w:rsid w:val="008B3D09"/>
    <w:rsid w:val="008C0B4D"/>
    <w:rsid w:val="008C0C5B"/>
    <w:rsid w:val="008C157E"/>
    <w:rsid w:val="008C59F8"/>
    <w:rsid w:val="008D6BD1"/>
    <w:rsid w:val="00903B9E"/>
    <w:rsid w:val="00905147"/>
    <w:rsid w:val="009068CE"/>
    <w:rsid w:val="00910B69"/>
    <w:rsid w:val="00920159"/>
    <w:rsid w:val="00932598"/>
    <w:rsid w:val="00932D10"/>
    <w:rsid w:val="009336B7"/>
    <w:rsid w:val="0093400D"/>
    <w:rsid w:val="009348DE"/>
    <w:rsid w:val="0093585A"/>
    <w:rsid w:val="00940BE2"/>
    <w:rsid w:val="0095004C"/>
    <w:rsid w:val="00951447"/>
    <w:rsid w:val="00951F13"/>
    <w:rsid w:val="00960284"/>
    <w:rsid w:val="0096546B"/>
    <w:rsid w:val="009708A8"/>
    <w:rsid w:val="00972900"/>
    <w:rsid w:val="00973E88"/>
    <w:rsid w:val="009776E7"/>
    <w:rsid w:val="00987A8F"/>
    <w:rsid w:val="00993D61"/>
    <w:rsid w:val="00997CF0"/>
    <w:rsid w:val="009A175E"/>
    <w:rsid w:val="009A2D98"/>
    <w:rsid w:val="009A3254"/>
    <w:rsid w:val="009A4D11"/>
    <w:rsid w:val="009A7D56"/>
    <w:rsid w:val="009C7889"/>
    <w:rsid w:val="009C7A77"/>
    <w:rsid w:val="009D6C10"/>
    <w:rsid w:val="009E0ADE"/>
    <w:rsid w:val="009E54E7"/>
    <w:rsid w:val="009E581D"/>
    <w:rsid w:val="009F1AC7"/>
    <w:rsid w:val="009F6057"/>
    <w:rsid w:val="00A04095"/>
    <w:rsid w:val="00A23141"/>
    <w:rsid w:val="00A24872"/>
    <w:rsid w:val="00A272AA"/>
    <w:rsid w:val="00A45770"/>
    <w:rsid w:val="00A53A36"/>
    <w:rsid w:val="00A53F62"/>
    <w:rsid w:val="00A57E39"/>
    <w:rsid w:val="00A61CF3"/>
    <w:rsid w:val="00A64C97"/>
    <w:rsid w:val="00A66803"/>
    <w:rsid w:val="00A711C2"/>
    <w:rsid w:val="00A71A8F"/>
    <w:rsid w:val="00A926E0"/>
    <w:rsid w:val="00AA78C6"/>
    <w:rsid w:val="00AB2BD3"/>
    <w:rsid w:val="00AB44C0"/>
    <w:rsid w:val="00AC1AF3"/>
    <w:rsid w:val="00AC3C15"/>
    <w:rsid w:val="00AD6B56"/>
    <w:rsid w:val="00AD6ED8"/>
    <w:rsid w:val="00AE2A95"/>
    <w:rsid w:val="00AE5026"/>
    <w:rsid w:val="00AF276C"/>
    <w:rsid w:val="00AF599C"/>
    <w:rsid w:val="00B07750"/>
    <w:rsid w:val="00B07CA5"/>
    <w:rsid w:val="00B1024D"/>
    <w:rsid w:val="00B10F09"/>
    <w:rsid w:val="00B13CBF"/>
    <w:rsid w:val="00B14B24"/>
    <w:rsid w:val="00B16BEF"/>
    <w:rsid w:val="00B36072"/>
    <w:rsid w:val="00B529B0"/>
    <w:rsid w:val="00B71583"/>
    <w:rsid w:val="00B73049"/>
    <w:rsid w:val="00B75901"/>
    <w:rsid w:val="00B77EA8"/>
    <w:rsid w:val="00B81CEA"/>
    <w:rsid w:val="00B90CAE"/>
    <w:rsid w:val="00B945AE"/>
    <w:rsid w:val="00B94FF1"/>
    <w:rsid w:val="00BA189F"/>
    <w:rsid w:val="00BA3053"/>
    <w:rsid w:val="00BB140A"/>
    <w:rsid w:val="00BB28AA"/>
    <w:rsid w:val="00BB3A1A"/>
    <w:rsid w:val="00BB655B"/>
    <w:rsid w:val="00BC37DC"/>
    <w:rsid w:val="00BC41B3"/>
    <w:rsid w:val="00BD0974"/>
    <w:rsid w:val="00BD17BE"/>
    <w:rsid w:val="00BD5168"/>
    <w:rsid w:val="00BE177D"/>
    <w:rsid w:val="00BE36DC"/>
    <w:rsid w:val="00BE6DCF"/>
    <w:rsid w:val="00BF376F"/>
    <w:rsid w:val="00BF3E2B"/>
    <w:rsid w:val="00C01051"/>
    <w:rsid w:val="00C032DB"/>
    <w:rsid w:val="00C075B4"/>
    <w:rsid w:val="00C125E8"/>
    <w:rsid w:val="00C12A85"/>
    <w:rsid w:val="00C15768"/>
    <w:rsid w:val="00C159E8"/>
    <w:rsid w:val="00C170E3"/>
    <w:rsid w:val="00C21299"/>
    <w:rsid w:val="00C346C1"/>
    <w:rsid w:val="00C35E6B"/>
    <w:rsid w:val="00C405AC"/>
    <w:rsid w:val="00C42DBC"/>
    <w:rsid w:val="00C43C05"/>
    <w:rsid w:val="00C53DCF"/>
    <w:rsid w:val="00C66340"/>
    <w:rsid w:val="00C71155"/>
    <w:rsid w:val="00C74F12"/>
    <w:rsid w:val="00C764C1"/>
    <w:rsid w:val="00C76B54"/>
    <w:rsid w:val="00C77474"/>
    <w:rsid w:val="00C83222"/>
    <w:rsid w:val="00C91894"/>
    <w:rsid w:val="00CA6595"/>
    <w:rsid w:val="00CA76AB"/>
    <w:rsid w:val="00CB7461"/>
    <w:rsid w:val="00CD2D41"/>
    <w:rsid w:val="00CD4631"/>
    <w:rsid w:val="00CD5375"/>
    <w:rsid w:val="00CD61A5"/>
    <w:rsid w:val="00CD7E5C"/>
    <w:rsid w:val="00CE5008"/>
    <w:rsid w:val="00CE58E6"/>
    <w:rsid w:val="00CF7584"/>
    <w:rsid w:val="00D108B9"/>
    <w:rsid w:val="00D10A05"/>
    <w:rsid w:val="00D11591"/>
    <w:rsid w:val="00D124B4"/>
    <w:rsid w:val="00D164AC"/>
    <w:rsid w:val="00D220D1"/>
    <w:rsid w:val="00D252AC"/>
    <w:rsid w:val="00D3559A"/>
    <w:rsid w:val="00D35C1C"/>
    <w:rsid w:val="00D41870"/>
    <w:rsid w:val="00D44C96"/>
    <w:rsid w:val="00D459CA"/>
    <w:rsid w:val="00D46470"/>
    <w:rsid w:val="00D519A8"/>
    <w:rsid w:val="00D61690"/>
    <w:rsid w:val="00D653E1"/>
    <w:rsid w:val="00D67C2B"/>
    <w:rsid w:val="00D7103F"/>
    <w:rsid w:val="00D71F7C"/>
    <w:rsid w:val="00D76EC0"/>
    <w:rsid w:val="00D830E9"/>
    <w:rsid w:val="00D86A5B"/>
    <w:rsid w:val="00D86EB6"/>
    <w:rsid w:val="00D920B6"/>
    <w:rsid w:val="00D93BC7"/>
    <w:rsid w:val="00D9450D"/>
    <w:rsid w:val="00D9537F"/>
    <w:rsid w:val="00D974DD"/>
    <w:rsid w:val="00DA06C0"/>
    <w:rsid w:val="00DA0D7A"/>
    <w:rsid w:val="00DA6FD8"/>
    <w:rsid w:val="00DB2276"/>
    <w:rsid w:val="00DB29F3"/>
    <w:rsid w:val="00DB2BAD"/>
    <w:rsid w:val="00DC299F"/>
    <w:rsid w:val="00DD1747"/>
    <w:rsid w:val="00DD54F8"/>
    <w:rsid w:val="00DD617F"/>
    <w:rsid w:val="00DD6241"/>
    <w:rsid w:val="00DD7B59"/>
    <w:rsid w:val="00DE6A81"/>
    <w:rsid w:val="00DF01FA"/>
    <w:rsid w:val="00DF1EEE"/>
    <w:rsid w:val="00DF5937"/>
    <w:rsid w:val="00DF658A"/>
    <w:rsid w:val="00DF7ADD"/>
    <w:rsid w:val="00E044BD"/>
    <w:rsid w:val="00E14318"/>
    <w:rsid w:val="00E15E22"/>
    <w:rsid w:val="00E1724A"/>
    <w:rsid w:val="00E17E7F"/>
    <w:rsid w:val="00E20E7A"/>
    <w:rsid w:val="00E236FD"/>
    <w:rsid w:val="00E2661E"/>
    <w:rsid w:val="00E414D7"/>
    <w:rsid w:val="00E44992"/>
    <w:rsid w:val="00E521D3"/>
    <w:rsid w:val="00E57A0B"/>
    <w:rsid w:val="00E60509"/>
    <w:rsid w:val="00E60A51"/>
    <w:rsid w:val="00E623CE"/>
    <w:rsid w:val="00E631A9"/>
    <w:rsid w:val="00E721B7"/>
    <w:rsid w:val="00E72CC6"/>
    <w:rsid w:val="00E82E2E"/>
    <w:rsid w:val="00E92600"/>
    <w:rsid w:val="00E92EFC"/>
    <w:rsid w:val="00EA2F9E"/>
    <w:rsid w:val="00EA526B"/>
    <w:rsid w:val="00EA6C0B"/>
    <w:rsid w:val="00EB4E04"/>
    <w:rsid w:val="00EB525A"/>
    <w:rsid w:val="00EB6E5D"/>
    <w:rsid w:val="00EB6F5C"/>
    <w:rsid w:val="00EC4270"/>
    <w:rsid w:val="00ED4436"/>
    <w:rsid w:val="00ED7875"/>
    <w:rsid w:val="00EE4C3A"/>
    <w:rsid w:val="00EF0B60"/>
    <w:rsid w:val="00F02CE8"/>
    <w:rsid w:val="00F05C9A"/>
    <w:rsid w:val="00F12AE9"/>
    <w:rsid w:val="00F13B30"/>
    <w:rsid w:val="00F15A27"/>
    <w:rsid w:val="00F16989"/>
    <w:rsid w:val="00F22D8A"/>
    <w:rsid w:val="00F33099"/>
    <w:rsid w:val="00F378B5"/>
    <w:rsid w:val="00F42362"/>
    <w:rsid w:val="00F43402"/>
    <w:rsid w:val="00F45DFC"/>
    <w:rsid w:val="00F614ED"/>
    <w:rsid w:val="00F6554B"/>
    <w:rsid w:val="00F70064"/>
    <w:rsid w:val="00F70439"/>
    <w:rsid w:val="00F747E7"/>
    <w:rsid w:val="00F97C13"/>
    <w:rsid w:val="00FA13B5"/>
    <w:rsid w:val="00FA3C6E"/>
    <w:rsid w:val="00FA3F63"/>
    <w:rsid w:val="00FB0CDD"/>
    <w:rsid w:val="00FB3F9B"/>
    <w:rsid w:val="00FB4485"/>
    <w:rsid w:val="00FB57AC"/>
    <w:rsid w:val="00FB73FA"/>
    <w:rsid w:val="00FC55E8"/>
    <w:rsid w:val="00FC7DC0"/>
    <w:rsid w:val="00FD3C43"/>
    <w:rsid w:val="00FE3E3F"/>
    <w:rsid w:val="00FE6368"/>
    <w:rsid w:val="00FF0E62"/>
    <w:rsid w:val="00FF53D8"/>
    <w:rsid w:val="00FF695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0E25"/>
  <w15:chartTrackingRefBased/>
  <w15:docId w15:val="{FDCAB5F8-8128-4A4B-AD4B-F3567618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5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qFormat/>
    <w:rsid w:val="0011155D"/>
    <w:pPr>
      <w:keepNext/>
      <w:jc w:val="center"/>
      <w:outlineLvl w:val="2"/>
    </w:pPr>
    <w:rPr>
      <w:b/>
      <w:bC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155D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a3">
    <w:name w:val="Знак Знак"/>
    <w:basedOn w:val="a"/>
    <w:rsid w:val="00DC299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11155D"/>
    <w:rPr>
      <w:b/>
      <w:bCs/>
    </w:rPr>
  </w:style>
  <w:style w:type="table" w:styleId="a5">
    <w:name w:val="Table Grid"/>
    <w:basedOn w:val="a1"/>
    <w:uiPriority w:val="39"/>
    <w:rsid w:val="0011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43D39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A2F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A2F9E"/>
    <w:rPr>
      <w:rFonts w:ascii="Segoe UI" w:eastAsia="Times New Roman" w:hAnsi="Segoe UI" w:cs="Segoe UI"/>
      <w:sz w:val="18"/>
      <w:szCs w:val="18"/>
    </w:rPr>
  </w:style>
  <w:style w:type="paragraph" w:customStyle="1" w:styleId="1">
    <w:name w:val="Знак Знак1"/>
    <w:basedOn w:val="a"/>
    <w:rsid w:val="006236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8733</Words>
  <Characters>49781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vk750</dc:creator>
  <cp:keywords/>
  <dc:description/>
  <cp:lastModifiedBy>Катерина Олександрівна Д'яченко</cp:lastModifiedBy>
  <cp:revision>9</cp:revision>
  <cp:lastPrinted>2017-09-14T14:25:00Z</cp:lastPrinted>
  <dcterms:created xsi:type="dcterms:W3CDTF">2018-09-17T15:18:00Z</dcterms:created>
  <dcterms:modified xsi:type="dcterms:W3CDTF">2018-10-17T09:28:00Z</dcterms:modified>
</cp:coreProperties>
</file>