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2018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E1214A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706140" w:rsidP="00E1214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у власність учаснику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E1214A">
              <w:rPr>
                <w:sz w:val="28"/>
                <w:szCs w:val="28"/>
                <w:lang w:val="uk-UA"/>
              </w:rPr>
              <w:t>Бережному Р.В.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E1214A">
              <w:rPr>
                <w:sz w:val="28"/>
                <w:szCs w:val="28"/>
                <w:lang w:val="uk-UA"/>
              </w:rPr>
              <w:t>проїзд Андріївський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AA3D32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73137">
        <w:rPr>
          <w:sz w:val="28"/>
          <w:szCs w:val="28"/>
          <w:lang w:val="uk-UA"/>
        </w:rPr>
        <w:t>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86149B">
        <w:rPr>
          <w:sz w:val="28"/>
          <w:szCs w:val="28"/>
          <w:lang w:val="uk-UA"/>
        </w:rPr>
        <w:t xml:space="preserve">04.10.2018 </w:t>
      </w:r>
      <w:r>
        <w:rPr>
          <w:sz w:val="28"/>
          <w:szCs w:val="28"/>
          <w:lang w:val="uk-UA"/>
        </w:rPr>
        <w:t xml:space="preserve"> № </w:t>
      </w:r>
      <w:r w:rsidR="0086149B">
        <w:rPr>
          <w:sz w:val="28"/>
          <w:szCs w:val="28"/>
          <w:lang w:val="uk-UA"/>
        </w:rPr>
        <w:t>129</w:t>
      </w:r>
      <w:bookmarkStart w:id="0" w:name="_GoBack"/>
      <w:bookmarkEnd w:id="0"/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1214A">
        <w:rPr>
          <w:sz w:val="28"/>
          <w:szCs w:val="28"/>
          <w:lang w:val="uk-UA"/>
        </w:rPr>
        <w:t>Бережному Роману Валерійовичу (3068013173</w:t>
      </w:r>
      <w:r>
        <w:rPr>
          <w:sz w:val="28"/>
          <w:szCs w:val="28"/>
          <w:lang w:val="uk-UA"/>
        </w:rPr>
        <w:t xml:space="preserve">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E1214A">
        <w:rPr>
          <w:sz w:val="28"/>
          <w:szCs w:val="28"/>
          <w:lang w:val="uk-UA"/>
        </w:rPr>
        <w:t xml:space="preserve">проїзд Андріївський, площею </w:t>
      </w:r>
      <w:r w:rsidR="00921C07">
        <w:rPr>
          <w:sz w:val="28"/>
          <w:szCs w:val="28"/>
          <w:lang w:val="uk-UA"/>
        </w:rPr>
        <w:t>0,</w:t>
      </w:r>
      <w:r w:rsidR="00E1214A">
        <w:rPr>
          <w:sz w:val="28"/>
          <w:szCs w:val="28"/>
          <w:lang w:val="uk-UA"/>
        </w:rPr>
        <w:t>0662</w:t>
      </w:r>
      <w:r>
        <w:rPr>
          <w:sz w:val="28"/>
          <w:szCs w:val="28"/>
          <w:lang w:val="uk-UA"/>
        </w:rPr>
        <w:t xml:space="preserve"> га, кадастровий номер </w:t>
      </w:r>
      <w:r w:rsidR="00E1214A">
        <w:rPr>
          <w:sz w:val="28"/>
          <w:szCs w:val="28"/>
          <w:lang w:val="uk-UA"/>
        </w:rPr>
        <w:t>5910136300:14:001:0037</w:t>
      </w:r>
      <w:r>
        <w:rPr>
          <w:sz w:val="28"/>
          <w:szCs w:val="28"/>
          <w:lang w:val="uk-UA"/>
        </w:rPr>
        <w:t xml:space="preserve"> (</w:t>
      </w:r>
      <w:r w:rsidRPr="00F84DB5">
        <w:rPr>
          <w:sz w:val="28"/>
          <w:szCs w:val="28"/>
          <w:lang w:val="uk-UA"/>
        </w:rPr>
        <w:t xml:space="preserve">протокол </w:t>
      </w:r>
      <w:r w:rsidR="0017313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</w:t>
      </w:r>
      <w:r w:rsidR="00E1214A">
        <w:rPr>
          <w:sz w:val="28"/>
          <w:szCs w:val="28"/>
          <w:lang w:val="uk-UA"/>
        </w:rPr>
        <w:t>30.11.2017 № 46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AA3D32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173137"/>
    <w:rsid w:val="00327BD1"/>
    <w:rsid w:val="004F5CA8"/>
    <w:rsid w:val="00706140"/>
    <w:rsid w:val="0086149B"/>
    <w:rsid w:val="00921C07"/>
    <w:rsid w:val="00A0057F"/>
    <w:rsid w:val="00AA3D32"/>
    <w:rsid w:val="00CF0868"/>
    <w:rsid w:val="00E1214A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1240</Words>
  <Characters>707</Characters>
  <Application>Microsoft Office Word</Application>
  <DocSecurity>0</DocSecurity>
  <Lines>5</Lines>
  <Paragraphs>3</Paragraphs>
  <ScaleCrop>false</ScaleCrop>
  <Company>org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2018-07-05T10:22:00Z</dcterms:created>
  <dcterms:modified xsi:type="dcterms:W3CDTF">2018-10-08T07:40:00Z</dcterms:modified>
</cp:coreProperties>
</file>