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8954E6" w:rsidRPr="00F71003" w:rsidTr="00462A71">
        <w:trPr>
          <w:trHeight w:val="1135"/>
        </w:trPr>
        <w:tc>
          <w:tcPr>
            <w:tcW w:w="4252" w:type="dxa"/>
          </w:tcPr>
          <w:p w:rsidR="008954E6" w:rsidRPr="00F71003" w:rsidRDefault="008954E6" w:rsidP="00462A71">
            <w:pPr>
              <w:tabs>
                <w:tab w:val="left" w:pos="3270"/>
              </w:tabs>
              <w:rPr>
                <w:sz w:val="28"/>
                <w:szCs w:val="28"/>
                <w:lang w:val="de-DE"/>
              </w:rPr>
            </w:pPr>
            <w:r w:rsidRPr="00F71003">
              <w:rPr>
                <w:sz w:val="28"/>
                <w:szCs w:val="28"/>
                <w:lang w:val="de-DE"/>
              </w:rPr>
              <w:t xml:space="preserve">  </w:t>
            </w:r>
          </w:p>
        </w:tc>
        <w:tc>
          <w:tcPr>
            <w:tcW w:w="1349" w:type="dxa"/>
            <w:hideMark/>
          </w:tcPr>
          <w:p w:rsidR="008954E6" w:rsidRPr="00F71003" w:rsidRDefault="008954E6" w:rsidP="00661822">
            <w:pPr>
              <w:widowControl w:val="0"/>
              <w:tabs>
                <w:tab w:val="left" w:pos="8447"/>
              </w:tabs>
              <w:autoSpaceDE w:val="0"/>
              <w:autoSpaceDN w:val="0"/>
              <w:adjustRightInd w:val="0"/>
              <w:rPr>
                <w:sz w:val="28"/>
                <w:szCs w:val="28"/>
              </w:rPr>
            </w:pPr>
            <w:r w:rsidRPr="00F71003">
              <w:rPr>
                <w:noProof/>
                <w:sz w:val="28"/>
                <w:szCs w:val="28"/>
              </w:rPr>
              <w:drawing>
                <wp:inline distT="0" distB="0" distL="0" distR="0" wp14:anchorId="432992C5" wp14:editId="2CF0661C">
                  <wp:extent cx="428625" cy="609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8954E6" w:rsidRPr="00F71003" w:rsidRDefault="008954E6" w:rsidP="00462A71">
            <w:pPr>
              <w:pStyle w:val="a3"/>
              <w:jc w:val="center"/>
              <w:rPr>
                <w:sz w:val="28"/>
                <w:szCs w:val="28"/>
              </w:rPr>
            </w:pPr>
          </w:p>
        </w:tc>
      </w:tr>
    </w:tbl>
    <w:p w:rsidR="008954E6" w:rsidRPr="008954E6" w:rsidRDefault="008954E6" w:rsidP="008954E6">
      <w:pPr>
        <w:widowControl w:val="0"/>
        <w:tabs>
          <w:tab w:val="left" w:pos="3118"/>
        </w:tabs>
        <w:autoSpaceDE w:val="0"/>
        <w:autoSpaceDN w:val="0"/>
        <w:adjustRightInd w:val="0"/>
        <w:spacing w:line="360" w:lineRule="exact"/>
        <w:jc w:val="center"/>
        <w:rPr>
          <w:caps/>
          <w:sz w:val="36"/>
          <w:szCs w:val="36"/>
        </w:rPr>
      </w:pPr>
      <w:r w:rsidRPr="008954E6">
        <w:rPr>
          <w:caps/>
          <w:sz w:val="36"/>
          <w:szCs w:val="36"/>
        </w:rPr>
        <w:t>Сумська міська рада</w:t>
      </w:r>
    </w:p>
    <w:p w:rsidR="008954E6" w:rsidRPr="00F71003" w:rsidRDefault="008954E6" w:rsidP="008954E6">
      <w:pPr>
        <w:widowControl w:val="0"/>
        <w:tabs>
          <w:tab w:val="left" w:pos="2494"/>
        </w:tabs>
        <w:autoSpaceDE w:val="0"/>
        <w:autoSpaceDN w:val="0"/>
        <w:adjustRightInd w:val="0"/>
        <w:spacing w:line="360" w:lineRule="exact"/>
        <w:jc w:val="center"/>
        <w:rPr>
          <w:color w:val="000000"/>
          <w:sz w:val="28"/>
          <w:szCs w:val="28"/>
        </w:rPr>
      </w:pPr>
      <w:r w:rsidRPr="00F71003">
        <w:rPr>
          <w:color w:val="000000"/>
          <w:sz w:val="28"/>
          <w:szCs w:val="28"/>
        </w:rPr>
        <w:t xml:space="preserve">VІІ СКЛИКАННЯ </w:t>
      </w:r>
      <w:r w:rsidRPr="00EE5CBF">
        <w:rPr>
          <w:bCs/>
          <w:sz w:val="28"/>
          <w:szCs w:val="28"/>
          <w:lang w:val="uk-UA"/>
        </w:rPr>
        <w:t>________</w:t>
      </w:r>
      <w:r w:rsidRPr="00F71003">
        <w:rPr>
          <w:color w:val="000000"/>
          <w:sz w:val="28"/>
          <w:szCs w:val="28"/>
        </w:rPr>
        <w:t xml:space="preserve"> СЕСІЯ</w:t>
      </w:r>
    </w:p>
    <w:p w:rsidR="008954E6" w:rsidRPr="008954E6" w:rsidRDefault="008954E6" w:rsidP="008954E6">
      <w:pPr>
        <w:jc w:val="center"/>
        <w:rPr>
          <w:bCs/>
          <w:color w:val="000000"/>
          <w:sz w:val="32"/>
          <w:szCs w:val="32"/>
        </w:rPr>
      </w:pPr>
      <w:r w:rsidRPr="008954E6">
        <w:rPr>
          <w:bCs/>
          <w:color w:val="000000"/>
          <w:sz w:val="32"/>
          <w:szCs w:val="32"/>
        </w:rPr>
        <w:t>РІШЕННЯ</w:t>
      </w:r>
    </w:p>
    <w:p w:rsidR="008954E6" w:rsidRPr="00F71003" w:rsidRDefault="008954E6" w:rsidP="008954E6">
      <w:pPr>
        <w:jc w:val="center"/>
        <w:rPr>
          <w:sz w:val="28"/>
          <w:szCs w:val="28"/>
        </w:rPr>
      </w:pPr>
    </w:p>
    <w:tbl>
      <w:tblPr>
        <w:tblW w:w="0" w:type="auto"/>
        <w:tblLook w:val="00A0" w:firstRow="1" w:lastRow="0" w:firstColumn="1" w:lastColumn="0" w:noHBand="0" w:noVBand="0"/>
      </w:tblPr>
      <w:tblGrid>
        <w:gridCol w:w="5094"/>
      </w:tblGrid>
      <w:tr w:rsidR="008954E6" w:rsidRPr="00F71003" w:rsidTr="00462A71">
        <w:tc>
          <w:tcPr>
            <w:tcW w:w="5094" w:type="dxa"/>
            <w:tcMar>
              <w:top w:w="0" w:type="dxa"/>
              <w:left w:w="0" w:type="dxa"/>
              <w:bottom w:w="0" w:type="dxa"/>
              <w:right w:w="108" w:type="dxa"/>
            </w:tcMar>
            <w:hideMark/>
          </w:tcPr>
          <w:p w:rsidR="008954E6" w:rsidRPr="00F71003" w:rsidRDefault="008954E6" w:rsidP="00462A71">
            <w:pPr>
              <w:tabs>
                <w:tab w:val="left" w:pos="1560"/>
              </w:tabs>
              <w:jc w:val="both"/>
              <w:rPr>
                <w:sz w:val="28"/>
                <w:szCs w:val="28"/>
              </w:rPr>
            </w:pPr>
            <w:proofErr w:type="spellStart"/>
            <w:r w:rsidRPr="00F71003">
              <w:rPr>
                <w:sz w:val="28"/>
                <w:szCs w:val="28"/>
              </w:rPr>
              <w:t>від</w:t>
            </w:r>
            <w:proofErr w:type="spellEnd"/>
            <w:r w:rsidRPr="00F71003">
              <w:rPr>
                <w:sz w:val="28"/>
                <w:szCs w:val="28"/>
              </w:rPr>
              <w:t xml:space="preserve">       </w:t>
            </w:r>
            <w:r w:rsidR="00D801D4">
              <w:rPr>
                <w:sz w:val="28"/>
                <w:szCs w:val="28"/>
                <w:lang w:val="uk-UA"/>
              </w:rPr>
              <w:t xml:space="preserve">               </w:t>
            </w:r>
            <w:r w:rsidR="0033319B">
              <w:rPr>
                <w:sz w:val="28"/>
                <w:szCs w:val="28"/>
                <w:lang w:val="uk-UA"/>
              </w:rPr>
              <w:t xml:space="preserve">    </w:t>
            </w:r>
            <w:r w:rsidRPr="00F71003">
              <w:rPr>
                <w:sz w:val="28"/>
                <w:szCs w:val="28"/>
              </w:rPr>
              <w:t>2017 року №</w:t>
            </w:r>
            <w:r w:rsidRPr="00F71003">
              <w:rPr>
                <w:sz w:val="28"/>
                <w:szCs w:val="28"/>
                <w:lang w:val="en-US"/>
              </w:rPr>
              <w:t xml:space="preserve"> </w:t>
            </w:r>
            <w:r w:rsidRPr="00F71003">
              <w:rPr>
                <w:sz w:val="28"/>
                <w:szCs w:val="28"/>
              </w:rPr>
              <w:t xml:space="preserve">  </w:t>
            </w:r>
            <w:r w:rsidRPr="00F71003">
              <w:rPr>
                <w:sz w:val="28"/>
                <w:szCs w:val="28"/>
                <w:lang w:val="en-US"/>
              </w:rPr>
              <w:t xml:space="preserve"> </w:t>
            </w:r>
            <w:r w:rsidR="0033319B">
              <w:rPr>
                <w:sz w:val="28"/>
                <w:szCs w:val="28"/>
                <w:lang w:val="uk-UA"/>
              </w:rPr>
              <w:t xml:space="preserve">     </w:t>
            </w:r>
            <w:r w:rsidR="00D801D4">
              <w:rPr>
                <w:sz w:val="28"/>
                <w:szCs w:val="28"/>
                <w:lang w:val="uk-UA"/>
              </w:rPr>
              <w:t xml:space="preserve"> </w:t>
            </w:r>
            <w:r w:rsidRPr="00F71003">
              <w:rPr>
                <w:sz w:val="28"/>
                <w:szCs w:val="28"/>
              </w:rPr>
              <w:t>- МР</w:t>
            </w:r>
          </w:p>
        </w:tc>
      </w:tr>
      <w:tr w:rsidR="008954E6" w:rsidRPr="00F71003" w:rsidTr="00462A71">
        <w:tc>
          <w:tcPr>
            <w:tcW w:w="5094" w:type="dxa"/>
            <w:tcMar>
              <w:top w:w="0" w:type="dxa"/>
              <w:left w:w="0" w:type="dxa"/>
              <w:bottom w:w="0" w:type="dxa"/>
              <w:right w:w="108" w:type="dxa"/>
            </w:tcMar>
            <w:hideMark/>
          </w:tcPr>
          <w:p w:rsidR="008954E6" w:rsidRPr="00F71003" w:rsidRDefault="008954E6" w:rsidP="00462A71">
            <w:pPr>
              <w:tabs>
                <w:tab w:val="left" w:pos="1560"/>
              </w:tabs>
              <w:jc w:val="both"/>
              <w:rPr>
                <w:sz w:val="28"/>
                <w:szCs w:val="28"/>
              </w:rPr>
            </w:pPr>
            <w:r w:rsidRPr="00F71003">
              <w:rPr>
                <w:sz w:val="28"/>
                <w:szCs w:val="28"/>
              </w:rPr>
              <w:t xml:space="preserve">м. </w:t>
            </w:r>
            <w:proofErr w:type="spellStart"/>
            <w:r w:rsidRPr="00F71003">
              <w:rPr>
                <w:sz w:val="28"/>
                <w:szCs w:val="28"/>
              </w:rPr>
              <w:t>Суми</w:t>
            </w:r>
            <w:proofErr w:type="spellEnd"/>
          </w:p>
        </w:tc>
      </w:tr>
      <w:tr w:rsidR="008954E6" w:rsidRPr="00F71003" w:rsidTr="00462A71">
        <w:trPr>
          <w:trHeight w:val="80"/>
        </w:trPr>
        <w:tc>
          <w:tcPr>
            <w:tcW w:w="5094" w:type="dxa"/>
            <w:tcMar>
              <w:top w:w="0" w:type="dxa"/>
              <w:left w:w="0" w:type="dxa"/>
              <w:bottom w:w="0" w:type="dxa"/>
              <w:right w:w="108" w:type="dxa"/>
            </w:tcMar>
          </w:tcPr>
          <w:p w:rsidR="008954E6" w:rsidRPr="00F71003" w:rsidRDefault="008954E6" w:rsidP="00462A71">
            <w:pPr>
              <w:tabs>
                <w:tab w:val="left" w:pos="1560"/>
              </w:tabs>
              <w:ind w:firstLine="709"/>
              <w:jc w:val="both"/>
              <w:rPr>
                <w:sz w:val="28"/>
                <w:szCs w:val="28"/>
              </w:rPr>
            </w:pPr>
          </w:p>
        </w:tc>
      </w:tr>
      <w:tr w:rsidR="008954E6" w:rsidRPr="00F71003" w:rsidTr="00462A71">
        <w:tc>
          <w:tcPr>
            <w:tcW w:w="5094" w:type="dxa"/>
            <w:tcMar>
              <w:top w:w="0" w:type="dxa"/>
              <w:left w:w="0" w:type="dxa"/>
              <w:bottom w:w="0" w:type="dxa"/>
              <w:right w:w="108" w:type="dxa"/>
            </w:tcMar>
          </w:tcPr>
          <w:p w:rsidR="008954E6" w:rsidRPr="00F71003" w:rsidRDefault="008954E6" w:rsidP="00462A71">
            <w:pPr>
              <w:widowControl w:val="0"/>
              <w:tabs>
                <w:tab w:val="left" w:pos="8447"/>
              </w:tabs>
              <w:autoSpaceDE w:val="0"/>
              <w:autoSpaceDN w:val="0"/>
              <w:adjustRightInd w:val="0"/>
              <w:jc w:val="both"/>
              <w:rPr>
                <w:sz w:val="28"/>
                <w:szCs w:val="28"/>
              </w:rPr>
            </w:pPr>
            <w:r w:rsidRPr="00F71003">
              <w:rPr>
                <w:sz w:val="28"/>
                <w:szCs w:val="28"/>
              </w:rPr>
              <w:t xml:space="preserve">Про </w:t>
            </w:r>
            <w:proofErr w:type="spellStart"/>
            <w:r w:rsidRPr="00F71003">
              <w:rPr>
                <w:sz w:val="28"/>
                <w:szCs w:val="28"/>
              </w:rPr>
              <w:t>внесення</w:t>
            </w:r>
            <w:proofErr w:type="spellEnd"/>
            <w:r w:rsidRPr="00F71003">
              <w:rPr>
                <w:sz w:val="28"/>
                <w:szCs w:val="28"/>
              </w:rPr>
              <w:t xml:space="preserve"> </w:t>
            </w:r>
            <w:proofErr w:type="spellStart"/>
            <w:r w:rsidRPr="00F71003">
              <w:rPr>
                <w:sz w:val="28"/>
                <w:szCs w:val="28"/>
              </w:rPr>
              <w:t>змін</w:t>
            </w:r>
            <w:proofErr w:type="spellEnd"/>
            <w:r w:rsidRPr="00F71003">
              <w:rPr>
                <w:sz w:val="28"/>
                <w:szCs w:val="28"/>
              </w:rPr>
              <w:t xml:space="preserve"> до </w:t>
            </w:r>
            <w:proofErr w:type="spellStart"/>
            <w:r w:rsidRPr="00F71003">
              <w:rPr>
                <w:sz w:val="28"/>
                <w:szCs w:val="28"/>
              </w:rPr>
              <w:t>рішення</w:t>
            </w:r>
            <w:proofErr w:type="spellEnd"/>
            <w:r w:rsidRPr="00F71003">
              <w:rPr>
                <w:sz w:val="28"/>
                <w:szCs w:val="28"/>
              </w:rPr>
              <w:t xml:space="preserve"> </w:t>
            </w:r>
            <w:proofErr w:type="spellStart"/>
            <w:r w:rsidRPr="00F71003">
              <w:rPr>
                <w:sz w:val="28"/>
                <w:szCs w:val="28"/>
              </w:rPr>
              <w:t>Сумської</w:t>
            </w:r>
            <w:proofErr w:type="spellEnd"/>
            <w:r w:rsidRPr="00F71003">
              <w:rPr>
                <w:sz w:val="28"/>
                <w:szCs w:val="28"/>
              </w:rPr>
              <w:t xml:space="preserve"> </w:t>
            </w:r>
            <w:proofErr w:type="spellStart"/>
            <w:r w:rsidRPr="00F71003">
              <w:rPr>
                <w:sz w:val="28"/>
                <w:szCs w:val="28"/>
              </w:rPr>
              <w:t>міської</w:t>
            </w:r>
            <w:proofErr w:type="spellEnd"/>
            <w:r w:rsidRPr="00F71003">
              <w:rPr>
                <w:sz w:val="28"/>
                <w:szCs w:val="28"/>
              </w:rPr>
              <w:t xml:space="preserve"> ради </w:t>
            </w:r>
            <w:proofErr w:type="spellStart"/>
            <w:r w:rsidRPr="00F71003">
              <w:rPr>
                <w:sz w:val="28"/>
                <w:szCs w:val="28"/>
              </w:rPr>
              <w:t>від</w:t>
            </w:r>
            <w:proofErr w:type="spellEnd"/>
            <w:r w:rsidRPr="00F71003">
              <w:rPr>
                <w:sz w:val="28"/>
                <w:szCs w:val="28"/>
              </w:rPr>
              <w:t xml:space="preserve"> 30 </w:t>
            </w:r>
            <w:proofErr w:type="spellStart"/>
            <w:r w:rsidRPr="00F71003">
              <w:rPr>
                <w:sz w:val="28"/>
                <w:szCs w:val="28"/>
              </w:rPr>
              <w:t>грудня</w:t>
            </w:r>
            <w:proofErr w:type="spellEnd"/>
            <w:r w:rsidRPr="00F71003">
              <w:rPr>
                <w:sz w:val="28"/>
                <w:szCs w:val="28"/>
              </w:rPr>
              <w:t xml:space="preserve"> 2015 року № 204</w:t>
            </w:r>
            <w:r w:rsidRPr="00F71003">
              <w:rPr>
                <w:sz w:val="28"/>
                <w:szCs w:val="28"/>
                <w:lang w:val="en-US"/>
              </w:rPr>
              <w:t> </w:t>
            </w:r>
            <w:r w:rsidRPr="00F71003">
              <w:rPr>
                <w:sz w:val="28"/>
                <w:szCs w:val="28"/>
              </w:rPr>
              <w:t>-</w:t>
            </w:r>
            <w:r w:rsidRPr="00F71003">
              <w:rPr>
                <w:sz w:val="28"/>
                <w:szCs w:val="28"/>
                <w:lang w:val="en-US"/>
              </w:rPr>
              <w:t> </w:t>
            </w:r>
            <w:r w:rsidRPr="00F71003">
              <w:rPr>
                <w:sz w:val="28"/>
                <w:szCs w:val="28"/>
              </w:rPr>
              <w:t xml:space="preserve">МР «Про </w:t>
            </w:r>
            <w:proofErr w:type="spellStart"/>
            <w:r w:rsidRPr="00F71003">
              <w:rPr>
                <w:sz w:val="28"/>
                <w:szCs w:val="28"/>
              </w:rPr>
              <w:t>міську</w:t>
            </w:r>
            <w:proofErr w:type="spellEnd"/>
            <w:r w:rsidRPr="00F71003">
              <w:rPr>
                <w:sz w:val="28"/>
                <w:szCs w:val="28"/>
              </w:rPr>
              <w:t xml:space="preserve"> </w:t>
            </w:r>
            <w:proofErr w:type="spellStart"/>
            <w:r w:rsidRPr="00F71003">
              <w:rPr>
                <w:sz w:val="28"/>
                <w:szCs w:val="28"/>
              </w:rPr>
              <w:t>програму</w:t>
            </w:r>
            <w:proofErr w:type="spellEnd"/>
            <w:r w:rsidRPr="00F71003">
              <w:rPr>
                <w:sz w:val="28"/>
                <w:szCs w:val="28"/>
              </w:rPr>
              <w:t xml:space="preserve"> «</w:t>
            </w:r>
            <w:proofErr w:type="spellStart"/>
            <w:r w:rsidRPr="00F71003">
              <w:rPr>
                <w:sz w:val="28"/>
                <w:szCs w:val="28"/>
              </w:rPr>
              <w:t>Відкритий</w:t>
            </w:r>
            <w:proofErr w:type="spellEnd"/>
            <w:r w:rsidRPr="00F71003">
              <w:rPr>
                <w:sz w:val="28"/>
                <w:szCs w:val="28"/>
              </w:rPr>
              <w:t xml:space="preserve"> </w:t>
            </w:r>
            <w:proofErr w:type="spellStart"/>
            <w:r w:rsidRPr="00F71003">
              <w:rPr>
                <w:sz w:val="28"/>
                <w:szCs w:val="28"/>
              </w:rPr>
              <w:t>інформаційний</w:t>
            </w:r>
            <w:proofErr w:type="spellEnd"/>
            <w:r w:rsidRPr="00F71003">
              <w:rPr>
                <w:sz w:val="28"/>
                <w:szCs w:val="28"/>
              </w:rPr>
              <w:t xml:space="preserve"> </w:t>
            </w:r>
            <w:proofErr w:type="spellStart"/>
            <w:r w:rsidRPr="00F71003">
              <w:rPr>
                <w:sz w:val="28"/>
                <w:szCs w:val="28"/>
              </w:rPr>
              <w:t>простір</w:t>
            </w:r>
            <w:proofErr w:type="spellEnd"/>
            <w:r w:rsidRPr="00F71003">
              <w:rPr>
                <w:sz w:val="28"/>
                <w:szCs w:val="28"/>
              </w:rPr>
              <w:t xml:space="preserve">         </w:t>
            </w:r>
          </w:p>
          <w:p w:rsidR="008954E6" w:rsidRPr="00F71003" w:rsidRDefault="008954E6" w:rsidP="008954E6">
            <w:pPr>
              <w:widowControl w:val="0"/>
              <w:tabs>
                <w:tab w:val="left" w:pos="8447"/>
              </w:tabs>
              <w:autoSpaceDE w:val="0"/>
              <w:autoSpaceDN w:val="0"/>
              <w:adjustRightInd w:val="0"/>
              <w:jc w:val="both"/>
              <w:rPr>
                <w:sz w:val="28"/>
                <w:szCs w:val="28"/>
              </w:rPr>
            </w:pPr>
            <w:r w:rsidRPr="00F71003">
              <w:rPr>
                <w:sz w:val="28"/>
                <w:szCs w:val="28"/>
              </w:rPr>
              <w:t xml:space="preserve">м. </w:t>
            </w:r>
            <w:proofErr w:type="spellStart"/>
            <w:r w:rsidRPr="00F71003">
              <w:rPr>
                <w:sz w:val="28"/>
                <w:szCs w:val="28"/>
              </w:rPr>
              <w:t>Суми</w:t>
            </w:r>
            <w:proofErr w:type="spellEnd"/>
            <w:r w:rsidR="007D5416">
              <w:rPr>
                <w:sz w:val="28"/>
                <w:szCs w:val="28"/>
              </w:rPr>
              <w:t>» на 2016-2018 роки (</w:t>
            </w:r>
            <w:proofErr w:type="spellStart"/>
            <w:r w:rsidR="007D5416">
              <w:rPr>
                <w:sz w:val="28"/>
                <w:szCs w:val="28"/>
              </w:rPr>
              <w:t>зі</w:t>
            </w:r>
            <w:proofErr w:type="spellEnd"/>
            <w:r w:rsidR="007D5416">
              <w:rPr>
                <w:sz w:val="28"/>
                <w:szCs w:val="28"/>
              </w:rPr>
              <w:t xml:space="preserve"> </w:t>
            </w:r>
            <w:proofErr w:type="spellStart"/>
            <w:r w:rsidR="007D5416">
              <w:rPr>
                <w:sz w:val="28"/>
                <w:szCs w:val="28"/>
              </w:rPr>
              <w:t>змінами</w:t>
            </w:r>
            <w:proofErr w:type="spellEnd"/>
            <w:r w:rsidR="007D5416">
              <w:rPr>
                <w:sz w:val="28"/>
                <w:szCs w:val="28"/>
              </w:rPr>
              <w:t>)</w:t>
            </w:r>
          </w:p>
        </w:tc>
      </w:tr>
    </w:tbl>
    <w:p w:rsidR="008954E6" w:rsidRPr="00F71003" w:rsidRDefault="008954E6" w:rsidP="008954E6">
      <w:pPr>
        <w:rPr>
          <w:sz w:val="28"/>
          <w:szCs w:val="28"/>
        </w:rPr>
      </w:pPr>
      <w:r w:rsidRPr="00F71003">
        <w:rPr>
          <w:sz w:val="28"/>
          <w:szCs w:val="28"/>
        </w:rPr>
        <w:tab/>
      </w:r>
    </w:p>
    <w:p w:rsidR="007F52F5" w:rsidRPr="007F52F5" w:rsidRDefault="008954E6" w:rsidP="008954E6">
      <w:pPr>
        <w:jc w:val="both"/>
        <w:rPr>
          <w:b/>
          <w:bCs/>
          <w:sz w:val="28"/>
          <w:szCs w:val="28"/>
        </w:rPr>
      </w:pPr>
      <w:r w:rsidRPr="00F71003">
        <w:rPr>
          <w:sz w:val="28"/>
          <w:szCs w:val="28"/>
        </w:rPr>
        <w:tab/>
        <w:t xml:space="preserve">У </w:t>
      </w:r>
      <w:proofErr w:type="spellStart"/>
      <w:r w:rsidRPr="00F71003">
        <w:rPr>
          <w:sz w:val="28"/>
          <w:szCs w:val="28"/>
        </w:rPr>
        <w:t>зв’язку</w:t>
      </w:r>
      <w:proofErr w:type="spellEnd"/>
      <w:r w:rsidRPr="00F71003">
        <w:rPr>
          <w:sz w:val="28"/>
          <w:szCs w:val="28"/>
        </w:rPr>
        <w:t xml:space="preserve"> з </w:t>
      </w:r>
      <w:r w:rsidRPr="00F71003">
        <w:rPr>
          <w:sz w:val="28"/>
          <w:szCs w:val="28"/>
          <w:lang w:val="uk-UA"/>
        </w:rPr>
        <w:t xml:space="preserve">рішенням засідання Координаційної ради з розробки Стратегії розвитку міста Суми до 2027 року </w:t>
      </w:r>
      <w:r w:rsidR="001177C1">
        <w:rPr>
          <w:bCs/>
          <w:sz w:val="28"/>
          <w:szCs w:val="28"/>
          <w:lang w:val="uk-UA"/>
        </w:rPr>
        <w:t>(</w:t>
      </w:r>
      <w:r w:rsidR="005102AC">
        <w:rPr>
          <w:bCs/>
          <w:sz w:val="28"/>
          <w:szCs w:val="28"/>
          <w:lang w:val="uk-UA"/>
        </w:rPr>
        <w:t>п</w:t>
      </w:r>
      <w:r w:rsidR="001177C1">
        <w:rPr>
          <w:bCs/>
          <w:sz w:val="28"/>
          <w:szCs w:val="28"/>
          <w:lang w:val="uk-UA"/>
        </w:rPr>
        <w:t xml:space="preserve">ротокол № 1 </w:t>
      </w:r>
      <w:r w:rsidR="001177C1" w:rsidRPr="00F71003">
        <w:rPr>
          <w:sz w:val="28"/>
          <w:szCs w:val="28"/>
          <w:lang w:val="uk-UA"/>
        </w:rPr>
        <w:t xml:space="preserve">від </w:t>
      </w:r>
      <w:r w:rsidR="001177C1" w:rsidRPr="00F71003">
        <w:rPr>
          <w:bCs/>
          <w:sz w:val="28"/>
          <w:szCs w:val="28"/>
        </w:rPr>
        <w:t xml:space="preserve">15 </w:t>
      </w:r>
      <w:proofErr w:type="spellStart"/>
      <w:r w:rsidR="001177C1" w:rsidRPr="00F71003">
        <w:rPr>
          <w:bCs/>
          <w:sz w:val="28"/>
          <w:szCs w:val="28"/>
        </w:rPr>
        <w:t>грудня</w:t>
      </w:r>
      <w:proofErr w:type="spellEnd"/>
      <w:r w:rsidR="001177C1" w:rsidRPr="00F71003">
        <w:rPr>
          <w:bCs/>
          <w:sz w:val="28"/>
          <w:szCs w:val="28"/>
        </w:rPr>
        <w:t xml:space="preserve"> 2017 року</w:t>
      </w:r>
      <w:r w:rsidR="001177C1">
        <w:rPr>
          <w:bCs/>
          <w:sz w:val="28"/>
          <w:szCs w:val="28"/>
          <w:lang w:val="uk-UA"/>
        </w:rPr>
        <w:t>)</w:t>
      </w:r>
      <w:r w:rsidRPr="00F71003">
        <w:rPr>
          <w:color w:val="000000"/>
          <w:sz w:val="28"/>
          <w:szCs w:val="28"/>
        </w:rPr>
        <w:t xml:space="preserve">, з метою </w:t>
      </w:r>
      <w:proofErr w:type="spellStart"/>
      <w:r w:rsidRPr="00F71003">
        <w:rPr>
          <w:color w:val="000000"/>
          <w:sz w:val="28"/>
          <w:szCs w:val="28"/>
        </w:rPr>
        <w:t>визначення</w:t>
      </w:r>
      <w:proofErr w:type="spellEnd"/>
      <w:r w:rsidRPr="00F71003">
        <w:rPr>
          <w:color w:val="000000"/>
          <w:sz w:val="28"/>
          <w:szCs w:val="28"/>
        </w:rPr>
        <w:t xml:space="preserve"> </w:t>
      </w:r>
      <w:proofErr w:type="spellStart"/>
      <w:r w:rsidRPr="00F71003">
        <w:rPr>
          <w:color w:val="000000"/>
          <w:sz w:val="28"/>
          <w:szCs w:val="28"/>
        </w:rPr>
        <w:t>періоду</w:t>
      </w:r>
      <w:proofErr w:type="spellEnd"/>
      <w:r w:rsidRPr="00F71003">
        <w:rPr>
          <w:color w:val="000000"/>
          <w:sz w:val="28"/>
          <w:szCs w:val="28"/>
        </w:rPr>
        <w:t xml:space="preserve">, на </w:t>
      </w:r>
      <w:proofErr w:type="spellStart"/>
      <w:r w:rsidRPr="00F71003">
        <w:rPr>
          <w:color w:val="000000"/>
          <w:sz w:val="28"/>
          <w:szCs w:val="28"/>
        </w:rPr>
        <w:t>який</w:t>
      </w:r>
      <w:proofErr w:type="spellEnd"/>
      <w:r w:rsidRPr="00F71003">
        <w:rPr>
          <w:color w:val="000000"/>
          <w:sz w:val="28"/>
          <w:szCs w:val="28"/>
        </w:rPr>
        <w:t xml:space="preserve"> </w:t>
      </w:r>
      <w:proofErr w:type="spellStart"/>
      <w:r w:rsidRPr="00F71003">
        <w:rPr>
          <w:color w:val="000000"/>
          <w:sz w:val="28"/>
          <w:szCs w:val="28"/>
        </w:rPr>
        <w:t>розробляється</w:t>
      </w:r>
      <w:proofErr w:type="spellEnd"/>
      <w:r w:rsidRPr="00F71003">
        <w:rPr>
          <w:color w:val="000000"/>
          <w:sz w:val="28"/>
          <w:szCs w:val="28"/>
        </w:rPr>
        <w:t xml:space="preserve"> </w:t>
      </w:r>
      <w:proofErr w:type="spellStart"/>
      <w:r w:rsidRPr="00F71003">
        <w:rPr>
          <w:color w:val="000000"/>
          <w:sz w:val="28"/>
          <w:szCs w:val="28"/>
        </w:rPr>
        <w:t>Стратегія</w:t>
      </w:r>
      <w:proofErr w:type="spellEnd"/>
      <w:r w:rsidRPr="00F71003">
        <w:rPr>
          <w:color w:val="000000"/>
          <w:sz w:val="28"/>
          <w:szCs w:val="28"/>
        </w:rPr>
        <w:t xml:space="preserve"> </w:t>
      </w:r>
      <w:proofErr w:type="spellStart"/>
      <w:r w:rsidRPr="00F71003">
        <w:rPr>
          <w:color w:val="000000"/>
          <w:sz w:val="28"/>
          <w:szCs w:val="28"/>
        </w:rPr>
        <w:t>розвитку</w:t>
      </w:r>
      <w:proofErr w:type="spellEnd"/>
      <w:r w:rsidRPr="00F71003">
        <w:rPr>
          <w:color w:val="000000"/>
          <w:sz w:val="28"/>
          <w:szCs w:val="28"/>
        </w:rPr>
        <w:t xml:space="preserve"> </w:t>
      </w:r>
      <w:proofErr w:type="spellStart"/>
      <w:r w:rsidRPr="00F71003">
        <w:rPr>
          <w:color w:val="000000"/>
          <w:sz w:val="28"/>
          <w:szCs w:val="28"/>
        </w:rPr>
        <w:t>міста</w:t>
      </w:r>
      <w:proofErr w:type="spellEnd"/>
      <w:r w:rsidRPr="00F71003">
        <w:rPr>
          <w:color w:val="000000"/>
          <w:sz w:val="28"/>
          <w:szCs w:val="28"/>
        </w:rPr>
        <w:t xml:space="preserve"> </w:t>
      </w:r>
      <w:proofErr w:type="spellStart"/>
      <w:r w:rsidRPr="00F71003">
        <w:rPr>
          <w:color w:val="000000"/>
          <w:sz w:val="28"/>
          <w:szCs w:val="28"/>
        </w:rPr>
        <w:t>Суми</w:t>
      </w:r>
      <w:proofErr w:type="spellEnd"/>
      <w:r w:rsidRPr="00F71003">
        <w:rPr>
          <w:sz w:val="28"/>
          <w:szCs w:val="28"/>
        </w:rPr>
        <w:t xml:space="preserve">, </w:t>
      </w:r>
      <w:proofErr w:type="spellStart"/>
      <w:r w:rsidRPr="00F71003">
        <w:rPr>
          <w:sz w:val="28"/>
          <w:szCs w:val="28"/>
        </w:rPr>
        <w:t>керуючись</w:t>
      </w:r>
      <w:proofErr w:type="spellEnd"/>
      <w:r w:rsidRPr="00F71003">
        <w:rPr>
          <w:sz w:val="28"/>
          <w:szCs w:val="28"/>
        </w:rPr>
        <w:t xml:space="preserve"> </w:t>
      </w:r>
      <w:proofErr w:type="spellStart"/>
      <w:r w:rsidRPr="00F71003">
        <w:rPr>
          <w:sz w:val="28"/>
          <w:szCs w:val="28"/>
        </w:rPr>
        <w:t>статтею</w:t>
      </w:r>
      <w:proofErr w:type="spellEnd"/>
      <w:r w:rsidRPr="00F71003">
        <w:rPr>
          <w:sz w:val="28"/>
          <w:szCs w:val="28"/>
        </w:rPr>
        <w:t xml:space="preserve"> 25 Закону </w:t>
      </w:r>
      <w:proofErr w:type="spellStart"/>
      <w:r w:rsidRPr="00F71003">
        <w:rPr>
          <w:sz w:val="28"/>
          <w:szCs w:val="28"/>
        </w:rPr>
        <w:t>України</w:t>
      </w:r>
      <w:proofErr w:type="spellEnd"/>
      <w:r w:rsidRPr="00F71003">
        <w:rPr>
          <w:sz w:val="28"/>
          <w:szCs w:val="28"/>
        </w:rPr>
        <w:t xml:space="preserve"> «Про </w:t>
      </w:r>
      <w:proofErr w:type="spellStart"/>
      <w:r w:rsidRPr="00F71003">
        <w:rPr>
          <w:sz w:val="28"/>
          <w:szCs w:val="28"/>
        </w:rPr>
        <w:t>місцеве</w:t>
      </w:r>
      <w:proofErr w:type="spellEnd"/>
      <w:r w:rsidRPr="00F71003">
        <w:rPr>
          <w:sz w:val="28"/>
          <w:szCs w:val="28"/>
        </w:rPr>
        <w:t xml:space="preserve"> </w:t>
      </w:r>
      <w:proofErr w:type="spellStart"/>
      <w:r w:rsidRPr="00F71003">
        <w:rPr>
          <w:sz w:val="28"/>
          <w:szCs w:val="28"/>
        </w:rPr>
        <w:t>самоврядування</w:t>
      </w:r>
      <w:proofErr w:type="spellEnd"/>
      <w:r w:rsidRPr="00F71003">
        <w:rPr>
          <w:sz w:val="28"/>
          <w:szCs w:val="28"/>
        </w:rPr>
        <w:t xml:space="preserve"> в </w:t>
      </w:r>
      <w:proofErr w:type="spellStart"/>
      <w:r w:rsidRPr="00F71003">
        <w:rPr>
          <w:sz w:val="28"/>
          <w:szCs w:val="28"/>
        </w:rPr>
        <w:t>Україні</w:t>
      </w:r>
      <w:proofErr w:type="spellEnd"/>
      <w:r w:rsidRPr="00F71003">
        <w:rPr>
          <w:sz w:val="28"/>
          <w:szCs w:val="28"/>
        </w:rPr>
        <w:t xml:space="preserve">», </w:t>
      </w:r>
      <w:proofErr w:type="spellStart"/>
      <w:r w:rsidRPr="008954E6">
        <w:rPr>
          <w:b/>
          <w:bCs/>
          <w:sz w:val="28"/>
          <w:szCs w:val="28"/>
        </w:rPr>
        <w:t>Сумська</w:t>
      </w:r>
      <w:proofErr w:type="spellEnd"/>
      <w:r w:rsidRPr="008954E6">
        <w:rPr>
          <w:b/>
          <w:bCs/>
          <w:sz w:val="28"/>
          <w:szCs w:val="28"/>
        </w:rPr>
        <w:t xml:space="preserve"> </w:t>
      </w:r>
      <w:proofErr w:type="spellStart"/>
      <w:r w:rsidRPr="008954E6">
        <w:rPr>
          <w:b/>
          <w:bCs/>
          <w:sz w:val="28"/>
          <w:szCs w:val="28"/>
        </w:rPr>
        <w:t>міська</w:t>
      </w:r>
      <w:proofErr w:type="spellEnd"/>
      <w:r w:rsidRPr="008954E6">
        <w:rPr>
          <w:b/>
          <w:bCs/>
          <w:sz w:val="28"/>
          <w:szCs w:val="28"/>
        </w:rPr>
        <w:t xml:space="preserve"> рада</w:t>
      </w:r>
    </w:p>
    <w:p w:rsidR="008954E6" w:rsidRPr="00F71003" w:rsidRDefault="008954E6" w:rsidP="008954E6">
      <w:pPr>
        <w:pStyle w:val="a6"/>
      </w:pPr>
    </w:p>
    <w:p w:rsidR="008954E6" w:rsidRPr="008954E6" w:rsidRDefault="008954E6" w:rsidP="008954E6">
      <w:pPr>
        <w:jc w:val="center"/>
        <w:rPr>
          <w:b/>
          <w:bCs/>
          <w:sz w:val="28"/>
          <w:szCs w:val="28"/>
        </w:rPr>
      </w:pPr>
      <w:r w:rsidRPr="008954E6">
        <w:rPr>
          <w:b/>
          <w:bCs/>
          <w:sz w:val="28"/>
          <w:szCs w:val="28"/>
        </w:rPr>
        <w:t>ВИРІШИЛА:</w:t>
      </w:r>
    </w:p>
    <w:p w:rsidR="008954E6" w:rsidRPr="00F71003" w:rsidRDefault="008954E6" w:rsidP="008954E6">
      <w:pPr>
        <w:jc w:val="both"/>
        <w:rPr>
          <w:bCs/>
          <w:sz w:val="28"/>
          <w:szCs w:val="28"/>
        </w:rPr>
      </w:pPr>
    </w:p>
    <w:p w:rsidR="008954E6" w:rsidRPr="00F71003" w:rsidRDefault="00910DB1" w:rsidP="008954E6">
      <w:pPr>
        <w:jc w:val="both"/>
        <w:rPr>
          <w:color w:val="000000"/>
          <w:sz w:val="28"/>
          <w:szCs w:val="28"/>
        </w:rPr>
      </w:pPr>
      <w:r>
        <w:rPr>
          <w:sz w:val="28"/>
          <w:szCs w:val="28"/>
        </w:rPr>
        <w:tab/>
      </w:r>
      <w:r w:rsidR="007E4A10">
        <w:rPr>
          <w:sz w:val="28"/>
          <w:szCs w:val="28"/>
          <w:lang w:val="uk-UA"/>
        </w:rPr>
        <w:t xml:space="preserve">1. </w:t>
      </w:r>
      <w:r w:rsidR="007E4A10">
        <w:rPr>
          <w:sz w:val="28"/>
          <w:szCs w:val="28"/>
        </w:rPr>
        <w:t>У</w:t>
      </w:r>
      <w:r w:rsidR="008954E6" w:rsidRPr="00F71003">
        <w:rPr>
          <w:sz w:val="28"/>
          <w:szCs w:val="28"/>
        </w:rPr>
        <w:t xml:space="preserve">нести </w:t>
      </w:r>
      <w:proofErr w:type="spellStart"/>
      <w:r w:rsidR="008954E6" w:rsidRPr="00F71003">
        <w:rPr>
          <w:sz w:val="28"/>
          <w:szCs w:val="28"/>
        </w:rPr>
        <w:t>зміни</w:t>
      </w:r>
      <w:proofErr w:type="spellEnd"/>
      <w:r w:rsidR="008954E6" w:rsidRPr="00F71003">
        <w:rPr>
          <w:sz w:val="28"/>
          <w:szCs w:val="28"/>
        </w:rPr>
        <w:t xml:space="preserve"> до </w:t>
      </w:r>
      <w:proofErr w:type="spellStart"/>
      <w:r w:rsidR="008954E6" w:rsidRPr="00F71003">
        <w:rPr>
          <w:sz w:val="28"/>
          <w:szCs w:val="28"/>
        </w:rPr>
        <w:t>Додатку</w:t>
      </w:r>
      <w:proofErr w:type="spellEnd"/>
      <w:r w:rsidR="008954E6" w:rsidRPr="00F71003">
        <w:rPr>
          <w:sz w:val="28"/>
          <w:szCs w:val="28"/>
        </w:rPr>
        <w:t xml:space="preserve"> 2 </w:t>
      </w:r>
      <w:proofErr w:type="spellStart"/>
      <w:r w:rsidR="008954E6" w:rsidRPr="00F71003">
        <w:rPr>
          <w:sz w:val="28"/>
          <w:szCs w:val="28"/>
        </w:rPr>
        <w:t>міської</w:t>
      </w:r>
      <w:proofErr w:type="spellEnd"/>
      <w:r w:rsidR="008954E6" w:rsidRPr="00F71003">
        <w:rPr>
          <w:sz w:val="28"/>
          <w:szCs w:val="28"/>
        </w:rPr>
        <w:t xml:space="preserve"> </w:t>
      </w:r>
      <w:proofErr w:type="spellStart"/>
      <w:r w:rsidR="008954E6" w:rsidRPr="00F71003">
        <w:rPr>
          <w:sz w:val="28"/>
          <w:szCs w:val="28"/>
        </w:rPr>
        <w:t>програми</w:t>
      </w:r>
      <w:proofErr w:type="spellEnd"/>
      <w:r w:rsidR="008954E6" w:rsidRPr="00F71003">
        <w:rPr>
          <w:sz w:val="28"/>
          <w:szCs w:val="28"/>
        </w:rPr>
        <w:t xml:space="preserve"> «</w:t>
      </w:r>
      <w:proofErr w:type="spellStart"/>
      <w:r w:rsidR="008954E6" w:rsidRPr="00F71003">
        <w:rPr>
          <w:sz w:val="28"/>
          <w:szCs w:val="28"/>
        </w:rPr>
        <w:t>Відкритий</w:t>
      </w:r>
      <w:proofErr w:type="spellEnd"/>
      <w:r w:rsidR="008954E6" w:rsidRPr="00F71003">
        <w:rPr>
          <w:sz w:val="28"/>
          <w:szCs w:val="28"/>
        </w:rPr>
        <w:t xml:space="preserve"> </w:t>
      </w:r>
      <w:proofErr w:type="spellStart"/>
      <w:r w:rsidR="008954E6" w:rsidRPr="00F71003">
        <w:rPr>
          <w:sz w:val="28"/>
          <w:szCs w:val="28"/>
        </w:rPr>
        <w:t>інформаційний</w:t>
      </w:r>
      <w:proofErr w:type="spellEnd"/>
      <w:r w:rsidR="008954E6" w:rsidRPr="00F71003">
        <w:rPr>
          <w:sz w:val="28"/>
          <w:szCs w:val="28"/>
        </w:rPr>
        <w:t xml:space="preserve"> </w:t>
      </w:r>
      <w:proofErr w:type="spellStart"/>
      <w:r w:rsidR="008954E6" w:rsidRPr="00F71003">
        <w:rPr>
          <w:sz w:val="28"/>
          <w:szCs w:val="28"/>
        </w:rPr>
        <w:t>простір</w:t>
      </w:r>
      <w:proofErr w:type="spellEnd"/>
      <w:r w:rsidR="008954E6" w:rsidRPr="00F71003">
        <w:rPr>
          <w:sz w:val="28"/>
          <w:szCs w:val="28"/>
        </w:rPr>
        <w:t xml:space="preserve"> м. </w:t>
      </w:r>
      <w:proofErr w:type="spellStart"/>
      <w:r w:rsidR="008954E6" w:rsidRPr="00F71003">
        <w:rPr>
          <w:sz w:val="28"/>
          <w:szCs w:val="28"/>
        </w:rPr>
        <w:t>Суми</w:t>
      </w:r>
      <w:proofErr w:type="spellEnd"/>
      <w:r w:rsidR="008954E6" w:rsidRPr="00F71003">
        <w:rPr>
          <w:sz w:val="28"/>
          <w:szCs w:val="28"/>
        </w:rPr>
        <w:t xml:space="preserve">» на 2016-2018 роки, </w:t>
      </w:r>
      <w:proofErr w:type="spellStart"/>
      <w:r w:rsidR="008954E6" w:rsidRPr="00F71003">
        <w:rPr>
          <w:sz w:val="28"/>
          <w:szCs w:val="28"/>
        </w:rPr>
        <w:t>затвердженої</w:t>
      </w:r>
      <w:proofErr w:type="spellEnd"/>
      <w:r w:rsidR="008954E6" w:rsidRPr="00F71003">
        <w:rPr>
          <w:sz w:val="28"/>
          <w:szCs w:val="28"/>
        </w:rPr>
        <w:t xml:space="preserve"> </w:t>
      </w:r>
      <w:proofErr w:type="spellStart"/>
      <w:r w:rsidR="008954E6" w:rsidRPr="00F71003">
        <w:rPr>
          <w:sz w:val="28"/>
          <w:szCs w:val="28"/>
        </w:rPr>
        <w:t>рішенням</w:t>
      </w:r>
      <w:proofErr w:type="spellEnd"/>
      <w:r w:rsidR="008954E6" w:rsidRPr="00F71003">
        <w:rPr>
          <w:sz w:val="28"/>
          <w:szCs w:val="28"/>
        </w:rPr>
        <w:t xml:space="preserve"> </w:t>
      </w:r>
      <w:proofErr w:type="spellStart"/>
      <w:r w:rsidR="008954E6" w:rsidRPr="00F71003">
        <w:rPr>
          <w:sz w:val="28"/>
          <w:szCs w:val="28"/>
        </w:rPr>
        <w:t>Сумської</w:t>
      </w:r>
      <w:proofErr w:type="spellEnd"/>
      <w:r w:rsidR="00B95799">
        <w:rPr>
          <w:sz w:val="28"/>
          <w:szCs w:val="28"/>
        </w:rPr>
        <w:t xml:space="preserve"> </w:t>
      </w:r>
      <w:proofErr w:type="spellStart"/>
      <w:r w:rsidR="00B95799">
        <w:rPr>
          <w:sz w:val="28"/>
          <w:szCs w:val="28"/>
        </w:rPr>
        <w:t>міської</w:t>
      </w:r>
      <w:proofErr w:type="spellEnd"/>
      <w:r w:rsidR="00B95799">
        <w:rPr>
          <w:sz w:val="28"/>
          <w:szCs w:val="28"/>
        </w:rPr>
        <w:t xml:space="preserve"> ради </w:t>
      </w:r>
      <w:proofErr w:type="spellStart"/>
      <w:r w:rsidR="00B95799">
        <w:rPr>
          <w:sz w:val="28"/>
          <w:szCs w:val="28"/>
        </w:rPr>
        <w:t>від</w:t>
      </w:r>
      <w:proofErr w:type="spellEnd"/>
      <w:r w:rsidR="00B95799">
        <w:rPr>
          <w:sz w:val="28"/>
          <w:szCs w:val="28"/>
        </w:rPr>
        <w:t xml:space="preserve"> 30 </w:t>
      </w:r>
      <w:proofErr w:type="spellStart"/>
      <w:r w:rsidR="00B95799">
        <w:rPr>
          <w:sz w:val="28"/>
          <w:szCs w:val="28"/>
        </w:rPr>
        <w:t>грудня</w:t>
      </w:r>
      <w:proofErr w:type="spellEnd"/>
      <w:r w:rsidR="00B95799">
        <w:rPr>
          <w:sz w:val="28"/>
          <w:szCs w:val="28"/>
        </w:rPr>
        <w:t xml:space="preserve"> 2015</w:t>
      </w:r>
      <w:r w:rsidR="008954E6" w:rsidRPr="00F71003">
        <w:rPr>
          <w:sz w:val="28"/>
          <w:szCs w:val="28"/>
        </w:rPr>
        <w:t xml:space="preserve"> року № 204 </w:t>
      </w:r>
      <w:r w:rsidR="007E4A10">
        <w:rPr>
          <w:sz w:val="28"/>
          <w:szCs w:val="28"/>
        </w:rPr>
        <w:t>–</w:t>
      </w:r>
      <w:r w:rsidR="008954E6" w:rsidRPr="00F71003">
        <w:rPr>
          <w:sz w:val="28"/>
          <w:szCs w:val="28"/>
        </w:rPr>
        <w:t> МР</w:t>
      </w:r>
      <w:r w:rsidR="00DF3635">
        <w:rPr>
          <w:sz w:val="28"/>
          <w:szCs w:val="28"/>
          <w:lang w:val="uk-UA"/>
        </w:rPr>
        <w:t xml:space="preserve"> </w:t>
      </w:r>
      <w:r w:rsidR="00DF3635">
        <w:rPr>
          <w:sz w:val="28"/>
          <w:szCs w:val="28"/>
        </w:rPr>
        <w:t>(</w:t>
      </w:r>
      <w:proofErr w:type="spellStart"/>
      <w:r w:rsidR="00DF3635">
        <w:rPr>
          <w:sz w:val="28"/>
          <w:szCs w:val="28"/>
        </w:rPr>
        <w:t>зі</w:t>
      </w:r>
      <w:proofErr w:type="spellEnd"/>
      <w:r w:rsidR="00DF3635">
        <w:rPr>
          <w:sz w:val="28"/>
          <w:szCs w:val="28"/>
        </w:rPr>
        <w:t xml:space="preserve"> </w:t>
      </w:r>
      <w:proofErr w:type="spellStart"/>
      <w:r w:rsidR="00DF3635">
        <w:rPr>
          <w:sz w:val="28"/>
          <w:szCs w:val="28"/>
        </w:rPr>
        <w:t>змінами</w:t>
      </w:r>
      <w:proofErr w:type="spellEnd"/>
      <w:r w:rsidR="00DF3635">
        <w:rPr>
          <w:sz w:val="28"/>
          <w:szCs w:val="28"/>
        </w:rPr>
        <w:t>)</w:t>
      </w:r>
      <w:r w:rsidR="008954E6">
        <w:rPr>
          <w:color w:val="000000"/>
          <w:sz w:val="28"/>
          <w:szCs w:val="28"/>
        </w:rPr>
        <w:t xml:space="preserve">, </w:t>
      </w:r>
      <w:proofErr w:type="spellStart"/>
      <w:r w:rsidR="008954E6">
        <w:rPr>
          <w:color w:val="000000"/>
          <w:sz w:val="28"/>
          <w:szCs w:val="28"/>
        </w:rPr>
        <w:t>виклавши</w:t>
      </w:r>
      <w:proofErr w:type="spellEnd"/>
      <w:r w:rsidR="008954E6" w:rsidRPr="00F71003">
        <w:rPr>
          <w:color w:val="000000"/>
          <w:sz w:val="28"/>
          <w:szCs w:val="28"/>
        </w:rPr>
        <w:t>:</w:t>
      </w:r>
    </w:p>
    <w:p w:rsidR="008954E6" w:rsidRPr="00F71003" w:rsidRDefault="00910DB1" w:rsidP="008954E6">
      <w:pPr>
        <w:pStyle w:val="a5"/>
        <w:ind w:left="0"/>
        <w:jc w:val="both"/>
        <w:rPr>
          <w:sz w:val="28"/>
          <w:szCs w:val="28"/>
          <w:lang w:val="uk-UA"/>
        </w:rPr>
      </w:pPr>
      <w:r w:rsidRPr="007E4A10">
        <w:rPr>
          <w:sz w:val="28"/>
          <w:szCs w:val="28"/>
          <w:lang w:val="uk-UA"/>
        </w:rPr>
        <w:tab/>
      </w:r>
      <w:r w:rsidR="008954E6" w:rsidRPr="00DE7514">
        <w:rPr>
          <w:bCs/>
          <w:color w:val="000000"/>
          <w:sz w:val="28"/>
          <w:szCs w:val="28"/>
          <w:lang w:val="uk-UA"/>
        </w:rPr>
        <w:t>Назву заходу 2.1.1.</w:t>
      </w:r>
      <w:r w:rsidR="008954E6">
        <w:rPr>
          <w:bCs/>
          <w:color w:val="000000"/>
          <w:sz w:val="28"/>
          <w:szCs w:val="28"/>
          <w:lang w:val="uk-UA"/>
        </w:rPr>
        <w:t xml:space="preserve"> </w:t>
      </w:r>
      <w:r w:rsidR="008954E6" w:rsidRPr="00EF7AF1">
        <w:rPr>
          <w:bCs/>
          <w:color w:val="000000"/>
          <w:sz w:val="28"/>
          <w:szCs w:val="28"/>
          <w:lang w:val="uk-UA"/>
        </w:rPr>
        <w:t>«</w:t>
      </w:r>
      <w:r w:rsidR="008954E6" w:rsidRPr="00EF7AF1">
        <w:rPr>
          <w:color w:val="000000"/>
          <w:sz w:val="28"/>
          <w:szCs w:val="28"/>
          <w:lang w:val="uk-UA"/>
        </w:rPr>
        <w:t>Забезпечення розробки прогнозу економічного і соціального розвитку міста Суми на середньостроковий період та стратегії розви</w:t>
      </w:r>
      <w:r w:rsidR="000B0E21">
        <w:rPr>
          <w:color w:val="000000"/>
          <w:sz w:val="28"/>
          <w:szCs w:val="28"/>
          <w:lang w:val="uk-UA"/>
        </w:rPr>
        <w:t>тку міста Суми на період до 2025</w:t>
      </w:r>
      <w:r w:rsidR="008954E6" w:rsidRPr="00EF7AF1">
        <w:rPr>
          <w:color w:val="000000"/>
          <w:sz w:val="28"/>
          <w:szCs w:val="28"/>
          <w:lang w:val="uk-UA"/>
        </w:rPr>
        <w:t xml:space="preserve"> року»</w:t>
      </w:r>
      <w:r w:rsidR="008954E6" w:rsidRPr="00EF7AF1">
        <w:rPr>
          <w:bCs/>
          <w:color w:val="000000"/>
          <w:sz w:val="28"/>
          <w:szCs w:val="28"/>
          <w:lang w:val="uk-UA"/>
        </w:rPr>
        <w:t xml:space="preserve">, </w:t>
      </w:r>
      <w:r w:rsidR="000B0E21" w:rsidRPr="00EF7AF1">
        <w:rPr>
          <w:bCs/>
          <w:color w:val="000000"/>
          <w:sz w:val="28"/>
          <w:szCs w:val="28"/>
          <w:lang w:val="uk-UA"/>
        </w:rPr>
        <w:t>пріоритетного</w:t>
      </w:r>
      <w:r w:rsidR="008954E6" w:rsidRPr="00EF7AF1">
        <w:rPr>
          <w:bCs/>
          <w:color w:val="000000"/>
          <w:sz w:val="28"/>
          <w:szCs w:val="28"/>
          <w:lang w:val="uk-UA"/>
        </w:rPr>
        <w:t xml:space="preserve"> завдання 1 «</w:t>
      </w:r>
      <w:r w:rsidR="008954E6" w:rsidRPr="00EF7AF1">
        <w:rPr>
          <w:color w:val="000000"/>
          <w:sz w:val="28"/>
          <w:szCs w:val="28"/>
          <w:lang w:val="uk-UA"/>
        </w:rPr>
        <w:t>Промоція потенціалу міста</w:t>
      </w:r>
      <w:r w:rsidR="008954E6" w:rsidRPr="00F71003">
        <w:rPr>
          <w:color w:val="000000"/>
          <w:sz w:val="28"/>
          <w:szCs w:val="28"/>
        </w:rPr>
        <w:t> </w:t>
      </w:r>
      <w:r w:rsidR="008954E6" w:rsidRPr="00EF7AF1">
        <w:rPr>
          <w:color w:val="000000"/>
          <w:sz w:val="28"/>
          <w:szCs w:val="28"/>
          <w:lang w:val="uk-UA"/>
        </w:rPr>
        <w:t>Суми</w:t>
      </w:r>
      <w:r w:rsidR="00D801D4">
        <w:rPr>
          <w:bCs/>
          <w:color w:val="000000"/>
          <w:sz w:val="28"/>
          <w:szCs w:val="28"/>
          <w:lang w:val="uk-UA"/>
        </w:rPr>
        <w:t>», підпрограми</w:t>
      </w:r>
      <w:r w:rsidR="008954E6" w:rsidRPr="00EF7AF1">
        <w:rPr>
          <w:bCs/>
          <w:color w:val="000000"/>
          <w:sz w:val="28"/>
          <w:szCs w:val="28"/>
          <w:lang w:val="uk-UA"/>
        </w:rPr>
        <w:t xml:space="preserve"> 2 «Формування позитивного сприйняття міста Суми», в такій редакції: «</w:t>
      </w:r>
      <w:r w:rsidR="008954E6" w:rsidRPr="00EF7AF1">
        <w:rPr>
          <w:color w:val="000000"/>
          <w:sz w:val="28"/>
          <w:szCs w:val="28"/>
          <w:lang w:val="uk-UA"/>
        </w:rPr>
        <w:t xml:space="preserve">2.1.1. </w:t>
      </w:r>
      <w:proofErr w:type="spellStart"/>
      <w:r w:rsidR="008954E6" w:rsidRPr="00F71003">
        <w:rPr>
          <w:color w:val="000000"/>
          <w:sz w:val="28"/>
          <w:szCs w:val="28"/>
        </w:rPr>
        <w:t>Забезпечення</w:t>
      </w:r>
      <w:proofErr w:type="spellEnd"/>
      <w:r w:rsidR="008954E6" w:rsidRPr="00F71003">
        <w:rPr>
          <w:color w:val="000000"/>
          <w:sz w:val="28"/>
          <w:szCs w:val="28"/>
        </w:rPr>
        <w:t xml:space="preserve"> </w:t>
      </w:r>
      <w:proofErr w:type="spellStart"/>
      <w:r w:rsidR="008954E6" w:rsidRPr="00F71003">
        <w:rPr>
          <w:color w:val="000000"/>
          <w:sz w:val="28"/>
          <w:szCs w:val="28"/>
        </w:rPr>
        <w:t>розробки</w:t>
      </w:r>
      <w:proofErr w:type="spellEnd"/>
      <w:r w:rsidR="008954E6" w:rsidRPr="00F71003">
        <w:rPr>
          <w:color w:val="000000"/>
          <w:sz w:val="28"/>
          <w:szCs w:val="28"/>
        </w:rPr>
        <w:t xml:space="preserve"> прогнозу </w:t>
      </w:r>
      <w:proofErr w:type="spellStart"/>
      <w:r w:rsidR="008954E6" w:rsidRPr="00F71003">
        <w:rPr>
          <w:color w:val="000000"/>
          <w:sz w:val="28"/>
          <w:szCs w:val="28"/>
        </w:rPr>
        <w:t>економічного</w:t>
      </w:r>
      <w:proofErr w:type="spellEnd"/>
      <w:r w:rsidR="008954E6" w:rsidRPr="00F71003">
        <w:rPr>
          <w:color w:val="000000"/>
          <w:sz w:val="28"/>
          <w:szCs w:val="28"/>
        </w:rPr>
        <w:t xml:space="preserve"> і </w:t>
      </w:r>
      <w:proofErr w:type="spellStart"/>
      <w:r w:rsidR="008954E6" w:rsidRPr="00F71003">
        <w:rPr>
          <w:color w:val="000000"/>
          <w:sz w:val="28"/>
          <w:szCs w:val="28"/>
        </w:rPr>
        <w:t>соціального</w:t>
      </w:r>
      <w:proofErr w:type="spellEnd"/>
      <w:r w:rsidR="008954E6" w:rsidRPr="00F71003">
        <w:rPr>
          <w:color w:val="000000"/>
          <w:sz w:val="28"/>
          <w:szCs w:val="28"/>
        </w:rPr>
        <w:t xml:space="preserve"> </w:t>
      </w:r>
      <w:proofErr w:type="spellStart"/>
      <w:r w:rsidR="008954E6" w:rsidRPr="00F71003">
        <w:rPr>
          <w:color w:val="000000"/>
          <w:sz w:val="28"/>
          <w:szCs w:val="28"/>
        </w:rPr>
        <w:t>розвитку</w:t>
      </w:r>
      <w:proofErr w:type="spellEnd"/>
      <w:r w:rsidR="008954E6" w:rsidRPr="00F71003">
        <w:rPr>
          <w:color w:val="000000"/>
          <w:sz w:val="28"/>
          <w:szCs w:val="28"/>
        </w:rPr>
        <w:t xml:space="preserve"> </w:t>
      </w:r>
      <w:proofErr w:type="spellStart"/>
      <w:r w:rsidR="008954E6" w:rsidRPr="00F71003">
        <w:rPr>
          <w:color w:val="000000"/>
          <w:sz w:val="28"/>
          <w:szCs w:val="28"/>
        </w:rPr>
        <w:t>міста</w:t>
      </w:r>
      <w:proofErr w:type="spellEnd"/>
      <w:r w:rsidR="008954E6" w:rsidRPr="00F71003">
        <w:rPr>
          <w:color w:val="000000"/>
          <w:sz w:val="28"/>
          <w:szCs w:val="28"/>
        </w:rPr>
        <w:t xml:space="preserve"> </w:t>
      </w:r>
      <w:proofErr w:type="spellStart"/>
      <w:r w:rsidR="008954E6" w:rsidRPr="00F71003">
        <w:rPr>
          <w:color w:val="000000"/>
          <w:sz w:val="28"/>
          <w:szCs w:val="28"/>
        </w:rPr>
        <w:t>Суми</w:t>
      </w:r>
      <w:proofErr w:type="spellEnd"/>
      <w:r w:rsidR="008954E6" w:rsidRPr="00F71003">
        <w:rPr>
          <w:color w:val="000000"/>
          <w:sz w:val="28"/>
          <w:szCs w:val="28"/>
        </w:rPr>
        <w:t xml:space="preserve"> на </w:t>
      </w:r>
      <w:proofErr w:type="spellStart"/>
      <w:r w:rsidR="008954E6" w:rsidRPr="00F71003">
        <w:rPr>
          <w:color w:val="000000"/>
          <w:sz w:val="28"/>
          <w:szCs w:val="28"/>
        </w:rPr>
        <w:t>середньостроковий</w:t>
      </w:r>
      <w:proofErr w:type="spellEnd"/>
      <w:r w:rsidR="008954E6" w:rsidRPr="00F71003">
        <w:rPr>
          <w:color w:val="000000"/>
          <w:sz w:val="28"/>
          <w:szCs w:val="28"/>
        </w:rPr>
        <w:t xml:space="preserve"> </w:t>
      </w:r>
      <w:proofErr w:type="spellStart"/>
      <w:r w:rsidR="008954E6" w:rsidRPr="00F71003">
        <w:rPr>
          <w:color w:val="000000"/>
          <w:sz w:val="28"/>
          <w:szCs w:val="28"/>
        </w:rPr>
        <w:t>п</w:t>
      </w:r>
      <w:r w:rsidR="00D801D4">
        <w:rPr>
          <w:color w:val="000000"/>
          <w:sz w:val="28"/>
          <w:szCs w:val="28"/>
        </w:rPr>
        <w:t>еріод</w:t>
      </w:r>
      <w:proofErr w:type="spellEnd"/>
      <w:r w:rsidR="00D801D4">
        <w:rPr>
          <w:color w:val="000000"/>
          <w:sz w:val="28"/>
          <w:szCs w:val="28"/>
        </w:rPr>
        <w:t xml:space="preserve"> та </w:t>
      </w:r>
      <w:proofErr w:type="spellStart"/>
      <w:r w:rsidR="00D801D4">
        <w:rPr>
          <w:color w:val="000000"/>
          <w:sz w:val="28"/>
          <w:szCs w:val="28"/>
        </w:rPr>
        <w:t>С</w:t>
      </w:r>
      <w:r w:rsidR="008954E6" w:rsidRPr="00F71003">
        <w:rPr>
          <w:color w:val="000000"/>
          <w:sz w:val="28"/>
          <w:szCs w:val="28"/>
        </w:rPr>
        <w:t>тратегії</w:t>
      </w:r>
      <w:proofErr w:type="spellEnd"/>
      <w:r w:rsidR="008954E6" w:rsidRPr="00F71003">
        <w:rPr>
          <w:color w:val="000000"/>
          <w:sz w:val="28"/>
          <w:szCs w:val="28"/>
        </w:rPr>
        <w:t xml:space="preserve"> </w:t>
      </w:r>
      <w:proofErr w:type="spellStart"/>
      <w:r w:rsidR="008954E6" w:rsidRPr="00F71003">
        <w:rPr>
          <w:color w:val="000000"/>
          <w:sz w:val="28"/>
          <w:szCs w:val="28"/>
        </w:rPr>
        <w:t>розвитку</w:t>
      </w:r>
      <w:proofErr w:type="spellEnd"/>
      <w:r w:rsidR="008954E6" w:rsidRPr="00F71003">
        <w:rPr>
          <w:color w:val="000000"/>
          <w:sz w:val="28"/>
          <w:szCs w:val="28"/>
        </w:rPr>
        <w:t xml:space="preserve"> </w:t>
      </w:r>
      <w:proofErr w:type="spellStart"/>
      <w:r w:rsidR="008954E6" w:rsidRPr="00F71003">
        <w:rPr>
          <w:color w:val="000000"/>
          <w:sz w:val="28"/>
          <w:szCs w:val="28"/>
        </w:rPr>
        <w:t>міста</w:t>
      </w:r>
      <w:proofErr w:type="spellEnd"/>
      <w:r w:rsidR="008954E6" w:rsidRPr="00F71003">
        <w:rPr>
          <w:color w:val="000000"/>
          <w:sz w:val="28"/>
          <w:szCs w:val="28"/>
        </w:rPr>
        <w:t xml:space="preserve"> </w:t>
      </w:r>
      <w:proofErr w:type="spellStart"/>
      <w:r w:rsidR="008954E6" w:rsidRPr="00F71003">
        <w:rPr>
          <w:color w:val="000000"/>
          <w:sz w:val="28"/>
          <w:szCs w:val="28"/>
        </w:rPr>
        <w:t>Суми</w:t>
      </w:r>
      <w:proofErr w:type="spellEnd"/>
      <w:r w:rsidR="008954E6" w:rsidRPr="00F71003">
        <w:rPr>
          <w:color w:val="000000"/>
          <w:sz w:val="28"/>
          <w:szCs w:val="28"/>
        </w:rPr>
        <w:t xml:space="preserve"> на </w:t>
      </w:r>
      <w:proofErr w:type="spellStart"/>
      <w:r w:rsidR="008954E6" w:rsidRPr="00F71003">
        <w:rPr>
          <w:color w:val="000000"/>
          <w:sz w:val="28"/>
          <w:szCs w:val="28"/>
        </w:rPr>
        <w:t>період</w:t>
      </w:r>
      <w:proofErr w:type="spellEnd"/>
      <w:r w:rsidR="008954E6" w:rsidRPr="00F71003">
        <w:rPr>
          <w:color w:val="000000"/>
          <w:sz w:val="28"/>
          <w:szCs w:val="28"/>
        </w:rPr>
        <w:t xml:space="preserve"> до 2027 року».</w:t>
      </w:r>
    </w:p>
    <w:p w:rsidR="007E4A10" w:rsidRDefault="007E4A10" w:rsidP="007E4A10">
      <w:pPr>
        <w:widowControl w:val="0"/>
        <w:tabs>
          <w:tab w:val="left" w:pos="8447"/>
        </w:tabs>
        <w:autoSpaceDE w:val="0"/>
        <w:autoSpaceDN w:val="0"/>
        <w:adjustRightInd w:val="0"/>
        <w:ind w:right="-15" w:firstLine="720"/>
        <w:jc w:val="both"/>
        <w:rPr>
          <w:sz w:val="28"/>
          <w:szCs w:val="28"/>
        </w:rPr>
      </w:pPr>
      <w:r>
        <w:rPr>
          <w:sz w:val="28"/>
          <w:szCs w:val="28"/>
        </w:rPr>
        <w:t xml:space="preserve">2. </w:t>
      </w:r>
      <w:proofErr w:type="spellStart"/>
      <w:r>
        <w:rPr>
          <w:sz w:val="28"/>
          <w:szCs w:val="28"/>
        </w:rPr>
        <w:t>Організацію</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заступників</w:t>
      </w:r>
      <w:proofErr w:type="spellEnd"/>
      <w:r>
        <w:rPr>
          <w:sz w:val="28"/>
          <w:szCs w:val="28"/>
        </w:rPr>
        <w:t xml:space="preserve">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розподілом</w:t>
      </w:r>
      <w:proofErr w:type="spellEnd"/>
      <w:r>
        <w:rPr>
          <w:sz w:val="28"/>
          <w:szCs w:val="28"/>
        </w:rPr>
        <w:t xml:space="preserve"> </w:t>
      </w:r>
      <w:proofErr w:type="spellStart"/>
      <w:r>
        <w:rPr>
          <w:sz w:val="28"/>
          <w:szCs w:val="28"/>
        </w:rPr>
        <w:t>обов’язків</w:t>
      </w:r>
      <w:proofErr w:type="spellEnd"/>
      <w:r>
        <w:rPr>
          <w:sz w:val="28"/>
          <w:szCs w:val="28"/>
        </w:rPr>
        <w:t xml:space="preserve">, </w:t>
      </w:r>
      <w:r>
        <w:rPr>
          <w:sz w:val="28"/>
        </w:rPr>
        <w:t xml:space="preserve">контроль - на </w:t>
      </w:r>
      <w:proofErr w:type="spellStart"/>
      <w:r>
        <w:rPr>
          <w:sz w:val="28"/>
        </w:rPr>
        <w:t>профільну</w:t>
      </w:r>
      <w:proofErr w:type="spellEnd"/>
      <w:r>
        <w:rPr>
          <w:sz w:val="28"/>
        </w:rPr>
        <w:t xml:space="preserve"> </w:t>
      </w:r>
      <w:proofErr w:type="spellStart"/>
      <w:r>
        <w:rPr>
          <w:sz w:val="28"/>
        </w:rPr>
        <w:t>постійну</w:t>
      </w:r>
      <w:proofErr w:type="spellEnd"/>
      <w:r>
        <w:rPr>
          <w:sz w:val="28"/>
        </w:rPr>
        <w:t xml:space="preserve"> </w:t>
      </w:r>
      <w:proofErr w:type="spellStart"/>
      <w:r>
        <w:rPr>
          <w:sz w:val="28"/>
        </w:rPr>
        <w:t>комісію</w:t>
      </w:r>
      <w:proofErr w:type="spellEnd"/>
      <w:r>
        <w:rPr>
          <w:sz w:val="28"/>
        </w:rPr>
        <w:t xml:space="preserve"> </w:t>
      </w:r>
      <w:proofErr w:type="spellStart"/>
      <w:r>
        <w:rPr>
          <w:sz w:val="28"/>
        </w:rPr>
        <w:t>Сумської</w:t>
      </w:r>
      <w:proofErr w:type="spellEnd"/>
      <w:r>
        <w:rPr>
          <w:sz w:val="28"/>
        </w:rPr>
        <w:t xml:space="preserve"> </w:t>
      </w:r>
      <w:proofErr w:type="spellStart"/>
      <w:r>
        <w:rPr>
          <w:sz w:val="28"/>
        </w:rPr>
        <w:t>міської</w:t>
      </w:r>
      <w:proofErr w:type="spellEnd"/>
      <w:r>
        <w:rPr>
          <w:sz w:val="28"/>
        </w:rPr>
        <w:t xml:space="preserve"> ради.</w:t>
      </w:r>
    </w:p>
    <w:p w:rsidR="008954E6" w:rsidRDefault="008954E6" w:rsidP="008954E6">
      <w:pPr>
        <w:rPr>
          <w:sz w:val="28"/>
          <w:szCs w:val="28"/>
        </w:rPr>
      </w:pPr>
    </w:p>
    <w:p w:rsidR="007E4A10" w:rsidRPr="00BA4D2B" w:rsidRDefault="007E4A10" w:rsidP="008954E6">
      <w:pPr>
        <w:rPr>
          <w:sz w:val="28"/>
          <w:szCs w:val="28"/>
        </w:rPr>
      </w:pPr>
    </w:p>
    <w:p w:rsidR="008954E6" w:rsidRPr="00BA4D2B" w:rsidRDefault="008954E6" w:rsidP="008954E6">
      <w:pPr>
        <w:rPr>
          <w:sz w:val="28"/>
          <w:szCs w:val="28"/>
          <w:lang w:val="uk-UA"/>
        </w:rPr>
      </w:pPr>
      <w:r w:rsidRPr="00BA4D2B">
        <w:rPr>
          <w:sz w:val="28"/>
          <w:szCs w:val="28"/>
          <w:lang w:val="uk-UA"/>
        </w:rPr>
        <w:t xml:space="preserve">Сумський міський голова     </w:t>
      </w:r>
      <w:r w:rsidR="00BA4D2B">
        <w:rPr>
          <w:sz w:val="28"/>
          <w:szCs w:val="28"/>
          <w:lang w:val="uk-UA"/>
        </w:rPr>
        <w:t xml:space="preserve">           </w:t>
      </w:r>
      <w:r w:rsidRPr="00BA4D2B">
        <w:rPr>
          <w:sz w:val="28"/>
          <w:szCs w:val="28"/>
          <w:lang w:val="uk-UA"/>
        </w:rPr>
        <w:t xml:space="preserve">                                                 О.М. Лисенко</w:t>
      </w:r>
    </w:p>
    <w:p w:rsidR="008954E6" w:rsidRDefault="008954E6" w:rsidP="008954E6">
      <w:pPr>
        <w:rPr>
          <w:lang w:val="uk-UA"/>
        </w:rPr>
      </w:pPr>
    </w:p>
    <w:p w:rsidR="008954E6" w:rsidRDefault="008954E6" w:rsidP="008954E6">
      <w:pPr>
        <w:rPr>
          <w:lang w:val="uk-UA"/>
        </w:rPr>
      </w:pPr>
      <w:r>
        <w:rPr>
          <w:lang w:val="uk-UA"/>
        </w:rPr>
        <w:t xml:space="preserve">Виконавець: </w:t>
      </w:r>
      <w:proofErr w:type="spellStart"/>
      <w:r>
        <w:rPr>
          <w:lang w:val="uk-UA"/>
        </w:rPr>
        <w:t>Кубрак</w:t>
      </w:r>
      <w:proofErr w:type="spellEnd"/>
      <w:r>
        <w:rPr>
          <w:lang w:val="uk-UA"/>
        </w:rPr>
        <w:t xml:space="preserve"> О.М.</w:t>
      </w:r>
    </w:p>
    <w:p w:rsidR="00C13137" w:rsidRDefault="00C13137" w:rsidP="007E4A10">
      <w:pPr>
        <w:widowControl w:val="0"/>
        <w:tabs>
          <w:tab w:val="left" w:pos="566"/>
        </w:tabs>
        <w:autoSpaceDE w:val="0"/>
        <w:autoSpaceDN w:val="0"/>
        <w:adjustRightInd w:val="0"/>
        <w:jc w:val="both"/>
        <w:rPr>
          <w:bCs/>
          <w:sz w:val="20"/>
          <w:szCs w:val="20"/>
          <w:lang w:val="uk-UA"/>
        </w:rPr>
      </w:pPr>
    </w:p>
    <w:p w:rsidR="008954E6" w:rsidRPr="00BA4D2B" w:rsidRDefault="008954E6" w:rsidP="007A2972">
      <w:pPr>
        <w:widowControl w:val="0"/>
        <w:tabs>
          <w:tab w:val="left" w:pos="566"/>
        </w:tabs>
        <w:autoSpaceDE w:val="0"/>
        <w:autoSpaceDN w:val="0"/>
        <w:adjustRightInd w:val="0"/>
        <w:jc w:val="both"/>
        <w:rPr>
          <w:bCs/>
          <w:sz w:val="20"/>
          <w:szCs w:val="20"/>
          <w:lang w:val="uk-UA"/>
        </w:rPr>
      </w:pPr>
      <w:r w:rsidRPr="00BA4D2B">
        <w:rPr>
          <w:bCs/>
          <w:sz w:val="20"/>
          <w:szCs w:val="20"/>
          <w:lang w:val="uk-UA"/>
        </w:rPr>
        <w:t xml:space="preserve">Ініціатор розгляду питання – </w:t>
      </w:r>
      <w:r w:rsidR="00BA4D2B" w:rsidRPr="00BA4D2B">
        <w:rPr>
          <w:sz w:val="20"/>
          <w:szCs w:val="20"/>
          <w:lang w:val="uk-UA"/>
        </w:rPr>
        <w:t>Сумський міський голова</w:t>
      </w:r>
      <w:r w:rsidRPr="00BA4D2B">
        <w:rPr>
          <w:sz w:val="20"/>
          <w:szCs w:val="20"/>
          <w:lang w:val="uk-UA"/>
        </w:rPr>
        <w:t>.</w:t>
      </w:r>
    </w:p>
    <w:p w:rsidR="008954E6" w:rsidRPr="00BA4D2B" w:rsidRDefault="008954E6" w:rsidP="007A2972">
      <w:pPr>
        <w:widowControl w:val="0"/>
        <w:tabs>
          <w:tab w:val="left" w:pos="566"/>
        </w:tabs>
        <w:autoSpaceDE w:val="0"/>
        <w:autoSpaceDN w:val="0"/>
        <w:adjustRightInd w:val="0"/>
        <w:jc w:val="both"/>
        <w:rPr>
          <w:bCs/>
          <w:sz w:val="20"/>
          <w:szCs w:val="20"/>
          <w:lang w:val="uk-UA"/>
        </w:rPr>
      </w:pPr>
      <w:r w:rsidRPr="00BA4D2B">
        <w:rPr>
          <w:bCs/>
          <w:sz w:val="20"/>
          <w:szCs w:val="20"/>
          <w:lang w:val="uk-UA"/>
        </w:rPr>
        <w:t>Проект рішення підготовлено відділом «Проектний офіс» Сумської міської ради.</w:t>
      </w:r>
    </w:p>
    <w:p w:rsidR="007E4A10" w:rsidRPr="00BA4D2B" w:rsidRDefault="008954E6" w:rsidP="007A2972">
      <w:pPr>
        <w:widowControl w:val="0"/>
        <w:tabs>
          <w:tab w:val="left" w:pos="566"/>
        </w:tabs>
        <w:autoSpaceDE w:val="0"/>
        <w:autoSpaceDN w:val="0"/>
        <w:adjustRightInd w:val="0"/>
        <w:jc w:val="both"/>
        <w:rPr>
          <w:bCs/>
          <w:sz w:val="20"/>
          <w:szCs w:val="20"/>
          <w:lang w:val="uk-UA"/>
        </w:rPr>
      </w:pPr>
      <w:r w:rsidRPr="00BA4D2B">
        <w:rPr>
          <w:bCs/>
          <w:sz w:val="20"/>
          <w:szCs w:val="20"/>
          <w:lang w:val="uk-UA"/>
        </w:rPr>
        <w:t xml:space="preserve">Доповідач: </w:t>
      </w:r>
      <w:proofErr w:type="spellStart"/>
      <w:r w:rsidR="007F52F5" w:rsidRPr="00BA4D2B">
        <w:rPr>
          <w:bCs/>
          <w:sz w:val="20"/>
          <w:szCs w:val="20"/>
          <w:lang w:val="uk-UA"/>
        </w:rPr>
        <w:t>Кубрак</w:t>
      </w:r>
      <w:proofErr w:type="spellEnd"/>
      <w:r w:rsidR="007F52F5" w:rsidRPr="00BA4D2B">
        <w:rPr>
          <w:bCs/>
          <w:sz w:val="20"/>
          <w:szCs w:val="20"/>
          <w:lang w:val="uk-UA"/>
        </w:rPr>
        <w:t xml:space="preserve"> О.М.</w:t>
      </w:r>
      <w:bookmarkStart w:id="0" w:name="_GoBack"/>
      <w:bookmarkEnd w:id="0"/>
    </w:p>
    <w:sectPr w:rsidR="007E4A10" w:rsidRPr="00BA4D2B" w:rsidSect="007E4A1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E6"/>
    <w:rsid w:val="000B0E21"/>
    <w:rsid w:val="001177C1"/>
    <w:rsid w:val="0033319B"/>
    <w:rsid w:val="005102AC"/>
    <w:rsid w:val="00592207"/>
    <w:rsid w:val="00661822"/>
    <w:rsid w:val="007A2972"/>
    <w:rsid w:val="007D5416"/>
    <w:rsid w:val="007E4A10"/>
    <w:rsid w:val="007F52F5"/>
    <w:rsid w:val="00851AE9"/>
    <w:rsid w:val="008954E6"/>
    <w:rsid w:val="00910DB1"/>
    <w:rsid w:val="009C3618"/>
    <w:rsid w:val="00B70230"/>
    <w:rsid w:val="00B95799"/>
    <w:rsid w:val="00BA4D2B"/>
    <w:rsid w:val="00BB453D"/>
    <w:rsid w:val="00BC55D6"/>
    <w:rsid w:val="00C13137"/>
    <w:rsid w:val="00C342A4"/>
    <w:rsid w:val="00C75C12"/>
    <w:rsid w:val="00D801D4"/>
    <w:rsid w:val="00DE7514"/>
    <w:rsid w:val="00DF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74F"/>
  <w15:chartTrackingRefBased/>
  <w15:docId w15:val="{C141E2F6-89BA-4C86-8ABC-D199B027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954E6"/>
    <w:pPr>
      <w:tabs>
        <w:tab w:val="center" w:pos="4677"/>
        <w:tab w:val="right" w:pos="9355"/>
      </w:tabs>
    </w:pPr>
  </w:style>
  <w:style w:type="character" w:customStyle="1" w:styleId="a4">
    <w:name w:val="Верхний колонтитул Знак"/>
    <w:basedOn w:val="a0"/>
    <w:uiPriority w:val="99"/>
    <w:semiHidden/>
    <w:rsid w:val="008954E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rsid w:val="008954E6"/>
    <w:rPr>
      <w:rFonts w:ascii="Times New Roman" w:eastAsia="Times New Roman" w:hAnsi="Times New Roman" w:cs="Times New Roman"/>
      <w:sz w:val="24"/>
      <w:szCs w:val="24"/>
      <w:lang w:eastAsia="ru-RU"/>
    </w:rPr>
  </w:style>
  <w:style w:type="paragraph" w:styleId="a5">
    <w:name w:val="List Paragraph"/>
    <w:basedOn w:val="a"/>
    <w:uiPriority w:val="34"/>
    <w:qFormat/>
    <w:rsid w:val="008954E6"/>
    <w:pPr>
      <w:ind w:left="720"/>
      <w:contextualSpacing/>
    </w:pPr>
  </w:style>
  <w:style w:type="paragraph" w:styleId="a6">
    <w:name w:val="Body Text"/>
    <w:basedOn w:val="a"/>
    <w:link w:val="a7"/>
    <w:uiPriority w:val="99"/>
    <w:unhideWhenUsed/>
    <w:rsid w:val="008954E6"/>
    <w:pPr>
      <w:tabs>
        <w:tab w:val="left" w:pos="540"/>
      </w:tabs>
      <w:jc w:val="both"/>
    </w:pPr>
    <w:rPr>
      <w:sz w:val="28"/>
      <w:szCs w:val="28"/>
      <w:lang w:val="uk-UA"/>
    </w:rPr>
  </w:style>
  <w:style w:type="character" w:customStyle="1" w:styleId="a7">
    <w:name w:val="Основной текст Знак"/>
    <w:basedOn w:val="a0"/>
    <w:link w:val="a6"/>
    <w:uiPriority w:val="99"/>
    <w:rsid w:val="008954E6"/>
    <w:rPr>
      <w:rFonts w:ascii="Times New Roman" w:eastAsia="Times New Roman" w:hAnsi="Times New Roman" w:cs="Times New Roman"/>
      <w:sz w:val="28"/>
      <w:szCs w:val="28"/>
      <w:lang w:val="uk-UA" w:eastAsia="ru-RU"/>
    </w:rPr>
  </w:style>
  <w:style w:type="paragraph" w:styleId="a8">
    <w:name w:val="Balloon Text"/>
    <w:basedOn w:val="a"/>
    <w:link w:val="a9"/>
    <w:uiPriority w:val="99"/>
    <w:semiHidden/>
    <w:unhideWhenUsed/>
    <w:rsid w:val="00C13137"/>
    <w:rPr>
      <w:rFonts w:ascii="Segoe UI" w:hAnsi="Segoe UI" w:cs="Segoe UI"/>
      <w:sz w:val="18"/>
      <w:szCs w:val="18"/>
    </w:rPr>
  </w:style>
  <w:style w:type="character" w:customStyle="1" w:styleId="a9">
    <w:name w:val="Текст выноски Знак"/>
    <w:basedOn w:val="a0"/>
    <w:link w:val="a8"/>
    <w:uiPriority w:val="99"/>
    <w:semiHidden/>
    <w:rsid w:val="00C13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Счастливцева Руфіна Валеріївна</dc:creator>
  <cp:keywords/>
  <dc:description/>
  <cp:lastModifiedBy>Счастливцева Руфіна Валеріївна</cp:lastModifiedBy>
  <cp:revision>4</cp:revision>
  <cp:lastPrinted>2017-12-28T10:13:00Z</cp:lastPrinted>
  <dcterms:created xsi:type="dcterms:W3CDTF">2018-01-03T06:13:00Z</dcterms:created>
  <dcterms:modified xsi:type="dcterms:W3CDTF">2018-01-03T06:14:00Z</dcterms:modified>
</cp:coreProperties>
</file>