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27468B" w:rsidTr="00CA1F41">
        <w:tc>
          <w:tcPr>
            <w:tcW w:w="4262"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center"/>
            </w:pPr>
            <w:r>
              <w:rPr>
                <w:noProof/>
                <w:sz w:val="28"/>
                <w:szCs w:val="28"/>
                <w:lang w:val="ru-RU" w:eastAsia="ru-RU" w:bidi="ar-SA"/>
              </w:rPr>
              <w:drawing>
                <wp:inline distT="0" distB="0" distL="0" distR="0" wp14:anchorId="75865568" wp14:editId="3D877D94">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27468B" w:rsidRDefault="0027468B" w:rsidP="00CA1F41">
            <w:pPr>
              <w:tabs>
                <w:tab w:val="left" w:pos="8447"/>
              </w:tabs>
              <w:autoSpaceDE w:val="0"/>
              <w:autoSpaceDN w:val="0"/>
              <w:adjustRightInd w:val="0"/>
              <w:jc w:val="center"/>
              <w:rPr>
                <w:sz w:val="28"/>
                <w:szCs w:val="28"/>
                <w:lang w:val="uk-UA"/>
              </w:rPr>
            </w:pPr>
            <w:r w:rsidRPr="009B6625">
              <w:rPr>
                <w:sz w:val="28"/>
                <w:szCs w:val="28"/>
                <w:lang w:val="uk-UA"/>
              </w:rPr>
              <w:t>Проект</w:t>
            </w:r>
          </w:p>
          <w:p w:rsidR="0027468B" w:rsidRDefault="0027468B" w:rsidP="00CA1F41">
            <w:pPr>
              <w:tabs>
                <w:tab w:val="left" w:pos="8447"/>
              </w:tabs>
              <w:autoSpaceDE w:val="0"/>
              <w:autoSpaceDN w:val="0"/>
              <w:adjustRightInd w:val="0"/>
              <w:jc w:val="center"/>
              <w:rPr>
                <w:sz w:val="28"/>
                <w:szCs w:val="28"/>
                <w:lang w:val="uk-UA"/>
              </w:rPr>
            </w:pPr>
            <w:r>
              <w:rPr>
                <w:sz w:val="28"/>
                <w:szCs w:val="28"/>
                <w:lang w:val="uk-UA"/>
              </w:rPr>
              <w:t>оприлюднено</w:t>
            </w:r>
          </w:p>
          <w:p w:rsidR="0027468B" w:rsidRDefault="00077848" w:rsidP="00077848">
            <w:pPr>
              <w:pStyle w:val="Standard"/>
              <w:tabs>
                <w:tab w:val="center" w:pos="7711"/>
              </w:tabs>
              <w:snapToGrid w:val="0"/>
              <w:ind w:left="379"/>
              <w:jc w:val="center"/>
              <w:rPr>
                <w:sz w:val="28"/>
                <w:szCs w:val="28"/>
              </w:rPr>
            </w:pPr>
            <w:bookmarkStart w:id="0" w:name="_GoBack"/>
            <w:bookmarkEnd w:id="0"/>
            <w:r>
              <w:rPr>
                <w:sz w:val="28"/>
                <w:szCs w:val="28"/>
                <w:lang w:val="en-US"/>
              </w:rPr>
              <w:t>29.12.</w:t>
            </w:r>
            <w:r w:rsidR="0027468B">
              <w:rPr>
                <w:sz w:val="28"/>
                <w:szCs w:val="28"/>
              </w:rPr>
              <w:t>20</w:t>
            </w:r>
            <w:r>
              <w:rPr>
                <w:sz w:val="28"/>
                <w:szCs w:val="28"/>
                <w:lang w:val="en-US"/>
              </w:rPr>
              <w:t>17</w:t>
            </w:r>
            <w:r w:rsidR="0027468B">
              <w:rPr>
                <w:sz w:val="28"/>
                <w:szCs w:val="28"/>
              </w:rPr>
              <w:t>р.</w:t>
            </w:r>
          </w:p>
        </w:tc>
      </w:tr>
      <w:tr w:rsidR="0027468B" w:rsidTr="00CA1F41">
        <w:tc>
          <w:tcPr>
            <w:tcW w:w="4262" w:type="dxa"/>
            <w:shd w:val="clear" w:color="auto" w:fill="auto"/>
            <w:tcMar>
              <w:top w:w="0" w:type="dxa"/>
              <w:left w:w="108" w:type="dxa"/>
              <w:bottom w:w="0" w:type="dxa"/>
              <w:right w:w="108" w:type="dxa"/>
            </w:tcMar>
          </w:tcPr>
          <w:p w:rsidR="0027468B" w:rsidRPr="00942F7C" w:rsidRDefault="0027468B" w:rsidP="00CA1F41">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r>
    </w:tbl>
    <w:p w:rsidR="0027468B" w:rsidRDefault="0027468B" w:rsidP="0027468B">
      <w:pPr>
        <w:pStyle w:val="Standard"/>
        <w:keepNext/>
        <w:overflowPunct w:val="0"/>
        <w:autoSpaceDE w:val="0"/>
        <w:jc w:val="center"/>
        <w:rPr>
          <w:sz w:val="36"/>
          <w:szCs w:val="36"/>
        </w:rPr>
      </w:pPr>
      <w:r>
        <w:rPr>
          <w:sz w:val="36"/>
          <w:szCs w:val="36"/>
        </w:rPr>
        <w:t>СУМСЬКА МІСЬКА РАДА</w:t>
      </w:r>
    </w:p>
    <w:p w:rsidR="0027468B" w:rsidRDefault="0027468B" w:rsidP="0027468B">
      <w:pPr>
        <w:pStyle w:val="Standard"/>
        <w:jc w:val="center"/>
        <w:rPr>
          <w:sz w:val="28"/>
          <w:szCs w:val="20"/>
        </w:rPr>
      </w:pPr>
      <w:r>
        <w:rPr>
          <w:sz w:val="28"/>
          <w:szCs w:val="20"/>
        </w:rPr>
        <w:t xml:space="preserve"> СКЛИКАННЯ  СЕСІЯ</w:t>
      </w:r>
    </w:p>
    <w:p w:rsidR="0027468B" w:rsidRDefault="0027468B" w:rsidP="0027468B">
      <w:pPr>
        <w:pStyle w:val="Standard"/>
        <w:keepNext/>
        <w:overflowPunct w:val="0"/>
        <w:autoSpaceDE w:val="0"/>
        <w:jc w:val="center"/>
        <w:rPr>
          <w:b/>
          <w:smallCaps/>
          <w:sz w:val="32"/>
          <w:szCs w:val="20"/>
        </w:rPr>
      </w:pPr>
      <w:r>
        <w:rPr>
          <w:b/>
          <w:smallCaps/>
          <w:sz w:val="32"/>
          <w:szCs w:val="20"/>
        </w:rPr>
        <w:t>РІШЕННЯ</w:t>
      </w:r>
    </w:p>
    <w:p w:rsidR="0027468B" w:rsidRPr="00942F7C" w:rsidRDefault="0027468B" w:rsidP="0027468B">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27468B" w:rsidTr="00CA1F41">
        <w:tc>
          <w:tcPr>
            <w:tcW w:w="5850" w:type="dxa"/>
            <w:shd w:val="clear" w:color="auto" w:fill="auto"/>
            <w:tcMar>
              <w:top w:w="0" w:type="dxa"/>
              <w:left w:w="0" w:type="dxa"/>
              <w:bottom w:w="0" w:type="dxa"/>
              <w:right w:w="0" w:type="dxa"/>
            </w:tcMar>
          </w:tcPr>
          <w:p w:rsidR="0027468B" w:rsidRDefault="0027468B" w:rsidP="00CA1F41">
            <w:pPr>
              <w:pStyle w:val="Standard"/>
              <w:snapToGrid w:val="0"/>
              <w:jc w:val="both"/>
            </w:pPr>
            <w:r>
              <w:rPr>
                <w:sz w:val="28"/>
                <w:szCs w:val="28"/>
              </w:rPr>
              <w:t xml:space="preserve"> від              201</w:t>
            </w:r>
            <w:r>
              <w:rPr>
                <w:sz w:val="28"/>
                <w:szCs w:val="28"/>
                <w:lang w:val="ru-RU"/>
              </w:rPr>
              <w:t>7</w:t>
            </w:r>
            <w:r>
              <w:rPr>
                <w:sz w:val="28"/>
                <w:szCs w:val="28"/>
              </w:rPr>
              <w:t xml:space="preserve"> року  №         -МР</w:t>
            </w: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r w:rsidR="0027468B" w:rsidTr="00CA1F41">
        <w:trPr>
          <w:trHeight w:val="80"/>
        </w:trPr>
        <w:tc>
          <w:tcPr>
            <w:tcW w:w="5850" w:type="dxa"/>
            <w:shd w:val="clear" w:color="auto" w:fill="auto"/>
            <w:tcMar>
              <w:top w:w="0" w:type="dxa"/>
              <w:left w:w="0" w:type="dxa"/>
              <w:bottom w:w="0" w:type="dxa"/>
              <w:right w:w="0" w:type="dxa"/>
            </w:tcMar>
          </w:tcPr>
          <w:p w:rsidR="0027468B" w:rsidRPr="00194DC9" w:rsidRDefault="0027468B" w:rsidP="00CA1F41">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bl>
    <w:p w:rsidR="0027468B" w:rsidRDefault="0027468B" w:rsidP="0027468B">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документації «Детальний план території(</w:t>
      </w:r>
      <w:r w:rsidR="008F50AC">
        <w:rPr>
          <w:bCs/>
          <w:sz w:val="28"/>
          <w:szCs w:val="28"/>
        </w:rPr>
        <w:t xml:space="preserve"> </w:t>
      </w:r>
      <w:r>
        <w:rPr>
          <w:bCs/>
          <w:sz w:val="28"/>
          <w:szCs w:val="28"/>
        </w:rPr>
        <w:t>реконструкція)</w:t>
      </w:r>
      <w:r w:rsidR="008F50AC">
        <w:rPr>
          <w:bCs/>
          <w:sz w:val="28"/>
          <w:szCs w:val="28"/>
        </w:rPr>
        <w:t xml:space="preserve"> </w:t>
      </w:r>
      <w:r>
        <w:rPr>
          <w:bCs/>
          <w:sz w:val="28"/>
          <w:szCs w:val="28"/>
        </w:rPr>
        <w:t>визначеної</w:t>
      </w:r>
      <w:r w:rsidR="008F50AC">
        <w:rPr>
          <w:bCs/>
          <w:sz w:val="28"/>
          <w:szCs w:val="28"/>
        </w:rPr>
        <w:t xml:space="preserve"> </w:t>
      </w:r>
      <w:r>
        <w:rPr>
          <w:bCs/>
          <w:sz w:val="28"/>
          <w:szCs w:val="28"/>
        </w:rPr>
        <w:t xml:space="preserve">ділянки </w:t>
      </w:r>
      <w:proofErr w:type="spellStart"/>
      <w:r w:rsidR="008F50AC">
        <w:rPr>
          <w:bCs/>
          <w:sz w:val="28"/>
          <w:szCs w:val="28"/>
          <w:lang w:val="ru-RU"/>
        </w:rPr>
        <w:t>багатоквартирної</w:t>
      </w:r>
      <w:proofErr w:type="spellEnd"/>
      <w:r>
        <w:rPr>
          <w:bCs/>
          <w:sz w:val="28"/>
          <w:szCs w:val="28"/>
        </w:rPr>
        <w:t xml:space="preserve"> житлової забудови по</w:t>
      </w:r>
      <w:r w:rsidR="008F50AC">
        <w:rPr>
          <w:bCs/>
          <w:sz w:val="28"/>
          <w:szCs w:val="28"/>
        </w:rPr>
        <w:t xml:space="preserve"> </w:t>
      </w:r>
      <w:r>
        <w:rPr>
          <w:bCs/>
          <w:sz w:val="28"/>
          <w:szCs w:val="28"/>
        </w:rPr>
        <w:t xml:space="preserve">вулиці </w:t>
      </w:r>
      <w:r w:rsidR="008F50AC">
        <w:rPr>
          <w:bCs/>
          <w:sz w:val="28"/>
          <w:szCs w:val="28"/>
        </w:rPr>
        <w:t>Заливна</w:t>
      </w:r>
      <w:r>
        <w:rPr>
          <w:bCs/>
          <w:sz w:val="28"/>
          <w:szCs w:val="28"/>
        </w:rPr>
        <w:t xml:space="preserve"> у м. Суми </w:t>
      </w:r>
    </w:p>
    <w:p w:rsidR="0027468B" w:rsidRPr="004509DA" w:rsidRDefault="0027468B" w:rsidP="0027468B">
      <w:pPr>
        <w:pStyle w:val="Standard"/>
        <w:tabs>
          <w:tab w:val="left" w:pos="566"/>
        </w:tabs>
        <w:ind w:firstLine="709"/>
        <w:jc w:val="both"/>
        <w:rPr>
          <w:sz w:val="44"/>
          <w:szCs w:val="44"/>
        </w:rPr>
      </w:pPr>
    </w:p>
    <w:p w:rsidR="0027468B" w:rsidRDefault="0027468B" w:rsidP="0027468B">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Pr>
          <w:color w:val="000000"/>
          <w:sz w:val="28"/>
          <w:szCs w:val="28"/>
          <w:shd w:val="clear" w:color="auto" w:fill="FFFFFF"/>
          <w:lang w:val="uk-UA"/>
        </w:rPr>
        <w:t xml:space="preserve"> визначення потреб у підприємствах та установах обслуговування, місць їх розташування, визначення параметрів забудови окремої земельної ділянки, ураховуючи звернення громадянина </w:t>
      </w:r>
      <w:proofErr w:type="spellStart"/>
      <w:r w:rsidR="008F50AC">
        <w:rPr>
          <w:color w:val="000000"/>
          <w:sz w:val="28"/>
          <w:szCs w:val="28"/>
          <w:shd w:val="clear" w:color="auto" w:fill="FFFFFF"/>
          <w:lang w:val="uk-UA"/>
        </w:rPr>
        <w:t>Батраченка</w:t>
      </w:r>
      <w:proofErr w:type="spellEnd"/>
      <w:r w:rsidR="008F50AC">
        <w:rPr>
          <w:color w:val="000000"/>
          <w:sz w:val="28"/>
          <w:szCs w:val="28"/>
          <w:shd w:val="clear" w:color="auto" w:fill="FFFFFF"/>
          <w:lang w:val="uk-UA"/>
        </w:rPr>
        <w:t xml:space="preserve"> Сергія Анатолійовича</w:t>
      </w:r>
      <w:r>
        <w:rPr>
          <w:color w:val="000000"/>
          <w:sz w:val="28"/>
          <w:szCs w:val="28"/>
          <w:shd w:val="clear" w:color="auto" w:fill="FFFFFF"/>
          <w:lang w:val="uk-UA"/>
        </w:rPr>
        <w:t xml:space="preserve">  від </w:t>
      </w:r>
      <w:r w:rsidR="008F50AC">
        <w:rPr>
          <w:color w:val="000000"/>
          <w:sz w:val="28"/>
          <w:szCs w:val="28"/>
          <w:shd w:val="clear" w:color="auto" w:fill="FFFFFF"/>
          <w:lang w:val="uk-UA"/>
        </w:rPr>
        <w:t>29</w:t>
      </w:r>
      <w:r>
        <w:rPr>
          <w:color w:val="000000"/>
          <w:sz w:val="28"/>
          <w:szCs w:val="28"/>
          <w:shd w:val="clear" w:color="auto" w:fill="FFFFFF"/>
          <w:lang w:val="uk-UA"/>
        </w:rPr>
        <w:t>.</w:t>
      </w:r>
      <w:r w:rsidR="008F50AC">
        <w:rPr>
          <w:color w:val="000000"/>
          <w:sz w:val="28"/>
          <w:szCs w:val="28"/>
          <w:shd w:val="clear" w:color="auto" w:fill="FFFFFF"/>
          <w:lang w:val="uk-UA"/>
        </w:rPr>
        <w:t>11</w:t>
      </w:r>
      <w:r>
        <w:rPr>
          <w:color w:val="000000"/>
          <w:sz w:val="28"/>
          <w:szCs w:val="28"/>
          <w:shd w:val="clear" w:color="auto" w:fill="FFFFFF"/>
          <w:lang w:val="uk-UA"/>
        </w:rPr>
        <w:t xml:space="preserve">.2017 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w:t>
      </w:r>
      <w:r>
        <w:rPr>
          <w:color w:val="000000"/>
          <w:sz w:val="28"/>
          <w:szCs w:val="28"/>
          <w:shd w:val="clear" w:color="auto" w:fill="FFFFFF"/>
          <w:lang w:val="uk-UA"/>
        </w:rPr>
        <w:br/>
        <w:t xml:space="preserve">від __________ №_____),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27468B" w:rsidRPr="00E22147" w:rsidRDefault="0027468B" w:rsidP="0027468B">
      <w:pPr>
        <w:pStyle w:val="Standard"/>
        <w:ind w:firstLine="900"/>
        <w:jc w:val="both"/>
        <w:rPr>
          <w:sz w:val="28"/>
          <w:szCs w:val="28"/>
        </w:rPr>
      </w:pPr>
    </w:p>
    <w:p w:rsidR="0027468B" w:rsidRDefault="0027468B" w:rsidP="0027468B">
      <w:pPr>
        <w:pStyle w:val="Standard"/>
        <w:ind w:firstLine="15"/>
        <w:jc w:val="center"/>
        <w:rPr>
          <w:b/>
          <w:sz w:val="28"/>
          <w:szCs w:val="28"/>
        </w:rPr>
      </w:pPr>
      <w:r>
        <w:rPr>
          <w:b/>
          <w:sz w:val="28"/>
          <w:szCs w:val="28"/>
        </w:rPr>
        <w:t>ВИРІШИЛА:</w:t>
      </w:r>
    </w:p>
    <w:p w:rsidR="0027468B" w:rsidRPr="00E22147" w:rsidRDefault="0027468B" w:rsidP="0027468B">
      <w:pPr>
        <w:pStyle w:val="Standard"/>
        <w:ind w:firstLine="15"/>
        <w:jc w:val="center"/>
        <w:rPr>
          <w:b/>
          <w:sz w:val="28"/>
          <w:szCs w:val="28"/>
        </w:rPr>
      </w:pPr>
    </w:p>
    <w:p w:rsidR="0027468B" w:rsidRDefault="0027468B" w:rsidP="0027468B">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Pr>
          <w:color w:val="000000"/>
          <w:sz w:val="28"/>
          <w:szCs w:val="28"/>
          <w:shd w:val="clear" w:color="auto" w:fill="FFFFFF"/>
          <w:lang w:val="uk-UA"/>
        </w:rPr>
        <w:t xml:space="preserve">території  (реконструкція)  визначеної ділянки </w:t>
      </w:r>
      <w:r w:rsidR="008F50AC">
        <w:rPr>
          <w:color w:val="000000"/>
          <w:sz w:val="28"/>
          <w:szCs w:val="28"/>
          <w:shd w:val="clear" w:color="auto" w:fill="FFFFFF"/>
          <w:lang w:val="uk-UA"/>
        </w:rPr>
        <w:t>багатоквартирної</w:t>
      </w:r>
      <w:r>
        <w:rPr>
          <w:color w:val="000000"/>
          <w:sz w:val="28"/>
          <w:szCs w:val="28"/>
          <w:shd w:val="clear" w:color="auto" w:fill="FFFFFF"/>
          <w:lang w:val="uk-UA"/>
        </w:rPr>
        <w:t xml:space="preserve"> житлової забудови по вулиці </w:t>
      </w:r>
      <w:r w:rsidR="008F50AC">
        <w:rPr>
          <w:color w:val="000000"/>
          <w:sz w:val="28"/>
          <w:szCs w:val="28"/>
          <w:shd w:val="clear" w:color="auto" w:fill="FFFFFF"/>
          <w:lang w:val="uk-UA"/>
        </w:rPr>
        <w:t>Заливна</w:t>
      </w:r>
      <w:r>
        <w:rPr>
          <w:color w:val="000000"/>
          <w:sz w:val="28"/>
          <w:szCs w:val="28"/>
          <w:shd w:val="clear" w:color="auto" w:fill="FFFFFF"/>
          <w:lang w:val="uk-UA"/>
        </w:rPr>
        <w:t xml:space="preserve"> у м. Суми»</w:t>
      </w:r>
      <w:r w:rsidRPr="001717EE">
        <w:rPr>
          <w:color w:val="000000"/>
          <w:sz w:val="28"/>
          <w:szCs w:val="28"/>
          <w:shd w:val="clear" w:color="auto" w:fill="FFFFFF"/>
          <w:lang w:val="uk-UA"/>
        </w:rPr>
        <w:t>.</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3. Управлінню архітектури та </w:t>
      </w:r>
      <w:r>
        <w:rPr>
          <w:color w:val="000000"/>
          <w:sz w:val="28"/>
          <w:szCs w:val="28"/>
          <w:shd w:val="clear" w:color="auto" w:fill="FFFFFF"/>
          <w:lang w:val="uk-UA"/>
        </w:rPr>
        <w:t>містобудування Сумської міської ради (</w:t>
      </w:r>
      <w:proofErr w:type="spellStart"/>
      <w:r>
        <w:rPr>
          <w:color w:val="000000"/>
          <w:sz w:val="28"/>
          <w:szCs w:val="28"/>
          <w:shd w:val="clear" w:color="auto" w:fill="FFFFFF"/>
          <w:lang w:val="uk-UA"/>
        </w:rPr>
        <w:t>К</w:t>
      </w:r>
      <w:r w:rsidR="00A53505">
        <w:rPr>
          <w:color w:val="000000"/>
          <w:sz w:val="28"/>
          <w:szCs w:val="28"/>
          <w:shd w:val="clear" w:color="auto" w:fill="FFFFFF"/>
          <w:lang w:val="uk-UA"/>
        </w:rPr>
        <w:t>ривцов</w:t>
      </w:r>
      <w:proofErr w:type="spellEnd"/>
      <w:r w:rsidR="00A53505">
        <w:rPr>
          <w:color w:val="000000"/>
          <w:sz w:val="28"/>
          <w:szCs w:val="28"/>
          <w:shd w:val="clear" w:color="auto" w:fill="FFFFFF"/>
          <w:lang w:val="uk-UA"/>
        </w:rPr>
        <w:t xml:space="preserve"> А.В.) здійснити заходи з</w:t>
      </w:r>
      <w:r>
        <w:rPr>
          <w:color w:val="000000"/>
          <w:sz w:val="28"/>
          <w:szCs w:val="28"/>
          <w:shd w:val="clear" w:color="auto" w:fill="FFFFFF"/>
          <w:lang w:val="uk-UA"/>
        </w:rPr>
        <w:t xml:space="preserve"> організації розроблення містобудівної документації «</w:t>
      </w:r>
      <w:r w:rsidRPr="007D08B0">
        <w:rPr>
          <w:color w:val="000000"/>
          <w:sz w:val="28"/>
          <w:szCs w:val="28"/>
          <w:shd w:val="clear" w:color="auto" w:fill="FFFFFF"/>
          <w:lang w:val="uk-UA"/>
        </w:rPr>
        <w:t xml:space="preserve">Детальний план </w:t>
      </w:r>
      <w:r>
        <w:rPr>
          <w:color w:val="000000"/>
          <w:sz w:val="28"/>
          <w:szCs w:val="28"/>
          <w:shd w:val="clear" w:color="auto" w:fill="FFFFFF"/>
          <w:lang w:val="uk-UA"/>
        </w:rPr>
        <w:t xml:space="preserve">території  (реконструкція)  визначеної ділянки </w:t>
      </w:r>
      <w:r w:rsidR="008F50AC">
        <w:rPr>
          <w:color w:val="000000"/>
          <w:sz w:val="28"/>
          <w:szCs w:val="28"/>
          <w:shd w:val="clear" w:color="auto" w:fill="FFFFFF"/>
          <w:lang w:val="uk-UA"/>
        </w:rPr>
        <w:t>багатоквартирної</w:t>
      </w:r>
      <w:r>
        <w:rPr>
          <w:color w:val="000000"/>
          <w:sz w:val="28"/>
          <w:szCs w:val="28"/>
          <w:shd w:val="clear" w:color="auto" w:fill="FFFFFF"/>
          <w:lang w:val="uk-UA"/>
        </w:rPr>
        <w:t xml:space="preserve"> житлової забудови по вулиці </w:t>
      </w:r>
      <w:r w:rsidR="008F50AC">
        <w:rPr>
          <w:color w:val="000000"/>
          <w:sz w:val="28"/>
          <w:szCs w:val="28"/>
          <w:shd w:val="clear" w:color="auto" w:fill="FFFFFF"/>
          <w:lang w:val="uk-UA"/>
        </w:rPr>
        <w:t>Заливна</w:t>
      </w:r>
      <w:r>
        <w:rPr>
          <w:color w:val="000000"/>
          <w:sz w:val="28"/>
          <w:szCs w:val="28"/>
          <w:shd w:val="clear" w:color="auto" w:fill="FFFFFF"/>
          <w:lang w:val="uk-UA"/>
        </w:rPr>
        <w:t xml:space="preserve"> у м Суми</w:t>
      </w:r>
      <w:r w:rsidRPr="001717EE">
        <w:rPr>
          <w:color w:val="000000"/>
          <w:sz w:val="28"/>
          <w:szCs w:val="28"/>
          <w:shd w:val="clear" w:color="auto" w:fill="FFFFFF"/>
          <w:lang w:val="uk-UA"/>
        </w:rPr>
        <w:t>»</w:t>
      </w:r>
      <w:r>
        <w:rPr>
          <w:color w:val="000000"/>
          <w:sz w:val="28"/>
          <w:szCs w:val="28"/>
          <w:shd w:val="clear" w:color="auto" w:fill="FFFFFF"/>
          <w:lang w:val="uk-UA"/>
        </w:rPr>
        <w:t xml:space="preserve"> </w:t>
      </w:r>
      <w:r w:rsidRPr="001717EE">
        <w:rPr>
          <w:color w:val="000000"/>
          <w:sz w:val="28"/>
          <w:szCs w:val="28"/>
          <w:shd w:val="clear" w:color="auto" w:fill="FFFFFF"/>
          <w:lang w:val="uk-UA"/>
        </w:rPr>
        <w:t>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4. Фінансування робіт з розроблення детального плану здійснити за </w:t>
      </w:r>
      <w:r>
        <w:rPr>
          <w:sz w:val="28"/>
          <w:szCs w:val="28"/>
          <w:lang w:val="uk-UA"/>
        </w:rPr>
        <w:lastRenderedPageBreak/>
        <w:t xml:space="preserve">рахунок джерел не заборонених законодавством.      </w:t>
      </w:r>
    </w:p>
    <w:p w:rsidR="0027468B" w:rsidRDefault="0027468B" w:rsidP="0027468B">
      <w:pPr>
        <w:tabs>
          <w:tab w:val="left" w:pos="567"/>
          <w:tab w:val="left" w:pos="10065"/>
          <w:tab w:val="left" w:pos="10206"/>
        </w:tabs>
        <w:jc w:val="both"/>
        <w:rPr>
          <w:sz w:val="28"/>
          <w:szCs w:val="28"/>
          <w:lang w:val="uk-UA"/>
        </w:rPr>
      </w:pPr>
      <w:r>
        <w:rPr>
          <w:sz w:val="28"/>
          <w:szCs w:val="28"/>
          <w:lang w:val="uk-UA"/>
        </w:rPr>
        <w:t xml:space="preserve">       5. Відділу з організації діяльності ради </w:t>
      </w:r>
      <w:r>
        <w:rPr>
          <w:color w:val="000000"/>
          <w:sz w:val="28"/>
          <w:szCs w:val="28"/>
          <w:shd w:val="clear" w:color="auto" w:fill="FFFFFF"/>
          <w:lang w:val="uk-UA"/>
        </w:rPr>
        <w:t>Сумської міської  ради (Божко Н.Г.)     забезпечити оприлюднення даного рішення.</w:t>
      </w:r>
    </w:p>
    <w:p w:rsidR="0027468B" w:rsidRPr="00537A40" w:rsidRDefault="0027468B" w:rsidP="0027468B">
      <w:pPr>
        <w:pStyle w:val="Standard"/>
        <w:ind w:firstLine="567"/>
        <w:jc w:val="both"/>
        <w:rPr>
          <w:sz w:val="28"/>
          <w:szCs w:val="28"/>
        </w:rPr>
      </w:pPr>
    </w:p>
    <w:p w:rsidR="0027468B" w:rsidRPr="00537A40"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27468B" w:rsidRDefault="0027468B" w:rsidP="0027468B">
      <w:pPr>
        <w:pStyle w:val="WW-"/>
        <w:jc w:val="both"/>
        <w:rPr>
          <w:lang w:val="uk-UA"/>
        </w:rPr>
      </w:pPr>
      <w:r>
        <w:rPr>
          <w:lang w:val="uk-UA"/>
        </w:rPr>
        <w:t xml:space="preserve">                      ____________</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Ініціатор розгляду питання –</w:t>
      </w:r>
      <w:r w:rsidRPr="00194DC9">
        <w:rPr>
          <w:lang w:val="uk-UA"/>
        </w:rPr>
        <w:t xml:space="preserve"> </w:t>
      </w:r>
      <w:r>
        <w:rPr>
          <w:lang w:val="uk-UA"/>
        </w:rPr>
        <w:t xml:space="preserve">постійна комісія </w:t>
      </w:r>
      <w:r w:rsidRPr="00FE4144">
        <w:rPr>
          <w:lang w:val="uk-UA"/>
        </w:rPr>
        <w:t xml:space="preserve">з питань </w:t>
      </w:r>
      <w:hyperlink r:id="rId6" w:history="1">
        <w:r w:rsidRPr="00A607AF">
          <w:rPr>
            <w:lang w:val="uk-UA"/>
          </w:rPr>
          <w:t>архітектури, містобудування, регулювання земельних відносин, природокористування та екології</w:t>
        </w:r>
      </w:hyperlink>
      <w:r w:rsidRPr="00A607AF">
        <w:rPr>
          <w:lang w:val="uk-UA"/>
        </w:rPr>
        <w:t xml:space="preserve"> Сумської міської ради</w:t>
      </w:r>
      <w:r>
        <w:rPr>
          <w:lang w:val="uk-UA"/>
        </w:rPr>
        <w:t>.</w:t>
      </w:r>
    </w:p>
    <w:p w:rsidR="0027468B" w:rsidRDefault="0027468B" w:rsidP="0027468B">
      <w:pPr>
        <w:pStyle w:val="WW-"/>
        <w:jc w:val="both"/>
        <w:rPr>
          <w:lang w:val="uk-UA"/>
        </w:rPr>
      </w:pP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252253" w:rsidRDefault="0027468B" w:rsidP="00AD69E3">
      <w:pPr>
        <w:pStyle w:val="WW-"/>
        <w:jc w:val="both"/>
        <w:rPr>
          <w:sz w:val="28"/>
          <w:szCs w:val="28"/>
          <w:lang w:val="uk-UA"/>
        </w:rPr>
      </w:pPr>
      <w:r>
        <w:rPr>
          <w:lang w:val="uk-UA"/>
        </w:rPr>
        <w:t>Доповідач: управління архітектури та містобудування Сумської міської ради.</w:t>
      </w: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sectPr w:rsidR="0027468B"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25C58"/>
    <w:rsid w:val="00044C10"/>
    <w:rsid w:val="000535B0"/>
    <w:rsid w:val="00077848"/>
    <w:rsid w:val="000A19FC"/>
    <w:rsid w:val="000E1B45"/>
    <w:rsid w:val="00163B5A"/>
    <w:rsid w:val="00194DC9"/>
    <w:rsid w:val="001B5D75"/>
    <w:rsid w:val="001C6C1B"/>
    <w:rsid w:val="00252253"/>
    <w:rsid w:val="002620A6"/>
    <w:rsid w:val="0027468B"/>
    <w:rsid w:val="0028792C"/>
    <w:rsid w:val="002D7857"/>
    <w:rsid w:val="00347692"/>
    <w:rsid w:val="003568BA"/>
    <w:rsid w:val="0037429B"/>
    <w:rsid w:val="003B6400"/>
    <w:rsid w:val="003D79C7"/>
    <w:rsid w:val="00443C61"/>
    <w:rsid w:val="004509DA"/>
    <w:rsid w:val="0048581E"/>
    <w:rsid w:val="00522317"/>
    <w:rsid w:val="00537A40"/>
    <w:rsid w:val="00574237"/>
    <w:rsid w:val="005867D0"/>
    <w:rsid w:val="00595B10"/>
    <w:rsid w:val="005E743B"/>
    <w:rsid w:val="00724E2D"/>
    <w:rsid w:val="007D08B0"/>
    <w:rsid w:val="00833A14"/>
    <w:rsid w:val="00871854"/>
    <w:rsid w:val="008919B1"/>
    <w:rsid w:val="008F50AC"/>
    <w:rsid w:val="008F65F8"/>
    <w:rsid w:val="00900FF5"/>
    <w:rsid w:val="0091447B"/>
    <w:rsid w:val="00942F7C"/>
    <w:rsid w:val="00965A98"/>
    <w:rsid w:val="009D0B42"/>
    <w:rsid w:val="009E54A5"/>
    <w:rsid w:val="009F1BA2"/>
    <w:rsid w:val="00A3289E"/>
    <w:rsid w:val="00A53505"/>
    <w:rsid w:val="00A57A9D"/>
    <w:rsid w:val="00A607AF"/>
    <w:rsid w:val="00A83103"/>
    <w:rsid w:val="00AD69E3"/>
    <w:rsid w:val="00B6688F"/>
    <w:rsid w:val="00BC083A"/>
    <w:rsid w:val="00C8603D"/>
    <w:rsid w:val="00C9248B"/>
    <w:rsid w:val="00CC2D25"/>
    <w:rsid w:val="00CE69AA"/>
    <w:rsid w:val="00CF2510"/>
    <w:rsid w:val="00CF4992"/>
    <w:rsid w:val="00D0088A"/>
    <w:rsid w:val="00D03A10"/>
    <w:rsid w:val="00D50C8E"/>
    <w:rsid w:val="00DA345A"/>
    <w:rsid w:val="00DA5BAB"/>
    <w:rsid w:val="00DB3B04"/>
    <w:rsid w:val="00DE6843"/>
    <w:rsid w:val="00E22147"/>
    <w:rsid w:val="00E435C7"/>
    <w:rsid w:val="00E51B63"/>
    <w:rsid w:val="00E82062"/>
    <w:rsid w:val="00ED336B"/>
    <w:rsid w:val="00F13FDE"/>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A306"/>
  <w15:docId w15:val="{5CF575D7-5BC3-4723-BA97-6631101A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1786-76D3-4731-AF33-1D9D7E74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Конікова Світлана Анатоліївна</cp:lastModifiedBy>
  <cp:revision>38</cp:revision>
  <cp:lastPrinted>2017-12-26T08:47:00Z</cp:lastPrinted>
  <dcterms:created xsi:type="dcterms:W3CDTF">2016-02-29T14:30:00Z</dcterms:created>
  <dcterms:modified xsi:type="dcterms:W3CDTF">2017-12-29T12:29:00Z</dcterms:modified>
</cp:coreProperties>
</file>