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241157">
            <w:pPr>
              <w:spacing w:before="120" w:after="120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41157" w:rsidRDefault="00F53EDA" w:rsidP="00241157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 w:rsidRPr="00F53EDA">
              <w:rPr>
                <w:color w:val="000000" w:themeColor="text1"/>
                <w:szCs w:val="28"/>
                <w:lang w:val="uk-UA"/>
              </w:rPr>
              <w:t>Проект</w:t>
            </w:r>
          </w:p>
          <w:p w:rsidR="00994034" w:rsidRPr="00F53EDA" w:rsidRDefault="00241157" w:rsidP="00241157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 w:rsidRPr="00F53EDA">
              <w:rPr>
                <w:color w:val="000000" w:themeColor="text1"/>
                <w:szCs w:val="28"/>
                <w:lang w:val="uk-UA"/>
              </w:rPr>
              <w:t>О</w:t>
            </w:r>
            <w:r w:rsidR="00F53EDA" w:rsidRPr="00F53EDA">
              <w:rPr>
                <w:color w:val="000000" w:themeColor="text1"/>
                <w:szCs w:val="28"/>
                <w:lang w:val="uk-UA"/>
              </w:rPr>
              <w:t>прилюднено</w:t>
            </w:r>
            <w:r>
              <w:rPr>
                <w:color w:val="000000" w:themeColor="text1"/>
                <w:szCs w:val="28"/>
                <w:lang w:val="uk-UA"/>
              </w:rPr>
              <w:t xml:space="preserve"> 09.08.2017 року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B51555">
        <w:rPr>
          <w:color w:val="FFFFFF" w:themeColor="background1"/>
          <w:sz w:val="32"/>
          <w:szCs w:val="32"/>
          <w:lang w:val="en-US"/>
        </w:rPr>
        <w:t>X</w:t>
      </w:r>
      <w:r w:rsidR="00D868D0" w:rsidRPr="00B51555">
        <w:rPr>
          <w:color w:val="FFFFFF" w:themeColor="background1"/>
          <w:sz w:val="32"/>
          <w:szCs w:val="32"/>
          <w:lang w:val="en-US"/>
        </w:rPr>
        <w:t>XV</w:t>
      </w:r>
      <w:r w:rsidR="008C5D5F" w:rsidRPr="00B51555">
        <w:rPr>
          <w:color w:val="FFFFFF" w:themeColor="background1"/>
          <w:sz w:val="32"/>
          <w:szCs w:val="32"/>
          <w:lang w:val="en-US"/>
        </w:rPr>
        <w:t>II</w:t>
      </w:r>
      <w:r w:rsidR="008C5D5F" w:rsidRPr="00D868D0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868D0" w:rsidRPr="00B51555">
              <w:rPr>
                <w:color w:val="FFFFFF" w:themeColor="background1"/>
                <w:sz w:val="28"/>
                <w:szCs w:val="28"/>
                <w:lang w:val="uk-UA"/>
              </w:rPr>
              <w:t xml:space="preserve">31 травня </w:t>
            </w:r>
            <w:r w:rsidR="00D868D0">
              <w:rPr>
                <w:sz w:val="28"/>
                <w:szCs w:val="28"/>
                <w:lang w:val="uk-UA"/>
              </w:rPr>
              <w:t>2017 року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868D0" w:rsidRPr="00B51555">
              <w:rPr>
                <w:color w:val="FFFFFF" w:themeColor="background1"/>
                <w:sz w:val="28"/>
                <w:szCs w:val="28"/>
                <w:lang w:val="uk-UA"/>
              </w:rPr>
              <w:t>2135</w:t>
            </w:r>
            <w:r w:rsidR="00D868D0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583F1C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№ </w:t>
      </w:r>
      <w:r w:rsidR="00241157">
        <w:rPr>
          <w:color w:val="FFFFFF" w:themeColor="background1"/>
          <w:sz w:val="28"/>
          <w:szCs w:val="28"/>
          <w:lang w:val="uk-UA"/>
        </w:rPr>
        <w:t>2</w:t>
      </w:r>
      <w:r w:rsidR="004545F4">
        <w:rPr>
          <w:sz w:val="28"/>
          <w:szCs w:val="28"/>
          <w:lang w:val="uk-UA"/>
        </w:rPr>
        <w:t>«</w:t>
      </w:r>
      <w:r w:rsidR="004545F4" w:rsidRPr="004545F4">
        <w:rPr>
          <w:sz w:val="28"/>
          <w:szCs w:val="28"/>
          <w:lang w:val="uk-UA"/>
        </w:rPr>
        <w:t>Про внесення пропозицій Сумській міській раді щодо розгляду питання про</w:t>
      </w:r>
      <w:bookmarkStart w:id="0" w:name="_GoBack"/>
      <w:bookmarkEnd w:id="0"/>
      <w:r w:rsidR="004545F4" w:rsidRPr="004545F4">
        <w:rPr>
          <w:sz w:val="28"/>
          <w:szCs w:val="28"/>
          <w:lang w:val="uk-UA"/>
        </w:rPr>
        <w:t xml:space="preserve"> внесення змін до рішення Сумської міської ради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 xml:space="preserve">рі міста Суми на 2017-2019 роки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4545F4">
        <w:rPr>
          <w:sz w:val="28"/>
          <w:szCs w:val="28"/>
          <w:lang w:val="uk-UA"/>
        </w:rPr>
        <w:t>»</w:t>
      </w:r>
      <w:r w:rsidR="003C6FAA">
        <w:rPr>
          <w:sz w:val="28"/>
          <w:szCs w:val="28"/>
          <w:lang w:val="uk-UA"/>
        </w:rPr>
        <w:t>,</w:t>
      </w:r>
      <w:r w:rsidR="009D7663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Pr="000B5154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A47087" w:rsidRDefault="00A47087" w:rsidP="00A4708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B51555">
        <w:rPr>
          <w:lang w:val="uk-UA"/>
        </w:rPr>
        <w:t>Співакова Л.І.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912388" w:rsidRPr="00C40869">
        <w:rPr>
          <w:lang w:val="uk-UA"/>
        </w:rPr>
        <w:t>07.08.17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BC2258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 – виконавчий комітет Сумської міської ради</w:t>
      </w:r>
    </w:p>
    <w:p w:rsidR="00B51555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B51555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 – </w:t>
      </w:r>
      <w:r w:rsidR="00BD7A83">
        <w:rPr>
          <w:lang w:val="uk-UA"/>
        </w:rPr>
        <w:t>Липова С.А.</w:t>
      </w:r>
    </w:p>
    <w:sectPr w:rsidR="00B51555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D7DDD"/>
    <w:rsid w:val="001F4F8D"/>
    <w:rsid w:val="001F6036"/>
    <w:rsid w:val="002230FB"/>
    <w:rsid w:val="00223229"/>
    <w:rsid w:val="00241157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12388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DE4B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F570-D07A-45B8-B3A0-7CEC9B7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7</cp:revision>
  <cp:lastPrinted>2017-08-09T08:05:00Z</cp:lastPrinted>
  <dcterms:created xsi:type="dcterms:W3CDTF">2017-08-03T10:17:00Z</dcterms:created>
  <dcterms:modified xsi:type="dcterms:W3CDTF">2017-08-09T13:42:00Z</dcterms:modified>
</cp:coreProperties>
</file>