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C" w:rsidRPr="00D208EB" w:rsidRDefault="00024CEC" w:rsidP="00024CEC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val="en-US" w:eastAsia="ru-RU"/>
        </w:rPr>
      </w:pPr>
    </w:p>
    <w:p w:rsidR="00BC0CBD" w:rsidRPr="00FF4428" w:rsidRDefault="00BC0CBD" w:rsidP="00BC0C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CEC" w:rsidRDefault="00024CEC" w:rsidP="00A108A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19050" r="19050" b="19050"/>
            <wp:docPr id="3" name="Рисунок 4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="00A108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 </w:t>
      </w:r>
      <w:proofErr w:type="spellStart"/>
      <w:r w:rsidR="00A108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оприлюднено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</w:p>
    <w:p w:rsidR="00024CEC" w:rsidRDefault="00024CEC" w:rsidP="00024C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024CEC" w:rsidRDefault="00024CEC" w:rsidP="00024C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СЕСІЯ</w:t>
      </w:r>
    </w:p>
    <w:p w:rsidR="00024CEC" w:rsidRDefault="00024CEC" w:rsidP="00024C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РІШЕННЯ</w:t>
      </w:r>
    </w:p>
    <w:p w:rsidR="00A108A9" w:rsidRDefault="00A108A9" w:rsidP="00024C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24CEC" w:rsidRDefault="00024CEC" w:rsidP="00A108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</w:t>
      </w:r>
      <w:r w:rsidR="00A108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2017 року      -МР                  </w:t>
      </w:r>
    </w:p>
    <w:p w:rsidR="00024CEC" w:rsidRDefault="00024CEC" w:rsidP="00024CEC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м.</w:t>
      </w:r>
      <w:r w:rsidR="00A108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</w:p>
    <w:p w:rsidR="00024CEC" w:rsidRPr="00A257C5" w:rsidRDefault="00024CEC" w:rsidP="00024C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024CEC" w:rsidRPr="005A4427" w:rsidRDefault="00024CEC" w:rsidP="00A108A9">
      <w:pPr>
        <w:spacing w:after="0" w:line="240" w:lineRule="auto"/>
        <w:ind w:right="453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технічної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окументації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ріллі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наданих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оренду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Середі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Миколі Івановичу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для 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ведення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фермерського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із</w:t>
      </w:r>
      <w:proofErr w:type="spellEnd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земель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за межами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населених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Ков</w:t>
      </w:r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паківського</w:t>
      </w:r>
      <w:proofErr w:type="spellEnd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району  м. Суми</w:t>
      </w:r>
    </w:p>
    <w:p w:rsidR="00024CEC" w:rsidRPr="00FF4428" w:rsidRDefault="00024CEC" w:rsidP="00024C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4CEC" w:rsidRDefault="00024CEC" w:rsidP="00A108A9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08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ріллі , наданих в оренду гр. 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Середі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Миколі Івановичу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для 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ведення</w:t>
      </w:r>
      <w:proofErr w:type="spellEnd"/>
      <w:proofErr w:type="gram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фермерського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земель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за межами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населених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Ков</w:t>
      </w:r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паківського</w:t>
      </w:r>
      <w:proofErr w:type="spellEnd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району  м. Суми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розроблену Державне підприємство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"Сумський науково-дослідний та проектн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ий інститут землеустрою", </w:t>
      </w:r>
      <w:r w:rsidR="00A108A9" w:rsidRPr="00A108A9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024CEC" w:rsidRPr="00615BBB" w:rsidRDefault="00024CEC" w:rsidP="00024CEC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24CEC" w:rsidRPr="00A108A9" w:rsidRDefault="00024CEC" w:rsidP="00024CEC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108A9">
        <w:rPr>
          <w:rFonts w:ascii="Times New Roman" w:hAnsi="Times New Roman"/>
          <w:b/>
          <w:color w:val="000000"/>
          <w:sz w:val="28"/>
          <w:szCs w:val="28"/>
          <w:lang w:eastAsia="ru-RU"/>
        </w:rPr>
        <w:t>ВИРІШИЛА:</w:t>
      </w:r>
    </w:p>
    <w:p w:rsidR="00024CEC" w:rsidRPr="00FF4428" w:rsidRDefault="00024CEC" w:rsidP="00A108A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1. Затвердити</w:t>
      </w:r>
      <w:r w:rsidRPr="00DE4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технічну документацію з нормативної грошової оцінки земельних ділянок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44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ріллі , наданих в оренду гр.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Середі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Миколі Івановичу</w:t>
      </w:r>
      <w:r w:rsidR="00192FE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ведення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ферм</w:t>
      </w:r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ерського</w:t>
      </w:r>
      <w:proofErr w:type="spellEnd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із</w:t>
      </w:r>
      <w:proofErr w:type="spellEnd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="00192FE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 w:rsidR="00192FE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за межами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населених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Ков</w:t>
      </w:r>
      <w:r w:rsidR="007940E3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паківського</w:t>
      </w:r>
      <w:proofErr w:type="spellEnd"/>
      <w:r w:rsidR="007940E3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району м. </w:t>
      </w:r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Суми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</w:t>
      </w:r>
      <w:r w:rsidR="007940E3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кад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астрові номери 5910191500:01:008:0005; 5910191500:01:009:0009;</w:t>
      </w:r>
      <w:r w:rsidRPr="00DE4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5910191500:01:009:0013; 5910191500:01:009:0004;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5910191500:01:008:0006.</w:t>
      </w:r>
    </w:p>
    <w:p w:rsidR="00875762" w:rsidRDefault="00024CEC" w:rsidP="00A108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Затвердити розрахунок нормативної грошової оцінки земельних ділянок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ріллі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станом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11.201</w:t>
      </w:r>
      <w:r w:rsidRPr="00862CA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року загальною площею</w:t>
      </w:r>
      <w:r w:rsidRPr="00862CA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49.5914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 з цільовим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значенням для ведення фермер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ського господарства, із земель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сіл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ьськогосподарського призначення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території </w:t>
      </w:r>
      <w:proofErr w:type="spellStart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Ковпаківського</w:t>
      </w:r>
      <w:proofErr w:type="spellEnd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району 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Сум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сумі 1819113.30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(один мільйон вісімсот дев’ятнадцять тисяч ст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>о тринадцять гривень 30 копійок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75762" w:rsidRDefault="00024CEC" w:rsidP="008757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sz w:val="28"/>
          <w:szCs w:val="28"/>
          <w:lang w:eastAsia="ru-RU"/>
        </w:rPr>
        <w:t xml:space="preserve">в тому числі нормативна грошова оцінка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val="ru-RU" w:eastAsia="ru-RU"/>
        </w:rPr>
        <w:t>24,0606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>га ріллі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5910191500:01:008:0005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) становить </w:t>
      </w:r>
      <w:r>
        <w:rPr>
          <w:rFonts w:ascii="Times New Roman" w:hAnsi="Times New Roman"/>
          <w:sz w:val="28"/>
          <w:szCs w:val="28"/>
          <w:lang w:eastAsia="ru-RU"/>
        </w:rPr>
        <w:t>900916.37</w:t>
      </w:r>
      <w:r w:rsidR="00A108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грн. (дев’ятсот тисяч дев’ятсот шістнадцять гривень 37 копійок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75762" w:rsidRDefault="00024CEC" w:rsidP="008757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sz w:val="28"/>
          <w:szCs w:val="28"/>
          <w:lang w:eastAsia="ru-RU"/>
        </w:rPr>
        <w:t xml:space="preserve">в тому числі нормативна грошова оцінка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Pr="00192FE9">
        <w:rPr>
          <w:rFonts w:ascii="Times New Roman" w:hAnsi="Times New Roman"/>
          <w:sz w:val="28"/>
          <w:szCs w:val="28"/>
          <w:lang w:eastAsia="ru-RU"/>
        </w:rPr>
        <w:t>6,0000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>га ріллі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5910191500:01:009:0009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) становить </w:t>
      </w:r>
      <w:r>
        <w:rPr>
          <w:rFonts w:ascii="Times New Roman" w:hAnsi="Times New Roman"/>
          <w:sz w:val="28"/>
          <w:szCs w:val="28"/>
          <w:lang w:eastAsia="ru-RU"/>
        </w:rPr>
        <w:t>224661,82</w:t>
      </w:r>
      <w:r w:rsidR="00A108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 (двісті двадцять чотири тисячі шістсот шістдесят одна гривня 82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копійки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75762" w:rsidRDefault="00024CEC" w:rsidP="008757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sz w:val="28"/>
          <w:szCs w:val="28"/>
          <w:lang w:eastAsia="ru-RU"/>
        </w:rPr>
        <w:t xml:space="preserve">в тому числі нормативна грошова оцінка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Pr="00024CEC">
        <w:rPr>
          <w:rFonts w:ascii="Times New Roman" w:hAnsi="Times New Roman"/>
          <w:sz w:val="28"/>
          <w:szCs w:val="28"/>
          <w:lang w:eastAsia="ru-RU"/>
        </w:rPr>
        <w:t>7,0308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>га ріллі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5910191500:01:009:0013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) становить </w:t>
      </w:r>
      <w:r>
        <w:rPr>
          <w:rFonts w:ascii="Times New Roman" w:hAnsi="Times New Roman"/>
          <w:sz w:val="28"/>
          <w:szCs w:val="28"/>
          <w:lang w:eastAsia="ru-RU"/>
        </w:rPr>
        <w:t>259389,44</w:t>
      </w:r>
      <w:r w:rsidR="007940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 (двісті п’ятдесят дев’ять тисяч триста вісімдесят дев’ять гривень 44 копійки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75762" w:rsidRDefault="00024CEC" w:rsidP="008757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sz w:val="28"/>
          <w:szCs w:val="28"/>
          <w:lang w:eastAsia="ru-RU"/>
        </w:rPr>
        <w:t xml:space="preserve">в тому числі нормативна грошова оцінка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Pr="00A108A9">
        <w:rPr>
          <w:rFonts w:ascii="Times New Roman" w:hAnsi="Times New Roman"/>
          <w:sz w:val="28"/>
          <w:szCs w:val="28"/>
          <w:lang w:eastAsia="ru-RU"/>
        </w:rPr>
        <w:t>7,9000</w:t>
      </w:r>
      <w:r w:rsidR="00794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>га ріллі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5910191500:01:009:0004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) становить </w:t>
      </w:r>
      <w:r>
        <w:rPr>
          <w:rFonts w:ascii="Times New Roman" w:hAnsi="Times New Roman"/>
          <w:sz w:val="28"/>
          <w:szCs w:val="28"/>
          <w:lang w:eastAsia="ru-RU"/>
        </w:rPr>
        <w:t>270848,95</w:t>
      </w:r>
      <w:r w:rsidR="007940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грн.(двісті сімдесят тисяч вісімсот</w:t>
      </w:r>
      <w:r w:rsidR="00875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сорок вісім гривень 95 копійок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CEC" w:rsidRPr="00FF4428" w:rsidRDefault="00024CEC" w:rsidP="008757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sz w:val="28"/>
          <w:szCs w:val="28"/>
          <w:lang w:eastAsia="ru-RU"/>
        </w:rPr>
        <w:t xml:space="preserve">в тому числі нормативна грошова оцінка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val="ru-RU" w:eastAsia="ru-RU"/>
        </w:rPr>
        <w:t>4,6000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>га ріллі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5910191500:01:008:0006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) становить </w:t>
      </w:r>
      <w:r>
        <w:rPr>
          <w:rFonts w:ascii="Times New Roman" w:hAnsi="Times New Roman"/>
          <w:sz w:val="28"/>
          <w:szCs w:val="28"/>
          <w:lang w:eastAsia="ru-RU"/>
        </w:rPr>
        <w:t>163296,72</w:t>
      </w:r>
      <w:r w:rsidR="007940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 (сто шістдесят три тисячі дві</w:t>
      </w:r>
      <w:r w:rsidR="00875762">
        <w:rPr>
          <w:rFonts w:ascii="Times New Roman" w:hAnsi="Times New Roman"/>
          <w:color w:val="000000"/>
          <w:sz w:val="28"/>
          <w:szCs w:val="28"/>
          <w:lang w:eastAsia="ru-RU"/>
        </w:rPr>
        <w:t>сті дев’яносто шість гривень 72 копійки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024CEC" w:rsidRPr="00FF4428" w:rsidRDefault="00024CEC" w:rsidP="00024CEC">
      <w:pPr>
        <w:spacing w:after="2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11.201</w:t>
      </w:r>
      <w:r w:rsidRPr="0089592B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рік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в майбутньому оцінка земельних ділянок підлягає індексації, відповідно до ст. 289.2 Податкового кодексу України. </w:t>
      </w:r>
    </w:p>
    <w:p w:rsidR="00024CEC" w:rsidRDefault="00024CEC" w:rsidP="00024C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CEC" w:rsidRPr="00FF4428" w:rsidRDefault="00024CEC" w:rsidP="00024C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CEC" w:rsidRDefault="00024CEC" w:rsidP="00024C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CEC" w:rsidRPr="00FF4428" w:rsidRDefault="00024CEC" w:rsidP="00024C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300" w:rsidRPr="00872300" w:rsidRDefault="00024CEC" w:rsidP="00872300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Сумський м</w:t>
      </w:r>
      <w:r w:rsidRPr="00FF44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іський голова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FF44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О.М.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Лисенко</w:t>
      </w:r>
    </w:p>
    <w:p w:rsidR="00024CEC" w:rsidRDefault="00024CEC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024CEC" w:rsidRPr="000259AD" w:rsidRDefault="00024CEC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  <w:r w:rsidRPr="009E3602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Виконавець: </w:t>
      </w:r>
      <w:proofErr w:type="spellStart"/>
      <w:r w:rsidRPr="009E3602">
        <w:rPr>
          <w:rFonts w:ascii="Times New Roman" w:hAnsi="Times New Roman"/>
          <w:bCs/>
          <w:color w:val="000000"/>
          <w:sz w:val="18"/>
          <w:szCs w:val="18"/>
          <w:lang w:eastAsia="ru-RU"/>
        </w:rPr>
        <w:t>М.В.Саченко</w:t>
      </w:r>
      <w:proofErr w:type="spellEnd"/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  <w:bookmarkStart w:id="0" w:name="_GoBack"/>
      <w:bookmarkEnd w:id="0"/>
    </w:p>
    <w:sectPr w:rsidR="00872300" w:rsidRPr="000259AD" w:rsidSect="00024C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CBD"/>
    <w:rsid w:val="00024CEC"/>
    <w:rsid w:val="000259AD"/>
    <w:rsid w:val="00027088"/>
    <w:rsid w:val="00192FE9"/>
    <w:rsid w:val="006864E1"/>
    <w:rsid w:val="00753E8D"/>
    <w:rsid w:val="007940E3"/>
    <w:rsid w:val="008140F4"/>
    <w:rsid w:val="00872300"/>
    <w:rsid w:val="00875762"/>
    <w:rsid w:val="009D69F0"/>
    <w:rsid w:val="00A108A9"/>
    <w:rsid w:val="00A531CD"/>
    <w:rsid w:val="00BC0CBD"/>
    <w:rsid w:val="00CC06F6"/>
    <w:rsid w:val="00D208EB"/>
    <w:rsid w:val="00F443A3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B7A79-BC4B-4A2B-9722-6533F430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B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Коваленко Юлія Юріївна</cp:lastModifiedBy>
  <cp:revision>11</cp:revision>
  <cp:lastPrinted>2017-01-26T09:20:00Z</cp:lastPrinted>
  <dcterms:created xsi:type="dcterms:W3CDTF">2017-01-18T09:29:00Z</dcterms:created>
  <dcterms:modified xsi:type="dcterms:W3CDTF">2017-02-01T12:07:00Z</dcterms:modified>
</cp:coreProperties>
</file>