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72B3D">
              <w:rPr>
                <w:rFonts w:eastAsia="Times New Roman" w:cs="Times New Roman"/>
                <w:szCs w:val="28"/>
                <w:lang w:eastAsia="ru-RU"/>
              </w:rPr>
              <w:t xml:space="preserve"> Проект </w:t>
            </w:r>
          </w:p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072B3D">
              <w:rPr>
                <w:rFonts w:eastAsia="Times New Roman" w:cs="Times New Roman"/>
                <w:szCs w:val="28"/>
                <w:lang w:eastAsia="ru-RU"/>
              </w:rPr>
              <w:t>прилюднено</w:t>
            </w:r>
          </w:p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«__»______________2016 р.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766C97">
        <w:rPr>
          <w:rFonts w:eastAsia="Times New Roman" w:cs="Times New Roman"/>
          <w:szCs w:val="28"/>
          <w:lang w:eastAsia="ru-RU"/>
        </w:rPr>
        <w:t xml:space="preserve">  </w:t>
      </w:r>
      <w:r w:rsidR="00752BF7" w:rsidRPr="00766C97">
        <w:rPr>
          <w:rFonts w:eastAsia="Times New Roman" w:cs="Times New Roman"/>
          <w:szCs w:val="28"/>
          <w:lang w:eastAsia="ru-RU"/>
        </w:rPr>
        <w:t xml:space="preserve">   </w:t>
      </w:r>
      <w:r w:rsidRPr="00766C97">
        <w:rPr>
          <w:rFonts w:eastAsia="Times New Roman" w:cs="Times New Roman"/>
          <w:szCs w:val="28"/>
          <w:lang w:eastAsia="ru-RU"/>
        </w:rPr>
        <w:t xml:space="preserve"> 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752BF7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     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2016 року №          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A202A" w:rsidP="00443269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затвердження проектів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>щодо відведення земельних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їх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цільового призначення 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44326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A202A">
        <w:rPr>
          <w:rFonts w:eastAsia="Times New Roman" w:cs="Times New Roman"/>
          <w:szCs w:val="28"/>
          <w:lang w:eastAsia="ru-RU"/>
        </w:rPr>
        <w:t>ві звернення власників земельних</w:t>
      </w:r>
      <w:r w:rsidR="00752BF7">
        <w:rPr>
          <w:rFonts w:eastAsia="Times New Roman" w:cs="Times New Roman"/>
          <w:szCs w:val="28"/>
          <w:lang w:eastAsia="ru-RU"/>
        </w:rPr>
        <w:t xml:space="preserve"> ділян</w:t>
      </w:r>
      <w:r w:rsidR="007A202A">
        <w:rPr>
          <w:rFonts w:eastAsia="Times New Roman" w:cs="Times New Roman"/>
          <w:szCs w:val="28"/>
          <w:lang w:eastAsia="ru-RU"/>
        </w:rPr>
        <w:t>о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A202A">
        <w:rPr>
          <w:rFonts w:eastAsia="Times New Roman" w:cs="Times New Roman"/>
          <w:szCs w:val="28"/>
          <w:lang w:eastAsia="ru-RU"/>
        </w:rPr>
        <w:t xml:space="preserve"> та наданих проектів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</w:t>
      </w:r>
      <w:r w:rsidR="00443269">
        <w:rPr>
          <w:rFonts w:eastAsia="Times New Roman" w:cs="Times New Roman"/>
          <w:szCs w:val="28"/>
          <w:lang w:eastAsia="ru-RU"/>
        </w:rPr>
        <w:t xml:space="preserve">гії Сумської </w:t>
      </w:r>
      <w:r w:rsidR="00B0661F">
        <w:rPr>
          <w:rFonts w:eastAsia="Times New Roman" w:cs="Times New Roman"/>
          <w:szCs w:val="28"/>
          <w:lang w:eastAsia="ru-RU"/>
        </w:rPr>
        <w:t xml:space="preserve">міської ради від </w:t>
      </w:r>
      <w:r w:rsidR="007A202A" w:rsidRPr="007A202A">
        <w:rPr>
          <w:rFonts w:eastAsia="Times New Roman" w:cs="Times New Roman"/>
          <w:szCs w:val="28"/>
          <w:lang w:eastAsia="ru-RU"/>
        </w:rPr>
        <w:t>18.10</w:t>
      </w:r>
      <w:r w:rsidR="00B0661F" w:rsidRPr="007A202A">
        <w:rPr>
          <w:rFonts w:eastAsia="Times New Roman" w:cs="Times New Roman"/>
          <w:szCs w:val="28"/>
          <w:lang w:eastAsia="ru-RU"/>
        </w:rPr>
        <w:t>.2016 №</w:t>
      </w:r>
      <w:r w:rsidR="007A202A" w:rsidRPr="007A202A">
        <w:rPr>
          <w:rFonts w:eastAsia="Times New Roman" w:cs="Times New Roman"/>
          <w:szCs w:val="28"/>
          <w:lang w:eastAsia="ru-RU"/>
        </w:rPr>
        <w:t xml:space="preserve"> 43</w:t>
      </w:r>
      <w:r w:rsidRPr="007A202A">
        <w:rPr>
          <w:rFonts w:eastAsia="Times New Roman" w:cs="Times New Roman"/>
          <w:szCs w:val="28"/>
          <w:lang w:eastAsia="ru-RU"/>
        </w:rPr>
        <w:t>,</w:t>
      </w:r>
      <w:r w:rsidR="001254DE" w:rsidRPr="007A202A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Pr="00072B3D" w:rsidRDefault="007D2945" w:rsidP="007D2945">
      <w:pPr>
        <w:spacing w:line="240" w:lineRule="auto"/>
        <w:ind w:left="354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072B3D"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DD421F" w:rsidRDefault="00DD421F" w:rsidP="00443269">
      <w:pPr>
        <w:tabs>
          <w:tab w:val="left" w:pos="108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443269" w:rsidRDefault="00DD421F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752BF7"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1254DE" w:rsidRPr="00752BF7">
        <w:rPr>
          <w:rFonts w:eastAsia="Times New Roman" w:cs="Times New Roman"/>
          <w:szCs w:val="28"/>
          <w:lang w:eastAsia="ru-RU"/>
        </w:rPr>
        <w:t>жи</w:t>
      </w:r>
      <w:r>
        <w:rPr>
          <w:rFonts w:eastAsia="Times New Roman" w:cs="Times New Roman"/>
          <w:szCs w:val="28"/>
          <w:lang w:eastAsia="ru-RU"/>
        </w:rPr>
        <w:t>тлової та громадської забудови     01.05 «Для індивідуального садівництва» на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02.01 «Для будівництва і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0631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85888">
        <w:rPr>
          <w:rFonts w:eastAsia="Times New Roman" w:cs="Times New Roman"/>
          <w:szCs w:val="28"/>
          <w:lang w:eastAsia="ru-RU"/>
        </w:rPr>
        <w:t>:</w:t>
      </w:r>
      <w:r w:rsid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>
        <w:rPr>
          <w:rFonts w:eastAsia="Times New Roman" w:cs="Times New Roman"/>
          <w:szCs w:val="28"/>
          <w:lang w:eastAsia="ru-RU"/>
        </w:rPr>
        <w:t>садівниче товариство «Зв’язківець», ділянка № 30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443269">
        <w:rPr>
          <w:rFonts w:eastAsia="Times New Roman" w:cs="Times New Roman"/>
          <w:szCs w:val="28"/>
          <w:lang w:eastAsia="ru-RU"/>
        </w:rPr>
        <w:t>громадянці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Євдокименко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Лідії Іванівні</w:t>
      </w:r>
      <w:r w:rsidR="00435C6E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2169305943</w:t>
      </w:r>
      <w:r w:rsidR="00435C6E">
        <w:rPr>
          <w:rFonts w:eastAsia="Times New Roman" w:cs="Times New Roman"/>
          <w:szCs w:val="28"/>
          <w:lang w:eastAsia="ru-RU"/>
        </w:rPr>
        <w:t>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443269"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 xml:space="preserve">Інформаційної довідки з Державного реєстру речових прав на нерухоме майно, Державного реєстру </w:t>
      </w:r>
      <w:proofErr w:type="spellStart"/>
      <w:r>
        <w:rPr>
          <w:rFonts w:eastAsia="Times New Roman" w:cs="Times New Roman"/>
          <w:szCs w:val="28"/>
          <w:lang w:eastAsia="ru-RU"/>
        </w:rPr>
        <w:t>Іпотек</w:t>
      </w:r>
      <w:proofErr w:type="spellEnd"/>
      <w:r>
        <w:rPr>
          <w:rFonts w:eastAsia="Times New Roman" w:cs="Times New Roman"/>
          <w:szCs w:val="28"/>
          <w:lang w:eastAsia="ru-RU"/>
        </w:rPr>
        <w:t>, Єдиного реєстру заборон відчуження об’єктів нерухомого майна щодо об’єкта нерухомого майна</w:t>
      </w:r>
      <w:r w:rsidR="00443269" w:rsidRPr="0044326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57394996 від 14.04</w:t>
      </w:r>
      <w:r w:rsidR="00443269" w:rsidRPr="00443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2016 (кадастровий номер 5910136300:07:011:0097</w:t>
      </w:r>
      <w:r w:rsidR="00443269" w:rsidRPr="00443269">
        <w:rPr>
          <w:rFonts w:eastAsia="Times New Roman" w:cs="Times New Roman"/>
          <w:szCs w:val="28"/>
          <w:lang w:eastAsia="ru-RU"/>
        </w:rPr>
        <w:t>).</w:t>
      </w:r>
    </w:p>
    <w:p w:rsidR="00DD421F" w:rsidRDefault="00DD421F" w:rsidP="00DD421F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Затвердити</w:t>
      </w:r>
      <w:r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змінити її цільове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 xml:space="preserve">із земель </w:t>
      </w:r>
      <w:r w:rsidR="007F370B">
        <w:rPr>
          <w:rFonts w:eastAsia="Times New Roman" w:cs="Times New Roman"/>
          <w:szCs w:val="28"/>
          <w:lang w:eastAsia="ru-RU"/>
        </w:rPr>
        <w:t>сільськогосподарського призначення</w:t>
      </w:r>
      <w:r>
        <w:rPr>
          <w:rFonts w:eastAsia="Times New Roman" w:cs="Times New Roman"/>
          <w:szCs w:val="28"/>
          <w:lang w:eastAsia="ru-RU"/>
        </w:rPr>
        <w:t xml:space="preserve">     01.05 «Для індивідуального садівництва» на 02.01 «Для будівництва і</w:t>
      </w:r>
      <w:r w:rsidRPr="00752BF7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</w:t>
      </w:r>
      <w:r>
        <w:rPr>
          <w:rFonts w:eastAsia="Times New Roman" w:cs="Times New Roman"/>
          <w:szCs w:val="28"/>
          <w:lang w:eastAsia="ru-RU"/>
        </w:rPr>
        <w:t xml:space="preserve"> і споруд (присадибна ділянка)»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 w:rsidR="007F370B">
        <w:rPr>
          <w:rFonts w:eastAsia="Times New Roman" w:cs="Times New Roman"/>
          <w:szCs w:val="28"/>
          <w:lang w:eastAsia="ru-RU"/>
        </w:rPr>
        <w:t>0800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7F370B">
        <w:rPr>
          <w:rFonts w:eastAsia="Times New Roman" w:cs="Times New Roman"/>
          <w:szCs w:val="28"/>
          <w:lang w:eastAsia="ru-RU"/>
        </w:rPr>
        <w:t>«Монтажник» обслуговуючий кооператив садівників</w:t>
      </w:r>
      <w:r>
        <w:rPr>
          <w:rFonts w:eastAsia="Times New Roman" w:cs="Times New Roman"/>
          <w:szCs w:val="28"/>
          <w:lang w:eastAsia="ru-RU"/>
        </w:rPr>
        <w:t xml:space="preserve">, ділянка </w:t>
      </w:r>
      <w:r w:rsidR="007F370B">
        <w:rPr>
          <w:rFonts w:eastAsia="Times New Roman" w:cs="Times New Roman"/>
          <w:szCs w:val="28"/>
          <w:lang w:eastAsia="ru-RU"/>
        </w:rPr>
        <w:t>№ 97, 98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7F370B">
        <w:rPr>
          <w:rFonts w:eastAsia="Times New Roman" w:cs="Times New Roman"/>
          <w:szCs w:val="28"/>
          <w:lang w:eastAsia="ru-RU"/>
        </w:rPr>
        <w:t>громадянину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r w:rsidR="007F370B">
        <w:rPr>
          <w:rFonts w:eastAsia="Times New Roman" w:cs="Times New Roman"/>
          <w:szCs w:val="28"/>
          <w:lang w:eastAsia="ru-RU"/>
        </w:rPr>
        <w:t>Щербак Денису Олександровичу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7F370B">
        <w:rPr>
          <w:rFonts w:eastAsia="Times New Roman" w:cs="Times New Roman"/>
          <w:szCs w:val="28"/>
          <w:lang w:eastAsia="ru-RU"/>
        </w:rPr>
        <w:t>3001616236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 xml:space="preserve">Інформаційної довідки з Державного реєстру речових прав на нерухоме майно, Державного реєстру </w:t>
      </w:r>
      <w:proofErr w:type="spellStart"/>
      <w:r>
        <w:rPr>
          <w:rFonts w:eastAsia="Times New Roman" w:cs="Times New Roman"/>
          <w:szCs w:val="28"/>
          <w:lang w:eastAsia="ru-RU"/>
        </w:rPr>
        <w:t>Іпотек</w:t>
      </w:r>
      <w:proofErr w:type="spellEnd"/>
      <w:r>
        <w:rPr>
          <w:rFonts w:eastAsia="Times New Roman" w:cs="Times New Roman"/>
          <w:szCs w:val="28"/>
          <w:lang w:eastAsia="ru-RU"/>
        </w:rPr>
        <w:t>, Єдиного реєстру заборон відчуження об’єктів нерухомого майна щодо об’єкта нерухомого майна</w:t>
      </w:r>
      <w:r w:rsidRPr="00443269">
        <w:rPr>
          <w:rFonts w:eastAsia="Times New Roman" w:cs="Times New Roman"/>
          <w:szCs w:val="28"/>
          <w:lang w:eastAsia="ru-RU"/>
        </w:rPr>
        <w:t xml:space="preserve"> № </w:t>
      </w:r>
      <w:r w:rsidR="007F370B">
        <w:rPr>
          <w:rFonts w:eastAsia="Times New Roman" w:cs="Times New Roman"/>
          <w:szCs w:val="28"/>
          <w:lang w:eastAsia="ru-RU"/>
        </w:rPr>
        <w:t>55129138 від 15.03</w:t>
      </w:r>
      <w:r w:rsidRPr="00443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2016</w:t>
      </w:r>
      <w:r w:rsidR="007F370B">
        <w:rPr>
          <w:rFonts w:eastAsia="Times New Roman" w:cs="Times New Roman"/>
          <w:szCs w:val="28"/>
          <w:lang w:eastAsia="ru-RU"/>
        </w:rPr>
        <w:t xml:space="preserve"> (кадастровий номер 5910136600:07:017:0003</w:t>
      </w:r>
      <w:r w:rsidRPr="00443269">
        <w:rPr>
          <w:rFonts w:eastAsia="Times New Roman" w:cs="Times New Roman"/>
          <w:szCs w:val="28"/>
          <w:lang w:eastAsia="ru-RU"/>
        </w:rPr>
        <w:t>).</w:t>
      </w:r>
    </w:p>
    <w:p w:rsidR="007A202A" w:rsidRPr="00072B3D" w:rsidRDefault="007A202A" w:rsidP="007A202A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Затвердити</w:t>
      </w:r>
      <w:r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змінити її цільове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>із земель сільськогосподарського призначення   01.05 «Для індивідуального садівництва» на 02.01 «Для будівництва і</w:t>
      </w:r>
      <w:r w:rsidRPr="00752BF7">
        <w:rPr>
          <w:rFonts w:eastAsia="Times New Roman" w:cs="Times New Roman"/>
          <w:szCs w:val="28"/>
          <w:lang w:eastAsia="ru-RU"/>
        </w:rPr>
        <w:t xml:space="preserve"> обслуговування</w:t>
      </w:r>
      <w:r>
        <w:rPr>
          <w:rFonts w:eastAsia="Times New Roman" w:cs="Times New Roman"/>
          <w:szCs w:val="28"/>
          <w:lang w:eastAsia="ru-RU"/>
        </w:rPr>
        <w:t xml:space="preserve"> житлового будинку, господарських будівель і споруд»</w:t>
      </w:r>
      <w:r w:rsidRPr="00752BF7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0553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072B3D">
        <w:rPr>
          <w:rFonts w:eastAsia="Times New Roman" w:cs="Times New Roman"/>
          <w:szCs w:val="28"/>
          <w:lang w:eastAsia="ru-RU"/>
        </w:rPr>
        <w:t>м. Суми,</w:t>
      </w:r>
      <w:r>
        <w:rPr>
          <w:rFonts w:eastAsia="Times New Roman" w:cs="Times New Roman"/>
          <w:szCs w:val="28"/>
          <w:lang w:eastAsia="ru-RU"/>
        </w:rPr>
        <w:t xml:space="preserve"> обслуговуючий кооператив садівників «Монтажник», земельна ділянка 52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>
        <w:rPr>
          <w:rFonts w:eastAsia="Times New Roman" w:cs="Times New Roman"/>
          <w:szCs w:val="28"/>
          <w:lang w:eastAsia="ru-RU"/>
        </w:rPr>
        <w:t>громадянину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Півень Євгенію Станіславовичу (3004506711) </w:t>
      </w:r>
      <w:r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>витягу з Державного реєстру речових прав на нерухоме майно про реєстрацію права власності № 47150175 від 07.11</w:t>
      </w:r>
      <w:r w:rsidRPr="00443269">
        <w:rPr>
          <w:rFonts w:eastAsia="Times New Roman" w:cs="Times New Roman"/>
          <w:szCs w:val="28"/>
          <w:lang w:eastAsia="ru-RU"/>
        </w:rPr>
        <w:t>.2015</w:t>
      </w:r>
      <w:r>
        <w:rPr>
          <w:rFonts w:eastAsia="Times New Roman" w:cs="Times New Roman"/>
          <w:szCs w:val="28"/>
          <w:lang w:eastAsia="ru-RU"/>
        </w:rPr>
        <w:t xml:space="preserve"> року та договору купівлі-продажу земельної ділянки від 07.11.2015 року</w:t>
      </w:r>
      <w:r w:rsidRPr="00443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(кадастровий номер 5910136600:07:028:00</w:t>
      </w:r>
      <w:r w:rsidRPr="00443269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2</w:t>
      </w:r>
      <w:r w:rsidRPr="00443269">
        <w:rPr>
          <w:rFonts w:eastAsia="Times New Roman" w:cs="Times New Roman"/>
          <w:szCs w:val="28"/>
          <w:lang w:eastAsia="ru-RU"/>
        </w:rPr>
        <w:t>).</w:t>
      </w:r>
    </w:p>
    <w:p w:rsidR="00072B3D" w:rsidRPr="00072B3D" w:rsidRDefault="00072B3D" w:rsidP="007A202A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Pr="00072B3D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FC23FE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072B3D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072B3D" w:rsidRPr="00072B3D" w:rsidSect="00072B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2"/>
    <w:rsid w:val="00072B3D"/>
    <w:rsid w:val="001254DE"/>
    <w:rsid w:val="00327BD1"/>
    <w:rsid w:val="00435C6E"/>
    <w:rsid w:val="00443269"/>
    <w:rsid w:val="00513144"/>
    <w:rsid w:val="00685888"/>
    <w:rsid w:val="00752BF7"/>
    <w:rsid w:val="00766C97"/>
    <w:rsid w:val="007A202A"/>
    <w:rsid w:val="007D2945"/>
    <w:rsid w:val="007F370B"/>
    <w:rsid w:val="009328C2"/>
    <w:rsid w:val="00B0661F"/>
    <w:rsid w:val="00D33117"/>
    <w:rsid w:val="00D500B5"/>
    <w:rsid w:val="00DC00EA"/>
    <w:rsid w:val="00DC710B"/>
    <w:rsid w:val="00DD421F"/>
    <w:rsid w:val="00FC23FE"/>
    <w:rsid w:val="00FF1B1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D05-3A99-4E21-B9C2-E11414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19</cp:revision>
  <cp:lastPrinted>2016-10-27T06:43:00Z</cp:lastPrinted>
  <dcterms:created xsi:type="dcterms:W3CDTF">2016-06-16T12:19:00Z</dcterms:created>
  <dcterms:modified xsi:type="dcterms:W3CDTF">2016-10-31T07:28:00Z</dcterms:modified>
</cp:coreProperties>
</file>