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3A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45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Холодногірській, у                  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>№ 45 по вулиці Холодногірській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>№ 45 по вулиці Холодногірській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>Холодногірська 45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>№ 45 по вулиці Холодногірській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>№ 45 по вулиці Холодногірській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>№ 45 по вулиці Холодногірській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№ 45 по вулиці Холодногірській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F115DC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B65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B65C6">
        <w:rPr>
          <w:rFonts w:ascii="Times New Roman" w:hAnsi="Times New Roman"/>
          <w:sz w:val="28"/>
          <w:szCs w:val="28"/>
          <w:lang w:val="uk-UA"/>
        </w:rPr>
        <w:tab/>
      </w:r>
      <w:r w:rsidR="00BB65C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О.В. Чайченко</w:t>
      </w:r>
      <w:bookmarkStart w:id="0" w:name="_GoBack"/>
      <w:bookmarkEnd w:id="0"/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AA1368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051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В.В. Войтенко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</w:p>
    <w:p w:rsidR="00B02ED4" w:rsidRPr="007942F3" w:rsidRDefault="00B02ED4">
      <w:pPr>
        <w:rPr>
          <w:lang w:val="uk-UA"/>
        </w:rPr>
      </w:pPr>
    </w:p>
    <w:sectPr w:rsidR="00B02ED4" w:rsidRPr="007942F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047E-A54C-421C-8F33-039E19F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4</cp:revision>
  <cp:lastPrinted>2016-09-07T05:29:00Z</cp:lastPrinted>
  <dcterms:created xsi:type="dcterms:W3CDTF">2016-09-14T08:01:00Z</dcterms:created>
  <dcterms:modified xsi:type="dcterms:W3CDTF">2016-09-14T08:05:00Z</dcterms:modified>
</cp:coreProperties>
</file>