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«__»_____________2016 р.</w:t>
            </w: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C504B5" w:rsidRPr="00C504B5" w:rsidTr="00667D5D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667D5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5A7553">
              <w:rPr>
                <w:rFonts w:eastAsia="Times New Roman" w:cs="Times New Roman"/>
                <w:szCs w:val="28"/>
                <w:lang w:eastAsia="ru-RU"/>
              </w:rPr>
              <w:t>договорів</w:t>
            </w:r>
            <w:r w:rsidR="00556578">
              <w:rPr>
                <w:rFonts w:eastAsia="Times New Roman" w:cs="Times New Roman"/>
                <w:szCs w:val="28"/>
                <w:lang w:eastAsia="ru-RU"/>
              </w:rPr>
              <w:t xml:space="preserve"> оренди земельних ділянок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556578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орендарів</w:t>
      </w:r>
      <w:r w:rsidR="00C504B5" w:rsidRPr="00C504B5">
        <w:rPr>
          <w:rFonts w:eastAsia="Times New Roman" w:cs="Times New Roman"/>
          <w:szCs w:val="28"/>
          <w:lang w:eastAsia="ru-RU"/>
        </w:rPr>
        <w:t>, надані документи та протокол</w:t>
      </w:r>
      <w:r w:rsidR="000130B6">
        <w:rPr>
          <w:rFonts w:eastAsia="Times New Roman" w:cs="Times New Roman"/>
          <w:szCs w:val="28"/>
          <w:lang w:eastAsia="ru-RU"/>
        </w:rPr>
        <w:t>и засідань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E35800">
        <w:rPr>
          <w:rFonts w:eastAsia="Times New Roman" w:cs="Times New Roman"/>
          <w:szCs w:val="28"/>
          <w:lang w:eastAsia="ru-RU"/>
        </w:rPr>
        <w:t xml:space="preserve">ї міської ради                 </w:t>
      </w:r>
      <w:r w:rsidR="003B1721">
        <w:rPr>
          <w:rFonts w:eastAsia="Times New Roman" w:cs="Times New Roman"/>
          <w:szCs w:val="28"/>
          <w:lang w:eastAsia="ru-RU"/>
        </w:rPr>
        <w:t xml:space="preserve">             від 01.09</w:t>
      </w:r>
      <w:r w:rsidR="000130B6">
        <w:rPr>
          <w:rFonts w:eastAsia="Times New Roman" w:cs="Times New Roman"/>
          <w:szCs w:val="28"/>
          <w:lang w:eastAsia="ru-RU"/>
        </w:rPr>
        <w:t>.2016 № 3</w:t>
      </w:r>
      <w:r w:rsidR="003B1721">
        <w:rPr>
          <w:rFonts w:eastAsia="Times New Roman" w:cs="Times New Roman"/>
          <w:szCs w:val="28"/>
          <w:lang w:eastAsia="ru-RU"/>
        </w:rPr>
        <w:t>7</w:t>
      </w:r>
      <w:r w:rsidR="000130B6">
        <w:rPr>
          <w:rFonts w:eastAsia="Times New Roman" w:cs="Times New Roman"/>
          <w:szCs w:val="28"/>
          <w:lang w:eastAsia="ru-RU"/>
        </w:rPr>
        <w:t xml:space="preserve">, від </w:t>
      </w:r>
      <w:r w:rsidR="003B1721">
        <w:rPr>
          <w:rFonts w:eastAsia="Times New Roman" w:cs="Times New Roman"/>
          <w:szCs w:val="28"/>
          <w:lang w:eastAsia="ru-RU"/>
        </w:rPr>
        <w:t>06.09.2016 № 38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C504B5"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0130B6">
      <w:pPr>
        <w:tabs>
          <w:tab w:val="num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30B6" w:rsidRDefault="000130B6" w:rsidP="000130B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DB0FED">
        <w:rPr>
          <w:rFonts w:eastAsia="Times New Roman" w:cs="Times New Roman"/>
          <w:szCs w:val="28"/>
          <w:lang w:eastAsia="ru-RU"/>
        </w:rPr>
        <w:t xml:space="preserve">Надати згоду </w:t>
      </w:r>
      <w:r>
        <w:rPr>
          <w:rFonts w:eastAsia="Times New Roman" w:cs="Times New Roman"/>
          <w:szCs w:val="28"/>
          <w:lang w:eastAsia="ru-RU"/>
        </w:rPr>
        <w:t>громадянину Петрову Володимиру Анатолійовичу (1961213258</w:t>
      </w:r>
      <w:r w:rsidRPr="00DB0FED">
        <w:rPr>
          <w:rFonts w:eastAsia="Times New Roman" w:cs="Times New Roman"/>
          <w:szCs w:val="28"/>
          <w:lang w:eastAsia="ru-RU"/>
        </w:rPr>
        <w:t xml:space="preserve">) на припинення </w:t>
      </w:r>
      <w:bookmarkStart w:id="0" w:name="_GoBack"/>
      <w:bookmarkEnd w:id="0"/>
      <w:r w:rsidRPr="00DB0FED">
        <w:rPr>
          <w:rFonts w:eastAsia="Times New Roman" w:cs="Times New Roman"/>
          <w:szCs w:val="28"/>
          <w:lang w:eastAsia="ru-RU"/>
        </w:rPr>
        <w:t xml:space="preserve">дії договору оренди земельної ділянки за адресою: м. Суми, вул. </w:t>
      </w:r>
      <w:r>
        <w:rPr>
          <w:rFonts w:eastAsia="Times New Roman" w:cs="Times New Roman"/>
          <w:szCs w:val="28"/>
          <w:lang w:eastAsia="ru-RU"/>
        </w:rPr>
        <w:t>Ювілейна, 77</w:t>
      </w:r>
      <w:r w:rsidRPr="00DB0FED">
        <w:rPr>
          <w:rFonts w:eastAsia="Times New Roman" w:cs="Times New Roman"/>
          <w:szCs w:val="28"/>
          <w:lang w:eastAsia="ru-RU"/>
        </w:rPr>
        <w:t xml:space="preserve"> площею</w:t>
      </w:r>
      <w:r>
        <w:rPr>
          <w:rFonts w:eastAsia="Times New Roman" w:cs="Times New Roman"/>
          <w:szCs w:val="28"/>
          <w:lang w:eastAsia="ru-RU"/>
        </w:rPr>
        <w:t xml:space="preserve"> ½ від 0,0470 га від 16 січня 2013 року № 1663930, </w:t>
      </w:r>
      <w:r w:rsidRPr="00DB0FED">
        <w:rPr>
          <w:rFonts w:eastAsia="Times New Roman" w:cs="Times New Roman"/>
          <w:szCs w:val="28"/>
          <w:lang w:eastAsia="ru-RU"/>
        </w:rPr>
        <w:t>шляхом його дострокового розірвання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B52B58">
        <w:rPr>
          <w:rFonts w:eastAsia="Times New Roman" w:cs="Times New Roman"/>
          <w:szCs w:val="28"/>
          <w:lang w:eastAsia="ru-RU"/>
        </w:rPr>
        <w:t>за згодою сторін</w:t>
      </w:r>
      <w:r>
        <w:rPr>
          <w:rFonts w:eastAsia="Times New Roman" w:cs="Times New Roman"/>
          <w:szCs w:val="28"/>
          <w:lang w:eastAsia="ru-RU"/>
        </w:rPr>
        <w:t>).</w:t>
      </w:r>
    </w:p>
    <w:p w:rsidR="000130B6" w:rsidRPr="00C504B5" w:rsidRDefault="00574134" w:rsidP="000130B6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2</w:t>
      </w:r>
      <w:r w:rsidR="000130B6">
        <w:rPr>
          <w:rFonts w:eastAsia="Calibri" w:cs="Times New Roman"/>
          <w:szCs w:val="28"/>
          <w:lang w:eastAsia="ru-RU"/>
        </w:rPr>
        <w:t>. Надати згоду ТОВ «АС-ПИВО» (22979303) на припинення дії договору оренди земельної ділянки за адресою: м. Суми, вул. Соборна, 35,                             площею 0,0100 га</w:t>
      </w:r>
      <w:r w:rsidR="003B1721">
        <w:rPr>
          <w:rFonts w:eastAsia="Calibri" w:cs="Times New Roman"/>
          <w:szCs w:val="28"/>
          <w:lang w:eastAsia="ru-RU"/>
        </w:rPr>
        <w:t>, від 11 листопада 201</w:t>
      </w:r>
      <w:r w:rsidR="000130B6">
        <w:rPr>
          <w:rFonts w:eastAsia="Calibri" w:cs="Times New Roman"/>
          <w:szCs w:val="28"/>
          <w:lang w:eastAsia="ru-RU"/>
        </w:rPr>
        <w:t>5 року</w:t>
      </w:r>
      <w:r w:rsidR="003B1721">
        <w:rPr>
          <w:rFonts w:eastAsia="Calibri" w:cs="Times New Roman"/>
          <w:szCs w:val="28"/>
          <w:lang w:eastAsia="ru-RU"/>
        </w:rPr>
        <w:t xml:space="preserve"> № 12275430, шляхом його розірвання </w:t>
      </w:r>
      <w:r w:rsidR="00B52B58">
        <w:rPr>
          <w:rFonts w:eastAsia="Times New Roman" w:cs="Times New Roman"/>
          <w:szCs w:val="28"/>
          <w:lang w:eastAsia="ru-RU"/>
        </w:rPr>
        <w:t>(</w:t>
      </w:r>
      <w:r>
        <w:rPr>
          <w:rFonts w:eastAsia="Times New Roman" w:cs="Times New Roman"/>
          <w:szCs w:val="28"/>
          <w:lang w:eastAsia="ru-RU"/>
        </w:rPr>
        <w:t>у зв</w:t>
      </w:r>
      <w:r w:rsidRPr="00574134">
        <w:rPr>
          <w:rFonts w:eastAsia="Times New Roman" w:cs="Times New Roman"/>
          <w:szCs w:val="28"/>
          <w:lang w:eastAsia="ru-RU"/>
        </w:rPr>
        <w:t>’язку з відсутністю нежитлових будівель і споруд</w:t>
      </w:r>
      <w:r w:rsidR="00B52B58">
        <w:rPr>
          <w:rFonts w:eastAsia="Times New Roman" w:cs="Times New Roman"/>
          <w:szCs w:val="28"/>
          <w:lang w:eastAsia="ru-RU"/>
        </w:rPr>
        <w:t>).</w:t>
      </w:r>
    </w:p>
    <w:p w:rsidR="003B1721" w:rsidRPr="00DB0FED" w:rsidRDefault="00574134" w:rsidP="003B17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DB0FED">
        <w:rPr>
          <w:rFonts w:eastAsia="Times New Roman" w:cs="Times New Roman"/>
          <w:szCs w:val="28"/>
          <w:lang w:eastAsia="ru-RU"/>
        </w:rPr>
        <w:t xml:space="preserve">Департаменту забезпечення ресурсних платежів </w:t>
      </w:r>
      <w:r w:rsidR="002D629A">
        <w:rPr>
          <w:rFonts w:eastAsia="Times New Roman" w:cs="Times New Roman"/>
          <w:szCs w:val="28"/>
          <w:lang w:eastAsia="ru-RU"/>
        </w:rPr>
        <w:t>Сумської міської ради (Клименку Ю.М.)</w:t>
      </w:r>
      <w:r w:rsidR="001220A8">
        <w:rPr>
          <w:rFonts w:eastAsia="Times New Roman" w:cs="Times New Roman"/>
          <w:szCs w:val="28"/>
          <w:lang w:eastAsia="ru-RU"/>
        </w:rPr>
        <w:t xml:space="preserve"> </w:t>
      </w:r>
      <w:r w:rsidR="003B1721" w:rsidRPr="00DB0FED">
        <w:rPr>
          <w:rFonts w:eastAsia="Times New Roman" w:cs="Times New Roman"/>
          <w:szCs w:val="28"/>
          <w:lang w:eastAsia="ru-RU"/>
        </w:rPr>
        <w:t>підготувати угоду пр</w:t>
      </w:r>
      <w:r w:rsidR="003B1721">
        <w:rPr>
          <w:rFonts w:eastAsia="Times New Roman" w:cs="Times New Roman"/>
          <w:szCs w:val="28"/>
          <w:lang w:eastAsia="ru-RU"/>
        </w:rPr>
        <w:t>о дострокове розірвання договорів</w:t>
      </w:r>
      <w:r w:rsidR="003B1721" w:rsidRPr="00DB0FED">
        <w:rPr>
          <w:rFonts w:eastAsia="Times New Roman" w:cs="Times New Roman"/>
          <w:szCs w:val="28"/>
          <w:lang w:eastAsia="ru-RU"/>
        </w:rPr>
        <w:t>.</w:t>
      </w:r>
    </w:p>
    <w:p w:rsidR="003B1721" w:rsidRPr="00C504B5" w:rsidRDefault="00574134" w:rsidP="003B17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Pr="00C504B5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3B1721" w:rsidRDefault="003B172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737178" w:rsidRPr="00C504B5" w:rsidRDefault="00737178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E21B71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C62351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DC00EA" w:rsidRDefault="00C62351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p w:rsidR="00556578" w:rsidRPr="00556578" w:rsidRDefault="00556578" w:rsidP="0055657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56578">
        <w:rPr>
          <w:rFonts w:eastAsia="Times New Roman" w:cs="Times New Roman"/>
          <w:szCs w:val="28"/>
          <w:lang w:eastAsia="ru-RU"/>
        </w:rPr>
        <w:lastRenderedPageBreak/>
        <w:t>ЛИСТ ПОГОДЖЕННЯ</w:t>
      </w:r>
    </w:p>
    <w:p w:rsidR="00556578" w:rsidRPr="00556578" w:rsidRDefault="00556578" w:rsidP="0055657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556578">
        <w:rPr>
          <w:rFonts w:eastAsia="Times New Roman" w:cs="Times New Roman"/>
          <w:szCs w:val="28"/>
          <w:lang w:val="ru-RU" w:eastAsia="ru-RU"/>
        </w:rPr>
        <w:t>до проекту</w:t>
      </w:r>
      <w:proofErr w:type="gram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рішення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r w:rsidRPr="00556578">
        <w:rPr>
          <w:rFonts w:eastAsia="Times New Roman" w:cs="Times New Roman"/>
          <w:szCs w:val="28"/>
          <w:lang w:eastAsia="ru-RU"/>
        </w:rPr>
        <w:t>Сумської міської ради</w:t>
      </w:r>
    </w:p>
    <w:p w:rsidR="00556578" w:rsidRPr="00556578" w:rsidRDefault="003B1721" w:rsidP="0055657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«Про припинення дії договорів</w:t>
      </w:r>
      <w:r w:rsidR="00556578" w:rsidRPr="00556578">
        <w:rPr>
          <w:rFonts w:eastAsia="Times New Roman" w:cs="Times New Roman"/>
          <w:b/>
          <w:szCs w:val="28"/>
          <w:lang w:eastAsia="ru-RU"/>
        </w:rPr>
        <w:t xml:space="preserve"> оренди земельних ділянок»</w:t>
      </w:r>
    </w:p>
    <w:p w:rsidR="00556578" w:rsidRPr="00556578" w:rsidRDefault="00556578" w:rsidP="0055657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Голова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постійної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 xml:space="preserve">М.О.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Галицький</w:t>
      </w:r>
      <w:proofErr w:type="spellEnd"/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>Директор департаменту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забезпечення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ресурсних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платежів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>Ю.М. Клименко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відділу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правового, кадрового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забезпечення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загальних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питань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eastAsia="ru-RU"/>
        </w:rPr>
        <w:t>І.М. Ромась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Начальник правового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управління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 xml:space="preserve">О.В.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Чайченко</w:t>
      </w:r>
      <w:proofErr w:type="spellEnd"/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Перший заступник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міського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голови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>В.В. Войтенко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Секретар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Сумської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міської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ради</w:t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>А.В. Баранов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Проект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рішення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підготовлений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урахуванням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вимог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Закону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«Про доступ до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публічної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інформації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та Закону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«Про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захист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персональних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даних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>»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left="6372" w:firstLine="708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>Ю.М.</w:t>
      </w:r>
      <w:r w:rsidRPr="00556578">
        <w:rPr>
          <w:rFonts w:eastAsia="Times New Roman" w:cs="Times New Roman"/>
          <w:szCs w:val="28"/>
          <w:lang w:val="en-US" w:eastAsia="ru-RU"/>
        </w:rPr>
        <w:t xml:space="preserve"> </w:t>
      </w:r>
      <w:r w:rsidRPr="00556578">
        <w:rPr>
          <w:rFonts w:eastAsia="Times New Roman" w:cs="Times New Roman"/>
          <w:szCs w:val="28"/>
          <w:lang w:val="ru-RU" w:eastAsia="ru-RU"/>
        </w:rPr>
        <w:t xml:space="preserve">Клименко </w:t>
      </w:r>
    </w:p>
    <w:p w:rsidR="00556578" w:rsidRPr="00556578" w:rsidRDefault="00556578" w:rsidP="00556578">
      <w:pPr>
        <w:tabs>
          <w:tab w:val="center" w:pos="4680"/>
          <w:tab w:val="right" w:pos="6840"/>
        </w:tabs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56578" w:rsidRPr="006C4F49" w:rsidRDefault="00556578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sectPr w:rsidR="00556578" w:rsidRPr="006C4F49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48BE"/>
    <w:rsid w:val="000130B6"/>
    <w:rsid w:val="00021040"/>
    <w:rsid w:val="000471D0"/>
    <w:rsid w:val="001220A8"/>
    <w:rsid w:val="001648BE"/>
    <w:rsid w:val="00265D57"/>
    <w:rsid w:val="002940BB"/>
    <w:rsid w:val="00296080"/>
    <w:rsid w:val="002D629A"/>
    <w:rsid w:val="00300526"/>
    <w:rsid w:val="00327BD1"/>
    <w:rsid w:val="00336FD6"/>
    <w:rsid w:val="00380C0B"/>
    <w:rsid w:val="00395504"/>
    <w:rsid w:val="003B1721"/>
    <w:rsid w:val="00542DC1"/>
    <w:rsid w:val="00556578"/>
    <w:rsid w:val="0056605B"/>
    <w:rsid w:val="00574134"/>
    <w:rsid w:val="005A7553"/>
    <w:rsid w:val="005B48FA"/>
    <w:rsid w:val="00667D5D"/>
    <w:rsid w:val="006C4F49"/>
    <w:rsid w:val="00737178"/>
    <w:rsid w:val="0077493E"/>
    <w:rsid w:val="007E6834"/>
    <w:rsid w:val="008B0DB8"/>
    <w:rsid w:val="009D650D"/>
    <w:rsid w:val="00A46C48"/>
    <w:rsid w:val="00B12B35"/>
    <w:rsid w:val="00B52B58"/>
    <w:rsid w:val="00C504B5"/>
    <w:rsid w:val="00C62351"/>
    <w:rsid w:val="00CA1910"/>
    <w:rsid w:val="00CB6FA0"/>
    <w:rsid w:val="00DB0FED"/>
    <w:rsid w:val="00DC00EA"/>
    <w:rsid w:val="00E21B71"/>
    <w:rsid w:val="00E35800"/>
    <w:rsid w:val="00E911A1"/>
    <w:rsid w:val="00EB62C5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712F-2415-494D-8F5C-863BC77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2016-09-21T06:42:00Z</cp:lastPrinted>
  <dcterms:created xsi:type="dcterms:W3CDTF">2016-06-16T10:53:00Z</dcterms:created>
  <dcterms:modified xsi:type="dcterms:W3CDTF">2016-09-26T06:58:00Z</dcterms:modified>
</cp:coreProperties>
</file>