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F6" w:rsidRDefault="00D705F6">
      <w:pPr>
        <w:rPr>
          <w:lang w:val="uk-UA"/>
        </w:rPr>
      </w:pPr>
    </w:p>
    <w:p w:rsidR="00D705F6" w:rsidRPr="00147A0F" w:rsidRDefault="00D705F6" w:rsidP="00D705F6">
      <w:pPr>
        <w:spacing w:after="0"/>
        <w:ind w:firstLine="57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F8F59F4" wp14:editId="097AA46F">
            <wp:simplePos x="0" y="0"/>
            <wp:positionH relativeFrom="column">
              <wp:posOffset>2582545</wp:posOffset>
            </wp:positionH>
            <wp:positionV relativeFrom="paragraph">
              <wp:posOffset>-22225</wp:posOffset>
            </wp:positionV>
            <wp:extent cx="504190" cy="64770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A0F"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D705F6" w:rsidRPr="00147A0F" w:rsidRDefault="00D705F6" w:rsidP="00D705F6">
      <w:pPr>
        <w:spacing w:after="0"/>
        <w:ind w:firstLine="57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7A0F">
        <w:rPr>
          <w:rFonts w:ascii="Times New Roman" w:hAnsi="Times New Roman" w:cs="Times New Roman"/>
          <w:sz w:val="28"/>
          <w:szCs w:val="28"/>
          <w:lang w:val="uk-UA"/>
        </w:rPr>
        <w:t>оприлюднено</w:t>
      </w:r>
    </w:p>
    <w:p w:rsidR="00D705F6" w:rsidRPr="00147A0F" w:rsidRDefault="00D705F6" w:rsidP="00D705F6">
      <w:pPr>
        <w:spacing w:after="0"/>
        <w:ind w:firstLine="57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7A0F">
        <w:rPr>
          <w:rFonts w:ascii="Times New Roman" w:hAnsi="Times New Roman" w:cs="Times New Roman"/>
          <w:sz w:val="28"/>
          <w:szCs w:val="28"/>
          <w:lang w:val="uk-UA"/>
        </w:rPr>
        <w:t>«___»____________20__р.</w:t>
      </w:r>
    </w:p>
    <w:p w:rsidR="00D705F6" w:rsidRPr="00E565B4" w:rsidRDefault="00D705F6" w:rsidP="00D70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05F6" w:rsidRPr="00147A0F" w:rsidRDefault="00D705F6" w:rsidP="00D705F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147A0F">
        <w:rPr>
          <w:rFonts w:ascii="Times New Roman" w:hAnsi="Times New Roman" w:cs="Times New Roman"/>
          <w:sz w:val="36"/>
          <w:szCs w:val="36"/>
          <w:lang w:val="uk-UA"/>
        </w:rPr>
        <w:t>СУМСЬКА МІСЬКА РАДА</w:t>
      </w:r>
    </w:p>
    <w:p w:rsidR="00D705F6" w:rsidRPr="00147A0F" w:rsidRDefault="00D705F6" w:rsidP="00D70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7A0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47A0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47A0F">
        <w:rPr>
          <w:rFonts w:ascii="Times New Roman" w:hAnsi="Times New Roman" w:cs="Times New Roman"/>
          <w:sz w:val="28"/>
          <w:szCs w:val="28"/>
        </w:rPr>
        <w:t xml:space="preserve"> </w:t>
      </w:r>
      <w:r w:rsidRPr="00147A0F">
        <w:rPr>
          <w:rFonts w:ascii="Times New Roman" w:hAnsi="Times New Roman" w:cs="Times New Roman"/>
          <w:sz w:val="28"/>
          <w:szCs w:val="28"/>
          <w:lang w:val="uk-UA"/>
        </w:rPr>
        <w:t>СКЛИКАННЯ_______СЕСІЯ</w:t>
      </w:r>
    </w:p>
    <w:p w:rsidR="00D705F6" w:rsidRPr="00147A0F" w:rsidRDefault="00D705F6" w:rsidP="00D705F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147A0F">
        <w:rPr>
          <w:rFonts w:ascii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870"/>
      </w:tblGrid>
      <w:tr w:rsidR="00D705F6" w:rsidRPr="00147A0F" w:rsidTr="00907F97">
        <w:tc>
          <w:tcPr>
            <w:tcW w:w="5870" w:type="dxa"/>
          </w:tcPr>
          <w:p w:rsidR="00D705F6" w:rsidRPr="00E565B4" w:rsidRDefault="00D705F6" w:rsidP="00907F97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05F6" w:rsidRPr="00147A0F" w:rsidRDefault="00D705F6" w:rsidP="00907F97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7A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__ ______ 20___ року № _____-МР</w:t>
            </w:r>
          </w:p>
          <w:p w:rsidR="00D705F6" w:rsidRPr="00147A0F" w:rsidRDefault="00D705F6" w:rsidP="00907F97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7A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</w:t>
            </w:r>
          </w:p>
          <w:p w:rsidR="00D705F6" w:rsidRDefault="00D705F6" w:rsidP="00907F97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W w:w="5112" w:type="dxa"/>
              <w:tblLook w:val="01E0" w:firstRow="1" w:lastRow="1" w:firstColumn="1" w:lastColumn="1" w:noHBand="0" w:noVBand="0"/>
            </w:tblPr>
            <w:tblGrid>
              <w:gridCol w:w="5112"/>
            </w:tblGrid>
            <w:tr w:rsidR="00D705F6" w:rsidRPr="00147A0F" w:rsidTr="00907F97">
              <w:trPr>
                <w:trHeight w:val="1445"/>
              </w:trPr>
              <w:tc>
                <w:tcPr>
                  <w:tcW w:w="5112" w:type="dxa"/>
                  <w:hideMark/>
                </w:tcPr>
                <w:p w:rsidR="00D705F6" w:rsidRDefault="00D705F6" w:rsidP="00907F97">
                  <w:pPr>
                    <w:spacing w:after="0"/>
                    <w:ind w:left="-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147A0F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147A0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Положення про управління </w:t>
                  </w:r>
                </w:p>
                <w:p w:rsidR="00D705F6" w:rsidRPr="00147A0F" w:rsidRDefault="00D705F6" w:rsidP="00907F97">
                  <w:pPr>
                    <w:spacing w:after="0"/>
                    <w:ind w:left="-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«</w:t>
                  </w:r>
                  <w:r w:rsidRPr="00147A0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Інспекція з благоустрою міста Суми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»</w:t>
                  </w:r>
                  <w:r w:rsidRPr="00147A0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Сумської міської ради </w:t>
                  </w:r>
                </w:p>
              </w:tc>
            </w:tr>
          </w:tbl>
          <w:p w:rsidR="00D705F6" w:rsidRPr="00147A0F" w:rsidRDefault="00D705F6" w:rsidP="00907F97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705F6" w:rsidRPr="00147A0F" w:rsidRDefault="00D705F6" w:rsidP="00D705F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47A0F">
        <w:rPr>
          <w:rFonts w:ascii="Times New Roman" w:hAnsi="Times New Roman" w:cs="Times New Roman"/>
          <w:sz w:val="28"/>
          <w:szCs w:val="28"/>
          <w:lang w:val="uk-UA"/>
        </w:rPr>
        <w:t>З метою здійснення комплексу заходів з благоустрою території міста Суми, врегулювання питання відповідальності суб’єктів господарювання за порушення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законодавства</w:t>
      </w:r>
      <w:r w:rsidRPr="00147A0F">
        <w:rPr>
          <w:rFonts w:ascii="Times New Roman" w:hAnsi="Times New Roman" w:cs="Times New Roman"/>
          <w:sz w:val="28"/>
          <w:szCs w:val="28"/>
          <w:lang w:val="uk-UA"/>
        </w:rPr>
        <w:t xml:space="preserve"> у сфері благоустрою,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47A0F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47A0F">
        <w:rPr>
          <w:rFonts w:ascii="Times New Roman" w:hAnsi="Times New Roman" w:cs="Times New Roman"/>
          <w:sz w:val="28"/>
          <w:szCs w:val="28"/>
          <w:lang w:val="uk-UA"/>
        </w:rPr>
        <w:t>Про благоустрій населених пунктів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47A0F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статтею 25, пунктами 5, 6 частини першої статті 26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47A0F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47A0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47A0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Сумська міська рада</w:t>
      </w:r>
    </w:p>
    <w:p w:rsidR="00D705F6" w:rsidRPr="00E565B4" w:rsidRDefault="00D705F6" w:rsidP="00D705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5F6" w:rsidRPr="00147A0F" w:rsidRDefault="00D705F6" w:rsidP="00D705F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7A0F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D705F6" w:rsidRPr="00E565B4" w:rsidRDefault="00D705F6" w:rsidP="00D705F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05F6" w:rsidRPr="00E565B4" w:rsidRDefault="00D705F6" w:rsidP="00D705F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5B4">
        <w:rPr>
          <w:rFonts w:ascii="Times New Roman" w:hAnsi="Times New Roman" w:cs="Times New Roman"/>
          <w:sz w:val="28"/>
          <w:szCs w:val="28"/>
          <w:lang w:val="uk-UA"/>
        </w:rPr>
        <w:t>1. Затвердити Положення про управління «Інспекція з благоустрою міста Суми» Сумської міської ради згідно з додатком до даного рішення.</w:t>
      </w:r>
    </w:p>
    <w:p w:rsidR="00D705F6" w:rsidRPr="00E565B4" w:rsidRDefault="00D705F6" w:rsidP="00D705F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5B4">
        <w:rPr>
          <w:rFonts w:ascii="Times New Roman" w:hAnsi="Times New Roman" w:cs="Times New Roman"/>
          <w:sz w:val="28"/>
          <w:szCs w:val="28"/>
          <w:lang w:val="uk-UA"/>
        </w:rPr>
        <w:t>2. Вважати такими, що втратили чинність рішення Сумської міської ради:</w:t>
      </w:r>
    </w:p>
    <w:p w:rsidR="00D705F6" w:rsidRPr="00E565B4" w:rsidRDefault="00D705F6" w:rsidP="00D705F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5B4">
        <w:rPr>
          <w:rFonts w:ascii="Times New Roman" w:hAnsi="Times New Roman" w:cs="Times New Roman"/>
          <w:sz w:val="28"/>
          <w:szCs w:val="28"/>
          <w:lang w:val="uk-UA"/>
        </w:rPr>
        <w:t>2.1. від 17 грудня 2014 року № 3831 – МР «Про Положення про управління «Інспекція з благоустрою міста Суми» Сумської міської ради»;</w:t>
      </w:r>
    </w:p>
    <w:p w:rsidR="00D705F6" w:rsidRPr="00E565B4" w:rsidRDefault="00D705F6" w:rsidP="00D705F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5B4">
        <w:rPr>
          <w:rFonts w:ascii="Times New Roman" w:hAnsi="Times New Roman" w:cs="Times New Roman"/>
          <w:sz w:val="28"/>
          <w:szCs w:val="28"/>
          <w:lang w:val="uk-UA"/>
        </w:rPr>
        <w:t>2.2. 03 березня 2015 року № 4038-МР «Про внесення змін до рішення Сумської міської ради від 17 грудня 2014 року № 3831 – МР «Про Положення про управління «Інспекція з благоустрою міста Суми» Сумської міської ради»;</w:t>
      </w:r>
    </w:p>
    <w:p w:rsidR="00D705F6" w:rsidRPr="00E565B4" w:rsidRDefault="00D705F6" w:rsidP="00D705F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5B4">
        <w:rPr>
          <w:rFonts w:ascii="Times New Roman" w:hAnsi="Times New Roman" w:cs="Times New Roman"/>
          <w:sz w:val="28"/>
          <w:szCs w:val="28"/>
          <w:lang w:val="uk-UA"/>
        </w:rPr>
        <w:t>2.3. від 29 вересня 2015 року № 4798 – МР «Про внесення змін до рішення Сумської міської ради від 17 грудня 2014 року № 3831 – МР «Про Положення про управління «Інспекція з благоустрою міста Суми» Сумської міської ради»(зі змінами).</w:t>
      </w:r>
    </w:p>
    <w:p w:rsidR="00D705F6" w:rsidRPr="0021378D" w:rsidRDefault="00D705F6" w:rsidP="00D705F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5B4">
        <w:rPr>
          <w:rFonts w:ascii="Times New Roman" w:hAnsi="Times New Roman" w:cs="Times New Roman"/>
          <w:sz w:val="28"/>
          <w:szCs w:val="28"/>
        </w:rPr>
        <w:t>3</w:t>
      </w:r>
      <w:r w:rsidRPr="00E565B4">
        <w:rPr>
          <w:rFonts w:ascii="Times New Roman" w:hAnsi="Times New Roman" w:cs="Times New Roman"/>
          <w:sz w:val="28"/>
          <w:szCs w:val="28"/>
          <w:lang w:val="uk-UA"/>
        </w:rPr>
        <w:t xml:space="preserve">. Установити, що дане рішення набирає чинності з моменту його </w:t>
      </w:r>
      <w:r w:rsidRPr="0021378D">
        <w:rPr>
          <w:rFonts w:ascii="Times New Roman" w:hAnsi="Times New Roman" w:cs="Times New Roman"/>
          <w:sz w:val="28"/>
          <w:szCs w:val="28"/>
          <w:lang w:val="uk-UA"/>
        </w:rPr>
        <w:t>прийняття.</w:t>
      </w:r>
    </w:p>
    <w:p w:rsidR="00D705F6" w:rsidRPr="00E565B4" w:rsidRDefault="00D705F6" w:rsidP="00D705F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5B4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E565B4">
        <w:rPr>
          <w:rFonts w:ascii="Times New Roman" w:hAnsi="Times New Roman" w:cs="Times New Roman"/>
          <w:sz w:val="28"/>
          <w:szCs w:val="28"/>
          <w:lang w:val="uk-UA"/>
        </w:rPr>
        <w:t>. Організацію виконання даного рішення покласти на першого заступника міського голови Войтенка В.В., а контроль на постійну комісію з питань житлово - комунального господарства, благоустрою, енергозбереження, транспорту та зв’язку Сумської міської ради.</w:t>
      </w:r>
    </w:p>
    <w:p w:rsidR="00D705F6" w:rsidRPr="00E565B4" w:rsidRDefault="00D705F6" w:rsidP="00D705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5F6" w:rsidRPr="00E565B4" w:rsidRDefault="00D705F6" w:rsidP="00D705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5F6" w:rsidRPr="00E565B4" w:rsidRDefault="00D705F6" w:rsidP="00D705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5F6" w:rsidRPr="00E565B4" w:rsidRDefault="00D705F6" w:rsidP="00D705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5F6" w:rsidRPr="00147A0F" w:rsidRDefault="00D705F6" w:rsidP="00D705F6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A0F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147A0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7A0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7A0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7A0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7A0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7A0F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D705F6" w:rsidRPr="00E565B4" w:rsidRDefault="00D705F6" w:rsidP="00D7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5F6" w:rsidRPr="00E565B4" w:rsidRDefault="00D705F6" w:rsidP="00D7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5F6" w:rsidRDefault="00D705F6" w:rsidP="00D70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A0F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proofErr w:type="spellStart"/>
      <w:r w:rsidRPr="00147A0F">
        <w:rPr>
          <w:rFonts w:ascii="Times New Roman" w:hAnsi="Times New Roman" w:cs="Times New Roman"/>
          <w:sz w:val="24"/>
          <w:szCs w:val="24"/>
          <w:lang w:val="uk-UA"/>
        </w:rPr>
        <w:t>Голопьоров</w:t>
      </w:r>
      <w:proofErr w:type="spellEnd"/>
      <w:r w:rsidRPr="00147A0F">
        <w:rPr>
          <w:rFonts w:ascii="Times New Roman" w:hAnsi="Times New Roman" w:cs="Times New Roman"/>
          <w:sz w:val="24"/>
          <w:szCs w:val="24"/>
          <w:lang w:val="uk-UA"/>
        </w:rPr>
        <w:t xml:space="preserve"> Р.В.</w:t>
      </w:r>
    </w:p>
    <w:p w:rsidR="00D705F6" w:rsidRDefault="00D705F6" w:rsidP="00D7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5F6" w:rsidRPr="00E565B4" w:rsidRDefault="00D705F6" w:rsidP="00D7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5F6" w:rsidRPr="00147A0F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A0F">
        <w:rPr>
          <w:rFonts w:ascii="Times New Roman" w:hAnsi="Times New Roman" w:cs="Times New Roman"/>
          <w:sz w:val="24"/>
          <w:szCs w:val="24"/>
          <w:lang w:val="uk-UA"/>
        </w:rPr>
        <w:t>Ініціатор розгляду питання постійна комісія з питань житлово-комунального господарства, благоустрою, енергозбереження, транспорту та зв’язку</w:t>
      </w:r>
      <w:r w:rsidRPr="00377E9A">
        <w:rPr>
          <w:lang w:val="uk-UA"/>
        </w:rPr>
        <w:t xml:space="preserve"> </w:t>
      </w:r>
      <w:r w:rsidRPr="005871B6">
        <w:rPr>
          <w:rFonts w:ascii="Times New Roman" w:hAnsi="Times New Roman" w:cs="Times New Roman"/>
          <w:sz w:val="24"/>
          <w:szCs w:val="24"/>
          <w:lang w:val="uk-UA"/>
        </w:rPr>
        <w:t>Сумської міської ради</w:t>
      </w:r>
    </w:p>
    <w:p w:rsidR="00D705F6" w:rsidRPr="00147A0F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A0F">
        <w:rPr>
          <w:rFonts w:ascii="Times New Roman" w:hAnsi="Times New Roman" w:cs="Times New Roman"/>
          <w:sz w:val="24"/>
          <w:szCs w:val="24"/>
          <w:lang w:val="uk-UA"/>
        </w:rPr>
        <w:t>Проект рішення підготовлено управлінням «Інспекція з благоустрою міста Суми» Сумської міської ради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7A0F">
        <w:rPr>
          <w:rFonts w:ascii="Times New Roman" w:hAnsi="Times New Roman" w:cs="Times New Roman"/>
          <w:sz w:val="24"/>
          <w:szCs w:val="24"/>
          <w:lang w:val="uk-UA"/>
        </w:rPr>
        <w:t xml:space="preserve">Доповідач: </w:t>
      </w:r>
      <w:proofErr w:type="spellStart"/>
      <w:r w:rsidRPr="00147A0F">
        <w:rPr>
          <w:rFonts w:ascii="Times New Roman" w:hAnsi="Times New Roman" w:cs="Times New Roman"/>
          <w:sz w:val="24"/>
          <w:szCs w:val="24"/>
          <w:lang w:val="uk-UA"/>
        </w:rPr>
        <w:t>Голопьоров</w:t>
      </w:r>
      <w:proofErr w:type="spellEnd"/>
      <w:r w:rsidRPr="00147A0F">
        <w:rPr>
          <w:rFonts w:ascii="Times New Roman" w:hAnsi="Times New Roman" w:cs="Times New Roman"/>
          <w:sz w:val="24"/>
          <w:szCs w:val="24"/>
          <w:lang w:val="uk-UA"/>
        </w:rPr>
        <w:t xml:space="preserve"> Р.В.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D705F6" w:rsidSect="00DC3F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F6"/>
    <w:rsid w:val="002B68CD"/>
    <w:rsid w:val="003463FC"/>
    <w:rsid w:val="00D7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F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5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F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5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</cp:lastModifiedBy>
  <cp:revision>2</cp:revision>
  <dcterms:created xsi:type="dcterms:W3CDTF">2016-06-01T12:29:00Z</dcterms:created>
  <dcterms:modified xsi:type="dcterms:W3CDTF">2016-06-01T12:49:00Z</dcterms:modified>
</cp:coreProperties>
</file>