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4" w:type="dxa"/>
        <w:jc w:val="center"/>
        <w:tblLayout w:type="fixed"/>
        <w:tblLook w:val="01E0" w:firstRow="1" w:lastRow="1" w:firstColumn="1" w:lastColumn="1" w:noHBand="0" w:noVBand="0"/>
      </w:tblPr>
      <w:tblGrid>
        <w:gridCol w:w="4174"/>
        <w:gridCol w:w="76"/>
        <w:gridCol w:w="986"/>
        <w:gridCol w:w="290"/>
        <w:gridCol w:w="4084"/>
        <w:gridCol w:w="24"/>
      </w:tblGrid>
      <w:tr w:rsidR="004F6667" w:rsidRPr="00272E44" w:rsidTr="00BB652A">
        <w:trPr>
          <w:gridAfter w:val="1"/>
          <w:wAfter w:w="19" w:type="dxa"/>
          <w:cantSplit/>
          <w:trHeight w:val="20"/>
          <w:jc w:val="center"/>
        </w:trPr>
        <w:tc>
          <w:tcPr>
            <w:tcW w:w="4177" w:type="dxa"/>
            <w:shd w:val="clear" w:color="auto" w:fill="auto"/>
          </w:tcPr>
          <w:p w:rsidR="004F6667" w:rsidRPr="00272E44" w:rsidRDefault="004F6667" w:rsidP="00D84721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right"/>
              <w:rPr>
                <w:lang w:val="uk-UA"/>
              </w:rPr>
            </w:pPr>
          </w:p>
        </w:tc>
        <w:tc>
          <w:tcPr>
            <w:tcW w:w="1062" w:type="dxa"/>
            <w:gridSpan w:val="2"/>
            <w:shd w:val="clear" w:color="auto" w:fill="auto"/>
          </w:tcPr>
          <w:p w:rsidR="004F6667" w:rsidRPr="00272E44" w:rsidRDefault="004F6667" w:rsidP="00D84721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272E44">
              <w:rPr>
                <w:noProof/>
                <w:sz w:val="28"/>
                <w:szCs w:val="28"/>
              </w:rPr>
              <w:drawing>
                <wp:inline distT="0" distB="0" distL="0" distR="0" wp14:anchorId="7B9810F6" wp14:editId="13CFAFBF">
                  <wp:extent cx="428625" cy="5905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76" w:type="dxa"/>
            <w:gridSpan w:val="2"/>
            <w:shd w:val="clear" w:color="auto" w:fill="auto"/>
          </w:tcPr>
          <w:p w:rsidR="004F6667" w:rsidRPr="00272E44" w:rsidRDefault="004F6667" w:rsidP="00D84721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F6667" w:rsidRPr="00272E44" w:rsidTr="00BB652A">
        <w:trPr>
          <w:gridAfter w:val="1"/>
          <w:wAfter w:w="19" w:type="dxa"/>
          <w:jc w:val="center"/>
        </w:trPr>
        <w:tc>
          <w:tcPr>
            <w:tcW w:w="4177" w:type="dxa"/>
            <w:shd w:val="clear" w:color="auto" w:fill="auto"/>
          </w:tcPr>
          <w:p w:rsidR="004F6667" w:rsidRPr="00272E44" w:rsidRDefault="004F6667" w:rsidP="006361A9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ind w:hanging="22"/>
              <w:rPr>
                <w:iCs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062" w:type="dxa"/>
            <w:gridSpan w:val="2"/>
            <w:shd w:val="clear" w:color="auto" w:fill="auto"/>
          </w:tcPr>
          <w:p w:rsidR="004F6667" w:rsidRPr="00272E44" w:rsidRDefault="004F6667" w:rsidP="00D84721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noProof/>
                <w:sz w:val="28"/>
                <w:lang w:val="uk-UA"/>
              </w:rPr>
            </w:pPr>
          </w:p>
        </w:tc>
        <w:tc>
          <w:tcPr>
            <w:tcW w:w="4376" w:type="dxa"/>
            <w:gridSpan w:val="2"/>
            <w:shd w:val="clear" w:color="auto" w:fill="auto"/>
          </w:tcPr>
          <w:p w:rsidR="004F6667" w:rsidRPr="00272E44" w:rsidRDefault="004F6667" w:rsidP="00D84721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center"/>
              <w:rPr>
                <w:i/>
                <w:iCs/>
                <w:noProof/>
                <w:lang w:val="uk-UA"/>
              </w:rPr>
            </w:pPr>
          </w:p>
        </w:tc>
      </w:tr>
      <w:tr w:rsidR="004F6667" w:rsidRPr="00272E44" w:rsidTr="00BB652A">
        <w:trPr>
          <w:gridAfter w:val="1"/>
          <w:wAfter w:w="19" w:type="dxa"/>
          <w:jc w:val="center"/>
        </w:trPr>
        <w:tc>
          <w:tcPr>
            <w:tcW w:w="9615" w:type="dxa"/>
            <w:gridSpan w:val="5"/>
            <w:shd w:val="clear" w:color="auto" w:fill="auto"/>
          </w:tcPr>
          <w:p w:rsidR="004F6667" w:rsidRPr="00272E44" w:rsidRDefault="004F6667" w:rsidP="00AD3A78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noProof/>
                <w:lang w:val="uk-UA"/>
              </w:rPr>
            </w:pPr>
            <w:r w:rsidRPr="00272E44">
              <w:rPr>
                <w:sz w:val="32"/>
                <w:szCs w:val="32"/>
                <w:lang w:val="uk-UA"/>
              </w:rPr>
              <w:t>СУМСЬКА</w:t>
            </w:r>
            <w:r w:rsidR="0070245C" w:rsidRPr="00272E44">
              <w:rPr>
                <w:sz w:val="32"/>
                <w:szCs w:val="32"/>
                <w:lang w:val="uk-UA"/>
              </w:rPr>
              <w:t xml:space="preserve"> МІСЬКА ВІЙСЬКОВА АДМІНІСТРАЦІЯ</w:t>
            </w:r>
          </w:p>
          <w:p w:rsidR="00A16E72" w:rsidRPr="00272E44" w:rsidRDefault="004F6667" w:rsidP="00AD3A78">
            <w:pPr>
              <w:jc w:val="center"/>
              <w:rPr>
                <w:sz w:val="32"/>
                <w:szCs w:val="32"/>
                <w:lang w:val="uk-UA"/>
              </w:rPr>
            </w:pPr>
            <w:r w:rsidRPr="00272E44">
              <w:rPr>
                <w:sz w:val="32"/>
                <w:szCs w:val="32"/>
                <w:lang w:val="uk-UA"/>
              </w:rPr>
              <w:t>СУ</w:t>
            </w:r>
            <w:r w:rsidR="0070245C" w:rsidRPr="00272E44">
              <w:rPr>
                <w:sz w:val="32"/>
                <w:szCs w:val="32"/>
                <w:lang w:val="uk-UA"/>
              </w:rPr>
              <w:t>МСЬКОГО РАЙОНУ СУМСЬКОЇ ОБЛАСТІ</w:t>
            </w:r>
          </w:p>
          <w:p w:rsidR="004F6667" w:rsidRDefault="000C6FEF" w:rsidP="0070245C">
            <w:pPr>
              <w:pStyle w:val="a3"/>
              <w:outlineLvl w:val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НАКАЗ</w:t>
            </w:r>
          </w:p>
          <w:p w:rsidR="00FE3106" w:rsidRPr="00FE3106" w:rsidRDefault="00FE3106" w:rsidP="0070245C">
            <w:pPr>
              <w:pStyle w:val="a3"/>
              <w:outlineLvl w:val="0"/>
              <w:rPr>
                <w:szCs w:val="28"/>
              </w:rPr>
            </w:pPr>
          </w:p>
        </w:tc>
      </w:tr>
      <w:tr w:rsidR="00F01E48" w:rsidRPr="00272E44" w:rsidTr="00BB652A">
        <w:tblPrEx>
          <w:jc w:val="left"/>
        </w:tblPrEx>
        <w:trPr>
          <w:trHeight w:val="675"/>
        </w:trPr>
        <w:tc>
          <w:tcPr>
            <w:tcW w:w="4248" w:type="dxa"/>
            <w:gridSpan w:val="2"/>
            <w:shd w:val="clear" w:color="auto" w:fill="auto"/>
          </w:tcPr>
          <w:p w:rsidR="00F01E48" w:rsidRPr="00272E44" w:rsidRDefault="00E40F8E" w:rsidP="00111B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10.04.2024</w:t>
            </w:r>
          </w:p>
          <w:p w:rsidR="00F01E48" w:rsidRPr="00272E44" w:rsidRDefault="00F01E48" w:rsidP="005B65D7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F01E48" w:rsidRPr="00272E44" w:rsidRDefault="00F01E48" w:rsidP="00F01E48">
            <w:pPr>
              <w:widowControl w:val="0"/>
              <w:autoSpaceDE w:val="0"/>
              <w:autoSpaceDN w:val="0"/>
              <w:adjustRightInd w:val="0"/>
              <w:ind w:left="12"/>
              <w:jc w:val="both"/>
              <w:rPr>
                <w:sz w:val="28"/>
                <w:szCs w:val="28"/>
                <w:lang w:val="uk-UA"/>
              </w:rPr>
            </w:pPr>
            <w:r w:rsidRPr="00272E44">
              <w:rPr>
                <w:sz w:val="28"/>
                <w:szCs w:val="28"/>
                <w:lang w:val="uk-UA"/>
              </w:rPr>
              <w:t>м. Суми</w:t>
            </w:r>
          </w:p>
          <w:p w:rsidR="00F01E48" w:rsidRPr="00272E44" w:rsidRDefault="00F01E48" w:rsidP="005B65D7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110" w:type="dxa"/>
            <w:gridSpan w:val="2"/>
            <w:shd w:val="clear" w:color="auto" w:fill="auto"/>
          </w:tcPr>
          <w:p w:rsidR="00F01E48" w:rsidRPr="00272E44" w:rsidRDefault="00F01E48" w:rsidP="00F01E48">
            <w:pPr>
              <w:widowControl w:val="0"/>
              <w:autoSpaceDE w:val="0"/>
              <w:autoSpaceDN w:val="0"/>
              <w:adjustRightInd w:val="0"/>
              <w:ind w:left="1449"/>
              <w:jc w:val="both"/>
              <w:rPr>
                <w:sz w:val="28"/>
                <w:szCs w:val="28"/>
                <w:lang w:val="uk-UA"/>
              </w:rPr>
            </w:pPr>
            <w:r w:rsidRPr="00272E44">
              <w:rPr>
                <w:sz w:val="28"/>
                <w:szCs w:val="28"/>
                <w:lang w:val="uk-UA"/>
              </w:rPr>
              <w:t xml:space="preserve">№ </w:t>
            </w:r>
            <w:r w:rsidR="00E40F8E">
              <w:rPr>
                <w:sz w:val="28"/>
                <w:szCs w:val="28"/>
                <w:lang w:val="uk-UA"/>
              </w:rPr>
              <w:t>152-СМР</w:t>
            </w:r>
          </w:p>
          <w:p w:rsidR="00F01E48" w:rsidRPr="00272E44" w:rsidRDefault="00F01E48" w:rsidP="005B65D7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B652A" w:rsidRPr="00272E44" w:rsidTr="00BB652A">
        <w:tblPrEx>
          <w:jc w:val="left"/>
        </w:tblPrEx>
        <w:trPr>
          <w:trHeight w:val="754"/>
        </w:trPr>
        <w:tc>
          <w:tcPr>
            <w:tcW w:w="4248" w:type="dxa"/>
            <w:gridSpan w:val="2"/>
            <w:shd w:val="clear" w:color="auto" w:fill="auto"/>
          </w:tcPr>
          <w:p w:rsidR="00BB652A" w:rsidRPr="00272E44" w:rsidRDefault="0070245C" w:rsidP="003E4A5C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272E44">
              <w:rPr>
                <w:sz w:val="28"/>
                <w:szCs w:val="28"/>
                <w:lang w:val="uk-UA"/>
              </w:rPr>
              <w:t xml:space="preserve">Про </w:t>
            </w:r>
            <w:r w:rsidR="003E4A5C" w:rsidRPr="00272E44">
              <w:rPr>
                <w:sz w:val="28"/>
                <w:szCs w:val="28"/>
                <w:lang w:val="uk-UA"/>
              </w:rPr>
              <w:t>втрату чинності рі</w:t>
            </w:r>
            <w:r w:rsidR="00C40FD9">
              <w:rPr>
                <w:sz w:val="28"/>
                <w:szCs w:val="28"/>
                <w:lang w:val="uk-UA"/>
              </w:rPr>
              <w:t>шення Сумської міської ради від </w:t>
            </w:r>
            <w:r w:rsidR="003E4A5C" w:rsidRPr="00272E44">
              <w:rPr>
                <w:sz w:val="28"/>
                <w:szCs w:val="28"/>
                <w:lang w:val="uk-UA"/>
              </w:rPr>
              <w:t>31.05.2017 № 2148-МР «Про затвердження Положення про самоврядний контроль за використанням та охороною земель територіальної громади м. Суми»</w:t>
            </w:r>
            <w:r w:rsidRPr="00272E44">
              <w:rPr>
                <w:iCs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5386" w:type="dxa"/>
            <w:gridSpan w:val="4"/>
            <w:shd w:val="clear" w:color="auto" w:fill="auto"/>
          </w:tcPr>
          <w:p w:rsidR="00BB652A" w:rsidRPr="00272E44" w:rsidRDefault="00BB652A">
            <w:pPr>
              <w:spacing w:after="160" w:line="259" w:lineRule="auto"/>
              <w:rPr>
                <w:lang w:val="uk-UA"/>
              </w:rPr>
            </w:pPr>
          </w:p>
          <w:p w:rsidR="00BB652A" w:rsidRPr="00272E44" w:rsidRDefault="00BB652A" w:rsidP="00D84721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4F6667" w:rsidRPr="00272E44" w:rsidTr="003A0169">
        <w:tblPrEx>
          <w:jc w:val="left"/>
        </w:tblPrEx>
        <w:trPr>
          <w:gridAfter w:val="4"/>
          <w:wAfter w:w="5381" w:type="dxa"/>
          <w:trHeight w:val="20"/>
        </w:trPr>
        <w:tc>
          <w:tcPr>
            <w:tcW w:w="4253" w:type="dxa"/>
            <w:gridSpan w:val="2"/>
            <w:shd w:val="clear" w:color="auto" w:fill="auto"/>
          </w:tcPr>
          <w:p w:rsidR="004F6667" w:rsidRPr="00272E44" w:rsidRDefault="004F6667" w:rsidP="000961E3">
            <w:pPr>
              <w:widowControl w:val="0"/>
              <w:tabs>
                <w:tab w:val="left" w:pos="4290"/>
                <w:tab w:val="left" w:pos="8447"/>
              </w:tabs>
              <w:autoSpaceDE w:val="0"/>
              <w:autoSpaceDN w:val="0"/>
              <w:adjustRightInd w:val="0"/>
              <w:spacing w:before="56"/>
              <w:ind w:right="525"/>
              <w:rPr>
                <w:sz w:val="28"/>
                <w:szCs w:val="28"/>
                <w:lang w:val="uk-UA"/>
              </w:rPr>
            </w:pPr>
          </w:p>
        </w:tc>
      </w:tr>
      <w:tr w:rsidR="00F82F15" w:rsidRPr="00272E44" w:rsidTr="00BB652A">
        <w:tblPrEx>
          <w:jc w:val="left"/>
        </w:tblPrEx>
        <w:trPr>
          <w:trHeight w:val="2636"/>
        </w:trPr>
        <w:tc>
          <w:tcPr>
            <w:tcW w:w="9634" w:type="dxa"/>
            <w:gridSpan w:val="6"/>
            <w:shd w:val="clear" w:color="auto" w:fill="auto"/>
          </w:tcPr>
          <w:p w:rsidR="00F82F15" w:rsidRPr="00272E44" w:rsidRDefault="00272E44" w:rsidP="00D84721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  <w:lang w:val="uk-UA"/>
              </w:rPr>
            </w:pPr>
            <w:r w:rsidRPr="00272E44">
              <w:rPr>
                <w:iCs/>
                <w:sz w:val="28"/>
                <w:szCs w:val="20"/>
                <w:lang w:val="uk-UA"/>
              </w:rPr>
              <w:t xml:space="preserve">У зв’язку із виключенням із Земельного кодексу України статті 189 </w:t>
            </w:r>
            <w:r w:rsidRPr="00272E44">
              <w:rPr>
                <w:bCs/>
                <w:color w:val="000000"/>
                <w:sz w:val="28"/>
                <w:szCs w:val="28"/>
                <w:lang w:val="uk-UA"/>
              </w:rPr>
              <w:t>про здійснення самоврядного контролю за використанням та охороною земель</w:t>
            </w:r>
            <w:r w:rsidR="00541AEC">
              <w:rPr>
                <w:bCs/>
                <w:color w:val="000000"/>
                <w:sz w:val="28"/>
                <w:szCs w:val="28"/>
                <w:lang w:val="uk-UA"/>
              </w:rPr>
              <w:t xml:space="preserve"> згідно </w:t>
            </w:r>
            <w:r w:rsidR="00541AEC" w:rsidRPr="00541AEC">
              <w:rPr>
                <w:bCs/>
                <w:color w:val="000000"/>
                <w:sz w:val="28"/>
                <w:szCs w:val="28"/>
                <w:lang w:val="uk-UA"/>
              </w:rPr>
              <w:t>Закон</w:t>
            </w:r>
            <w:r w:rsidR="00541AEC">
              <w:rPr>
                <w:bCs/>
                <w:color w:val="000000"/>
                <w:sz w:val="28"/>
                <w:szCs w:val="28"/>
                <w:lang w:val="uk-UA"/>
              </w:rPr>
              <w:t>у</w:t>
            </w:r>
            <w:r w:rsidR="00541AEC" w:rsidRPr="00541AEC">
              <w:rPr>
                <w:bCs/>
                <w:color w:val="000000"/>
                <w:sz w:val="28"/>
                <w:szCs w:val="28"/>
                <w:lang w:val="uk-UA"/>
              </w:rPr>
              <w:t xml:space="preserve"> України від 28.04.2021 № 1423-ІХ «Про внесення змін до деяких законодавчих актів України щодо вдосконалення системи управління та дерегуляції у сфері земельних відносин»</w:t>
            </w:r>
            <w:r w:rsidR="0070245C" w:rsidRPr="00272E44">
              <w:rPr>
                <w:iCs/>
                <w:sz w:val="28"/>
                <w:szCs w:val="20"/>
                <w:lang w:val="uk-UA"/>
              </w:rPr>
              <w:t>, керуючись пунктом 26 частини 2 та пунктом 8 частини 6 статті 15 Закону України «Про правовий режим воєнного стану»</w:t>
            </w:r>
            <w:r w:rsidR="00BC29EE" w:rsidRPr="00272E44">
              <w:rPr>
                <w:iCs/>
                <w:sz w:val="28"/>
                <w:szCs w:val="20"/>
                <w:lang w:val="uk-UA"/>
              </w:rPr>
              <w:t>:</w:t>
            </w:r>
            <w:r w:rsidR="00F82F15" w:rsidRPr="00272E44">
              <w:rPr>
                <w:sz w:val="40"/>
                <w:szCs w:val="28"/>
                <w:lang w:val="uk-UA"/>
              </w:rPr>
              <w:t xml:space="preserve">  </w:t>
            </w:r>
          </w:p>
          <w:p w:rsidR="0070245C" w:rsidRDefault="0070245C" w:rsidP="00116CCE">
            <w:pPr>
              <w:widowControl w:val="0"/>
              <w:tabs>
                <w:tab w:val="left" w:pos="589"/>
              </w:tabs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  <w:p w:rsidR="000C6FEF" w:rsidRDefault="000C6FEF" w:rsidP="00116CCE">
            <w:pPr>
              <w:widowControl w:val="0"/>
              <w:tabs>
                <w:tab w:val="left" w:pos="589"/>
              </w:tabs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НАКАЗУЮ:</w:t>
            </w:r>
          </w:p>
          <w:p w:rsidR="000C6FEF" w:rsidRPr="00272E44" w:rsidRDefault="000C6FEF" w:rsidP="00116CCE">
            <w:pPr>
              <w:widowControl w:val="0"/>
              <w:tabs>
                <w:tab w:val="left" w:pos="589"/>
              </w:tabs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  <w:p w:rsidR="00F82F15" w:rsidRPr="00272E44" w:rsidRDefault="00272E44" w:rsidP="003A0169">
            <w:pPr>
              <w:widowControl w:val="0"/>
              <w:tabs>
                <w:tab w:val="left" w:pos="589"/>
              </w:tabs>
              <w:autoSpaceDE w:val="0"/>
              <w:autoSpaceDN w:val="0"/>
              <w:adjustRightInd w:val="0"/>
              <w:ind w:firstLine="60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Вважати таким, що втратило чинність </w:t>
            </w:r>
            <w:r w:rsidRPr="00272E44">
              <w:rPr>
                <w:sz w:val="28"/>
                <w:szCs w:val="28"/>
                <w:lang w:val="uk-UA"/>
              </w:rPr>
              <w:t>рі</w:t>
            </w:r>
            <w:r w:rsidR="00C40FD9">
              <w:rPr>
                <w:sz w:val="28"/>
                <w:szCs w:val="28"/>
                <w:lang w:val="uk-UA"/>
              </w:rPr>
              <w:t>шення Сумської міської ради від </w:t>
            </w:r>
            <w:r w:rsidRPr="00272E44">
              <w:rPr>
                <w:sz w:val="28"/>
                <w:szCs w:val="28"/>
                <w:lang w:val="uk-UA"/>
              </w:rPr>
              <w:t>31.05.2017 № 2148-МР «Про затвердження Положення про самоврядний контроль за використанням та охороною з</w:t>
            </w:r>
            <w:r>
              <w:rPr>
                <w:sz w:val="28"/>
                <w:szCs w:val="28"/>
                <w:lang w:val="uk-UA"/>
              </w:rPr>
              <w:t>емель територіальної громади м. </w:t>
            </w:r>
            <w:r w:rsidRPr="00272E44">
              <w:rPr>
                <w:sz w:val="28"/>
                <w:szCs w:val="28"/>
                <w:lang w:val="uk-UA"/>
              </w:rPr>
              <w:t>Суми»</w:t>
            </w:r>
            <w:r w:rsidR="00BC29EE" w:rsidRPr="00272E44">
              <w:rPr>
                <w:sz w:val="28"/>
                <w:szCs w:val="28"/>
                <w:lang w:val="uk-UA"/>
              </w:rPr>
              <w:t>.</w:t>
            </w:r>
          </w:p>
        </w:tc>
      </w:tr>
    </w:tbl>
    <w:p w:rsidR="004F6667" w:rsidRPr="00272E44" w:rsidRDefault="004F6667" w:rsidP="004F6667">
      <w:pPr>
        <w:pStyle w:val="a3"/>
        <w:jc w:val="both"/>
        <w:outlineLvl w:val="0"/>
        <w:rPr>
          <w:b/>
          <w:szCs w:val="28"/>
        </w:rPr>
      </w:pPr>
    </w:p>
    <w:p w:rsidR="004F6667" w:rsidRPr="00272E44" w:rsidRDefault="004F6667" w:rsidP="004F6667">
      <w:pPr>
        <w:pStyle w:val="a3"/>
        <w:jc w:val="both"/>
        <w:outlineLvl w:val="0"/>
        <w:rPr>
          <w:b/>
          <w:szCs w:val="28"/>
        </w:rPr>
      </w:pPr>
    </w:p>
    <w:p w:rsidR="004F6667" w:rsidRPr="00272E44" w:rsidRDefault="004F6667" w:rsidP="004F6667">
      <w:pPr>
        <w:pStyle w:val="a3"/>
        <w:jc w:val="both"/>
        <w:outlineLvl w:val="0"/>
        <w:rPr>
          <w:b/>
          <w:szCs w:val="28"/>
        </w:rPr>
      </w:pPr>
    </w:p>
    <w:p w:rsidR="004F6667" w:rsidRPr="00272E44" w:rsidRDefault="004F6667" w:rsidP="004F6667">
      <w:pPr>
        <w:pStyle w:val="a3"/>
        <w:jc w:val="both"/>
        <w:outlineLvl w:val="0"/>
        <w:rPr>
          <w:b/>
          <w:szCs w:val="28"/>
        </w:rPr>
      </w:pPr>
    </w:p>
    <w:p w:rsidR="004F6667" w:rsidRPr="00272E44" w:rsidRDefault="004F6667" w:rsidP="004F6667">
      <w:pPr>
        <w:pStyle w:val="a3"/>
        <w:jc w:val="both"/>
        <w:outlineLvl w:val="0"/>
        <w:rPr>
          <w:szCs w:val="28"/>
        </w:rPr>
      </w:pPr>
      <w:r w:rsidRPr="00272E44">
        <w:rPr>
          <w:szCs w:val="28"/>
        </w:rPr>
        <w:t>Начальник</w:t>
      </w:r>
      <w:r w:rsidR="00E90F01" w:rsidRPr="00272E44">
        <w:rPr>
          <w:szCs w:val="28"/>
        </w:rPr>
        <w:t xml:space="preserve"> </w:t>
      </w:r>
      <w:r w:rsidR="00E90F01" w:rsidRPr="00272E44">
        <w:rPr>
          <w:szCs w:val="28"/>
        </w:rPr>
        <w:tab/>
      </w:r>
      <w:r w:rsidR="00E90F01" w:rsidRPr="00272E44">
        <w:rPr>
          <w:szCs w:val="28"/>
        </w:rPr>
        <w:tab/>
      </w:r>
      <w:r w:rsidR="00E90F01" w:rsidRPr="00272E44">
        <w:rPr>
          <w:szCs w:val="28"/>
        </w:rPr>
        <w:tab/>
      </w:r>
      <w:r w:rsidRPr="00272E44">
        <w:rPr>
          <w:szCs w:val="28"/>
        </w:rPr>
        <w:tab/>
      </w:r>
      <w:r w:rsidRPr="00272E44">
        <w:rPr>
          <w:szCs w:val="28"/>
        </w:rPr>
        <w:tab/>
      </w:r>
      <w:r w:rsidRPr="00272E44">
        <w:rPr>
          <w:szCs w:val="28"/>
        </w:rPr>
        <w:tab/>
      </w:r>
      <w:r w:rsidRPr="00272E44">
        <w:rPr>
          <w:szCs w:val="28"/>
        </w:rPr>
        <w:tab/>
      </w:r>
      <w:r w:rsidRPr="00272E44">
        <w:rPr>
          <w:szCs w:val="28"/>
        </w:rPr>
        <w:tab/>
      </w:r>
      <w:r w:rsidR="002B71B3" w:rsidRPr="00272E44">
        <w:rPr>
          <w:szCs w:val="28"/>
        </w:rPr>
        <w:t xml:space="preserve">    </w:t>
      </w:r>
      <w:r w:rsidRPr="00272E44">
        <w:rPr>
          <w:szCs w:val="28"/>
        </w:rPr>
        <w:t>Олексій ДРОЗДЕНКО</w:t>
      </w:r>
    </w:p>
    <w:p w:rsidR="0016741F" w:rsidRDefault="0016741F">
      <w:pPr>
        <w:spacing w:after="160" w:line="259" w:lineRule="auto"/>
        <w:rPr>
          <w:sz w:val="28"/>
          <w:szCs w:val="28"/>
          <w:lang w:val="uk-UA"/>
        </w:rPr>
      </w:pPr>
    </w:p>
    <w:p w:rsidR="00A16E72" w:rsidRPr="00272E44" w:rsidRDefault="00A16E72">
      <w:pPr>
        <w:spacing w:after="160" w:line="259" w:lineRule="auto"/>
        <w:rPr>
          <w:sz w:val="28"/>
          <w:szCs w:val="28"/>
          <w:lang w:val="uk-UA"/>
        </w:rPr>
      </w:pPr>
      <w:bookmarkStart w:id="0" w:name="_GoBack"/>
      <w:bookmarkEnd w:id="0"/>
    </w:p>
    <w:sectPr w:rsidR="00A16E72" w:rsidRPr="00272E44" w:rsidSect="00E879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A544B8"/>
    <w:multiLevelType w:val="hybridMultilevel"/>
    <w:tmpl w:val="033A336E"/>
    <w:lvl w:ilvl="0" w:tplc="8514EC8A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667"/>
    <w:rsid w:val="00025750"/>
    <w:rsid w:val="00093176"/>
    <w:rsid w:val="000961E3"/>
    <w:rsid w:val="000B0323"/>
    <w:rsid w:val="000B4076"/>
    <w:rsid w:val="000C6FEF"/>
    <w:rsid w:val="00104AFF"/>
    <w:rsid w:val="00111BEA"/>
    <w:rsid w:val="00116CCE"/>
    <w:rsid w:val="0016741F"/>
    <w:rsid w:val="00193D06"/>
    <w:rsid w:val="001C71CF"/>
    <w:rsid w:val="00214A95"/>
    <w:rsid w:val="00237AF8"/>
    <w:rsid w:val="00272978"/>
    <w:rsid w:val="00272E44"/>
    <w:rsid w:val="0027621B"/>
    <w:rsid w:val="00297888"/>
    <w:rsid w:val="002A09F0"/>
    <w:rsid w:val="002B71B3"/>
    <w:rsid w:val="00337058"/>
    <w:rsid w:val="00383218"/>
    <w:rsid w:val="003A0169"/>
    <w:rsid w:val="003B4836"/>
    <w:rsid w:val="003C7B63"/>
    <w:rsid w:val="003E3E60"/>
    <w:rsid w:val="003E4A5C"/>
    <w:rsid w:val="003E4FAC"/>
    <w:rsid w:val="004A28DC"/>
    <w:rsid w:val="004B099F"/>
    <w:rsid w:val="004F6667"/>
    <w:rsid w:val="0050472A"/>
    <w:rsid w:val="00541AEC"/>
    <w:rsid w:val="00554725"/>
    <w:rsid w:val="00556BC0"/>
    <w:rsid w:val="005613D4"/>
    <w:rsid w:val="0059227A"/>
    <w:rsid w:val="00593940"/>
    <w:rsid w:val="005B65D7"/>
    <w:rsid w:val="005B65D8"/>
    <w:rsid w:val="0062637E"/>
    <w:rsid w:val="006361A9"/>
    <w:rsid w:val="00663688"/>
    <w:rsid w:val="00663BB7"/>
    <w:rsid w:val="006A2D52"/>
    <w:rsid w:val="006B3092"/>
    <w:rsid w:val="0070245C"/>
    <w:rsid w:val="00714EBD"/>
    <w:rsid w:val="007562CE"/>
    <w:rsid w:val="007A3F61"/>
    <w:rsid w:val="007F4DC0"/>
    <w:rsid w:val="00884663"/>
    <w:rsid w:val="008E5088"/>
    <w:rsid w:val="0090340B"/>
    <w:rsid w:val="009A0299"/>
    <w:rsid w:val="009A10E4"/>
    <w:rsid w:val="009F55D7"/>
    <w:rsid w:val="00A16E72"/>
    <w:rsid w:val="00A37151"/>
    <w:rsid w:val="00AA1E01"/>
    <w:rsid w:val="00AD3A78"/>
    <w:rsid w:val="00B47A60"/>
    <w:rsid w:val="00BB652A"/>
    <w:rsid w:val="00BC29EE"/>
    <w:rsid w:val="00C01E53"/>
    <w:rsid w:val="00C40FD9"/>
    <w:rsid w:val="00CB2F8D"/>
    <w:rsid w:val="00CC3CE8"/>
    <w:rsid w:val="00CD0CEF"/>
    <w:rsid w:val="00CE3675"/>
    <w:rsid w:val="00D01056"/>
    <w:rsid w:val="00D17672"/>
    <w:rsid w:val="00D24C82"/>
    <w:rsid w:val="00D2770E"/>
    <w:rsid w:val="00D52A73"/>
    <w:rsid w:val="00D617ED"/>
    <w:rsid w:val="00DA7B0C"/>
    <w:rsid w:val="00DB14B1"/>
    <w:rsid w:val="00DB6A65"/>
    <w:rsid w:val="00E15E5C"/>
    <w:rsid w:val="00E40F8E"/>
    <w:rsid w:val="00E60DFE"/>
    <w:rsid w:val="00E74474"/>
    <w:rsid w:val="00E8613F"/>
    <w:rsid w:val="00E879A4"/>
    <w:rsid w:val="00E90F01"/>
    <w:rsid w:val="00EB256B"/>
    <w:rsid w:val="00EC7ACF"/>
    <w:rsid w:val="00EE1D99"/>
    <w:rsid w:val="00F01E48"/>
    <w:rsid w:val="00F20C9B"/>
    <w:rsid w:val="00F26DDD"/>
    <w:rsid w:val="00F662FF"/>
    <w:rsid w:val="00F8278B"/>
    <w:rsid w:val="00F82F15"/>
    <w:rsid w:val="00FC519A"/>
    <w:rsid w:val="00FE3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C37BDE-F377-48D0-B75F-151FE5FE1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666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4F6667"/>
    <w:pPr>
      <w:jc w:val="center"/>
    </w:pPr>
    <w:rPr>
      <w:rFonts w:eastAsia="Times New Roman"/>
      <w:sz w:val="28"/>
      <w:szCs w:val="20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2A09F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09F0"/>
    <w:rPr>
      <w:rFonts w:ascii="Segoe UI" w:eastAsia="Calibri" w:hAnsi="Segoe UI" w:cs="Segoe UI"/>
      <w:sz w:val="18"/>
      <w:szCs w:val="18"/>
      <w:lang w:eastAsia="ru-RU"/>
    </w:rPr>
  </w:style>
  <w:style w:type="table" w:styleId="a6">
    <w:name w:val="Table Grid"/>
    <w:basedOn w:val="a1"/>
    <w:rsid w:val="006B3092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6B3092"/>
    <w:pPr>
      <w:spacing w:after="160" w:line="259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Тараповська Аліна Володимирівна</dc:creator>
  <cp:keywords/>
  <dc:description/>
  <cp:lastModifiedBy>Авраменко Тетяна Ігорівна</cp:lastModifiedBy>
  <cp:revision>13</cp:revision>
  <cp:lastPrinted>2024-04-01T08:22:00Z</cp:lastPrinted>
  <dcterms:created xsi:type="dcterms:W3CDTF">2024-03-14T07:21:00Z</dcterms:created>
  <dcterms:modified xsi:type="dcterms:W3CDTF">2024-04-15T06:32:00Z</dcterms:modified>
</cp:coreProperties>
</file>