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5D635" w14:textId="77777777" w:rsidR="00814655" w:rsidRPr="00774655" w:rsidRDefault="00814655" w:rsidP="00814655">
      <w:pPr>
        <w:tabs>
          <w:tab w:val="left" w:pos="-284"/>
        </w:tabs>
        <w:jc w:val="center"/>
        <w:rPr>
          <w:lang w:val="uk-UA"/>
        </w:rPr>
      </w:pPr>
      <w:r w:rsidRPr="00774655">
        <w:rPr>
          <w:noProof/>
          <w:sz w:val="28"/>
          <w:szCs w:val="28"/>
          <w:lang w:val="en-US" w:eastAsia="en-US"/>
        </w:rPr>
        <w:drawing>
          <wp:inline distT="0" distB="0" distL="0" distR="0" wp14:anchorId="2D5ACE5D" wp14:editId="0FAB99A2">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14:paraId="29F7B9B9" w14:textId="77777777" w:rsidR="006F5417" w:rsidRPr="00774655" w:rsidRDefault="006F5417" w:rsidP="00814655">
      <w:pPr>
        <w:tabs>
          <w:tab w:val="left" w:pos="-284"/>
        </w:tabs>
        <w:jc w:val="center"/>
        <w:rPr>
          <w:sz w:val="28"/>
          <w:szCs w:val="28"/>
          <w:lang w:val="uk-UA"/>
        </w:rPr>
      </w:pPr>
    </w:p>
    <w:p w14:paraId="1F9CBB76" w14:textId="77777777" w:rsidR="00814655" w:rsidRPr="00774655" w:rsidRDefault="00814655" w:rsidP="00814655">
      <w:pPr>
        <w:jc w:val="center"/>
        <w:rPr>
          <w:sz w:val="32"/>
          <w:szCs w:val="32"/>
          <w:lang w:val="uk-UA"/>
        </w:rPr>
      </w:pPr>
      <w:r w:rsidRPr="00774655">
        <w:rPr>
          <w:sz w:val="32"/>
          <w:szCs w:val="32"/>
          <w:lang w:val="uk-UA"/>
        </w:rPr>
        <w:t>СУМСЬКА МІСЬКА ВІЙСЬКОВА АДМІНІСТРАЦІЯ</w:t>
      </w:r>
    </w:p>
    <w:p w14:paraId="5AD05BC2" w14:textId="77777777" w:rsidR="00814655" w:rsidRPr="00774655" w:rsidRDefault="00814655" w:rsidP="00814655">
      <w:pPr>
        <w:jc w:val="center"/>
        <w:rPr>
          <w:sz w:val="32"/>
          <w:szCs w:val="32"/>
          <w:lang w:val="uk-UA"/>
        </w:rPr>
      </w:pPr>
      <w:r w:rsidRPr="00774655">
        <w:rPr>
          <w:sz w:val="32"/>
          <w:szCs w:val="32"/>
          <w:lang w:val="uk-UA"/>
        </w:rPr>
        <w:t>СУМСЬКОГО РАЙОНУ СУМСЬКОЇ ОБЛАСТІ</w:t>
      </w:r>
    </w:p>
    <w:p w14:paraId="065CFCAB" w14:textId="77777777" w:rsidR="00814655" w:rsidRPr="00774655" w:rsidRDefault="00814655" w:rsidP="00814655">
      <w:pPr>
        <w:pStyle w:val="a7"/>
        <w:outlineLvl w:val="0"/>
        <w:rPr>
          <w:b/>
          <w:sz w:val="32"/>
          <w:szCs w:val="32"/>
          <w:lang w:val="ru-RU"/>
        </w:rPr>
      </w:pPr>
      <w:r w:rsidRPr="00774655">
        <w:rPr>
          <w:b/>
          <w:sz w:val="32"/>
          <w:szCs w:val="32"/>
          <w:lang w:val="ru-RU"/>
        </w:rPr>
        <w:t>НАКАЗ</w:t>
      </w:r>
    </w:p>
    <w:p w14:paraId="3855E1C5" w14:textId="77777777" w:rsidR="00814655" w:rsidRPr="00774655" w:rsidRDefault="00814655" w:rsidP="00814655">
      <w:pPr>
        <w:pStyle w:val="a7"/>
        <w:outlineLvl w:val="0"/>
        <w:rPr>
          <w:b/>
          <w:sz w:val="40"/>
          <w:szCs w:val="40"/>
          <w:lang w:val="ru-RU"/>
        </w:rPr>
      </w:pPr>
    </w:p>
    <w:p w14:paraId="51C31E81" w14:textId="2EBB30A8" w:rsidR="00814655" w:rsidRPr="00774655" w:rsidRDefault="00FC71C7" w:rsidP="00814655">
      <w:pPr>
        <w:spacing w:after="200" w:line="276" w:lineRule="auto"/>
        <w:rPr>
          <w:sz w:val="28"/>
          <w:szCs w:val="28"/>
          <w:lang w:val="uk-UA"/>
        </w:rPr>
      </w:pPr>
      <w:r>
        <w:rPr>
          <w:sz w:val="28"/>
          <w:szCs w:val="28"/>
          <w:lang w:val="uk-UA"/>
        </w:rPr>
        <w:t>від 14.03.20</w:t>
      </w:r>
      <w:r w:rsidR="004D3421">
        <w:rPr>
          <w:sz w:val="28"/>
          <w:szCs w:val="28"/>
          <w:lang w:val="uk-UA"/>
        </w:rPr>
        <w:t>2</w:t>
      </w:r>
      <w:r>
        <w:rPr>
          <w:sz w:val="28"/>
          <w:szCs w:val="28"/>
          <w:lang w:val="uk-UA"/>
        </w:rPr>
        <w:t xml:space="preserve">4 </w:t>
      </w:r>
      <w:r w:rsidR="009C2575">
        <w:rPr>
          <w:sz w:val="28"/>
          <w:szCs w:val="28"/>
          <w:lang w:val="uk-UA"/>
        </w:rPr>
        <w:t xml:space="preserve">                               </w:t>
      </w:r>
      <w:bookmarkStart w:id="0" w:name="_GoBack"/>
      <w:bookmarkEnd w:id="0"/>
      <w:r>
        <w:rPr>
          <w:sz w:val="28"/>
          <w:szCs w:val="28"/>
          <w:lang w:val="uk-UA"/>
        </w:rPr>
        <w:t xml:space="preserve">  </w:t>
      </w:r>
      <w:r w:rsidR="000F7B31" w:rsidRPr="00774655">
        <w:rPr>
          <w:sz w:val="28"/>
          <w:szCs w:val="28"/>
          <w:lang w:val="uk-UA"/>
        </w:rPr>
        <w:t xml:space="preserve">  </w:t>
      </w:r>
      <w:r w:rsidR="009F1C30" w:rsidRPr="00774655">
        <w:rPr>
          <w:sz w:val="28"/>
          <w:szCs w:val="28"/>
          <w:lang w:val="uk-UA"/>
        </w:rPr>
        <w:t xml:space="preserve"> </w:t>
      </w:r>
      <w:r w:rsidR="00BF0478" w:rsidRPr="00774655">
        <w:rPr>
          <w:sz w:val="28"/>
          <w:szCs w:val="28"/>
          <w:lang w:val="uk-UA"/>
        </w:rPr>
        <w:t xml:space="preserve"> </w:t>
      </w:r>
      <w:r w:rsidR="009F1C30" w:rsidRPr="00774655">
        <w:rPr>
          <w:sz w:val="28"/>
          <w:szCs w:val="28"/>
          <w:lang w:val="uk-UA"/>
        </w:rPr>
        <w:t xml:space="preserve">м. Суми  </w:t>
      </w:r>
      <w:r w:rsidR="00C5543D" w:rsidRPr="00774655">
        <w:rPr>
          <w:sz w:val="28"/>
          <w:szCs w:val="28"/>
          <w:lang w:val="uk-UA"/>
        </w:rPr>
        <w:t xml:space="preserve">      </w:t>
      </w:r>
      <w:r w:rsidR="009F1C30" w:rsidRPr="00774655">
        <w:rPr>
          <w:sz w:val="28"/>
          <w:szCs w:val="28"/>
          <w:lang w:val="uk-UA"/>
        </w:rPr>
        <w:t xml:space="preserve"> </w:t>
      </w:r>
      <w:r w:rsidR="008A32C1">
        <w:rPr>
          <w:sz w:val="28"/>
          <w:szCs w:val="28"/>
          <w:lang w:val="uk-UA"/>
        </w:rPr>
        <w:t xml:space="preserve">             </w:t>
      </w:r>
      <w:r w:rsidR="009F1C30" w:rsidRPr="00774655">
        <w:rPr>
          <w:sz w:val="28"/>
          <w:szCs w:val="28"/>
          <w:lang w:val="uk-UA"/>
        </w:rPr>
        <w:t xml:space="preserve">  №</w:t>
      </w:r>
      <w:r>
        <w:rPr>
          <w:sz w:val="28"/>
          <w:szCs w:val="28"/>
          <w:lang w:val="uk-UA"/>
        </w:rPr>
        <w:t xml:space="preserve"> 90</w:t>
      </w:r>
      <w:r w:rsidR="008A32C1">
        <w:rPr>
          <w:sz w:val="28"/>
          <w:szCs w:val="28"/>
          <w:lang w:val="uk-UA"/>
        </w:rPr>
        <w:t xml:space="preserve"> </w:t>
      </w:r>
      <w:r w:rsidR="00F854E5" w:rsidRPr="00774655">
        <w:rPr>
          <w:sz w:val="28"/>
          <w:szCs w:val="28"/>
          <w:lang w:val="uk-UA"/>
        </w:rPr>
        <w:t>–</w:t>
      </w:r>
      <w:r w:rsidR="00F854E5" w:rsidRPr="00774655">
        <w:rPr>
          <w:kern w:val="2"/>
          <w:sz w:val="28"/>
          <w:szCs w:val="28"/>
        </w:rPr>
        <w:t> </w:t>
      </w:r>
      <w:r w:rsidR="009F1C30" w:rsidRPr="00774655">
        <w:rPr>
          <w:sz w:val="28"/>
          <w:szCs w:val="28"/>
          <w:lang w:val="uk-UA"/>
        </w:rPr>
        <w:t>СМР</w:t>
      </w:r>
    </w:p>
    <w:tbl>
      <w:tblPr>
        <w:tblW w:w="0" w:type="auto"/>
        <w:tblInd w:w="-142" w:type="dxa"/>
        <w:tblLook w:val="01E0" w:firstRow="1" w:lastRow="1" w:firstColumn="1" w:lastColumn="1" w:noHBand="0" w:noVBand="0"/>
      </w:tblPr>
      <w:tblGrid>
        <w:gridCol w:w="9640"/>
      </w:tblGrid>
      <w:tr w:rsidR="00F43E60" w:rsidRPr="00774655" w14:paraId="5D4A3778" w14:textId="77777777" w:rsidTr="00C24266">
        <w:tc>
          <w:tcPr>
            <w:tcW w:w="9640" w:type="dxa"/>
          </w:tcPr>
          <w:p w14:paraId="45760FD5" w14:textId="77777777" w:rsidR="00F43E60" w:rsidRPr="00774655" w:rsidRDefault="00F43E60" w:rsidP="007A56DC">
            <w:pPr>
              <w:rPr>
                <w:sz w:val="27"/>
                <w:szCs w:val="27"/>
                <w:lang w:val="uk-UA"/>
              </w:rPr>
            </w:pPr>
          </w:p>
        </w:tc>
      </w:tr>
      <w:tr w:rsidR="00F43E60" w:rsidRPr="00774655" w14:paraId="52416BD0" w14:textId="77777777" w:rsidTr="00C24266">
        <w:tc>
          <w:tcPr>
            <w:tcW w:w="9640" w:type="dxa"/>
          </w:tcPr>
          <w:tbl>
            <w:tblPr>
              <w:tblW w:w="6972" w:type="dxa"/>
              <w:tblLook w:val="0000" w:firstRow="0" w:lastRow="0" w:firstColumn="0" w:lastColumn="0" w:noHBand="0" w:noVBand="0"/>
            </w:tblPr>
            <w:tblGrid>
              <w:gridCol w:w="4420"/>
              <w:gridCol w:w="1276"/>
              <w:gridCol w:w="1276"/>
            </w:tblGrid>
            <w:tr w:rsidR="003B2070" w:rsidRPr="00FC71C7" w14:paraId="0BE0ABF3" w14:textId="77777777" w:rsidTr="006D11A0">
              <w:trPr>
                <w:trHeight w:val="1912"/>
              </w:trPr>
              <w:tc>
                <w:tcPr>
                  <w:tcW w:w="4420" w:type="dxa"/>
                  <w:shd w:val="clear" w:color="auto" w:fill="auto"/>
                </w:tcPr>
                <w:p w14:paraId="20149987" w14:textId="77777777" w:rsidR="005F0442" w:rsidRPr="00774655" w:rsidRDefault="005F0442" w:rsidP="005F0442">
                  <w:pPr>
                    <w:ind w:left="-75" w:right="-105"/>
                    <w:rPr>
                      <w:lang w:val="uk-UA"/>
                    </w:rPr>
                  </w:pPr>
                  <w:r w:rsidRPr="00774655">
                    <w:rPr>
                      <w:sz w:val="28"/>
                      <w:szCs w:val="28"/>
                      <w:lang w:val="uk-UA"/>
                    </w:rPr>
                    <w:t xml:space="preserve">Про    внесення    змін  </w:t>
                  </w:r>
                  <w:r>
                    <w:rPr>
                      <w:sz w:val="28"/>
                      <w:szCs w:val="28"/>
                      <w:lang w:val="uk-UA"/>
                    </w:rPr>
                    <w:t xml:space="preserve"> </w:t>
                  </w:r>
                  <w:r w:rsidRPr="00774655">
                    <w:rPr>
                      <w:sz w:val="28"/>
                      <w:szCs w:val="28"/>
                      <w:lang w:val="uk-UA"/>
                    </w:rPr>
                    <w:t xml:space="preserve"> до  </w:t>
                  </w:r>
                  <w:r>
                    <w:rPr>
                      <w:sz w:val="28"/>
                      <w:szCs w:val="28"/>
                      <w:lang w:val="uk-UA"/>
                    </w:rPr>
                    <w:t xml:space="preserve"> </w:t>
                  </w:r>
                  <w:r w:rsidRPr="00774655">
                    <w:rPr>
                      <w:sz w:val="28"/>
                      <w:szCs w:val="28"/>
                      <w:lang w:val="uk-UA"/>
                    </w:rPr>
                    <w:t xml:space="preserve"> наказу</w:t>
                  </w:r>
                </w:p>
                <w:p w14:paraId="515296D9" w14:textId="77777777" w:rsidR="005F0442" w:rsidRPr="00774655" w:rsidRDefault="005F0442" w:rsidP="005F0442">
                  <w:pPr>
                    <w:ind w:left="-75" w:right="-105"/>
                    <w:rPr>
                      <w:sz w:val="28"/>
                      <w:szCs w:val="28"/>
                      <w:lang w:val="uk-UA"/>
                    </w:rPr>
                  </w:pPr>
                  <w:r w:rsidRPr="00774655">
                    <w:rPr>
                      <w:sz w:val="28"/>
                      <w:szCs w:val="28"/>
                      <w:lang w:val="uk-UA"/>
                    </w:rPr>
                    <w:t xml:space="preserve">Сумської  </w:t>
                  </w:r>
                  <w:r>
                    <w:rPr>
                      <w:sz w:val="28"/>
                      <w:szCs w:val="28"/>
                      <w:lang w:val="uk-UA"/>
                    </w:rPr>
                    <w:t xml:space="preserve">  </w:t>
                  </w:r>
                  <w:r w:rsidRPr="00774655">
                    <w:rPr>
                      <w:sz w:val="28"/>
                      <w:szCs w:val="28"/>
                      <w:lang w:val="uk-UA"/>
                    </w:rPr>
                    <w:t xml:space="preserve">    міської  </w:t>
                  </w:r>
                  <w:r>
                    <w:rPr>
                      <w:sz w:val="28"/>
                      <w:szCs w:val="28"/>
                      <w:lang w:val="uk-UA"/>
                    </w:rPr>
                    <w:t xml:space="preserve"> </w:t>
                  </w:r>
                  <w:r w:rsidRPr="00774655">
                    <w:rPr>
                      <w:sz w:val="28"/>
                      <w:szCs w:val="28"/>
                      <w:lang w:val="uk-UA"/>
                    </w:rPr>
                    <w:t xml:space="preserve">    військової </w:t>
                  </w:r>
                </w:p>
                <w:p w14:paraId="6871F59F" w14:textId="77777777" w:rsidR="005F0442" w:rsidRPr="00774655" w:rsidRDefault="005F0442" w:rsidP="005F0442">
                  <w:pPr>
                    <w:ind w:left="-75" w:right="-105"/>
                    <w:rPr>
                      <w:kern w:val="2"/>
                      <w:sz w:val="28"/>
                      <w:szCs w:val="28"/>
                      <w:lang w:val="uk-UA"/>
                    </w:rPr>
                  </w:pPr>
                  <w:r w:rsidRPr="00774655">
                    <w:rPr>
                      <w:sz w:val="28"/>
                      <w:szCs w:val="28"/>
                      <w:lang w:val="uk-UA"/>
                    </w:rPr>
                    <w:t xml:space="preserve">адміністрації </w:t>
                  </w:r>
                  <w:r>
                    <w:rPr>
                      <w:sz w:val="28"/>
                      <w:szCs w:val="28"/>
                      <w:lang w:val="uk-UA"/>
                    </w:rPr>
                    <w:t xml:space="preserve">     </w:t>
                  </w:r>
                  <w:r w:rsidRPr="00774655">
                    <w:rPr>
                      <w:sz w:val="28"/>
                      <w:szCs w:val="28"/>
                      <w:lang w:val="uk-UA"/>
                    </w:rPr>
                    <w:t xml:space="preserve">  </w:t>
                  </w:r>
                  <w:r w:rsidRPr="00774655">
                    <w:rPr>
                      <w:bCs/>
                      <w:iCs/>
                      <w:sz w:val="28"/>
                      <w:szCs w:val="28"/>
                      <w:lang w:val="uk-UA"/>
                    </w:rPr>
                    <w:t xml:space="preserve">від  </w:t>
                  </w:r>
                  <w:r>
                    <w:rPr>
                      <w:bCs/>
                      <w:iCs/>
                      <w:sz w:val="28"/>
                      <w:szCs w:val="28"/>
                      <w:lang w:val="uk-UA"/>
                    </w:rPr>
                    <w:t xml:space="preserve"> </w:t>
                  </w:r>
                  <w:r w:rsidRPr="00774655">
                    <w:rPr>
                      <w:bCs/>
                      <w:iCs/>
                      <w:sz w:val="28"/>
                      <w:szCs w:val="28"/>
                      <w:lang w:val="uk-UA"/>
                    </w:rPr>
                    <w:t xml:space="preserve">  </w:t>
                  </w:r>
                  <w:r>
                    <w:rPr>
                      <w:bCs/>
                      <w:iCs/>
                      <w:sz w:val="28"/>
                      <w:szCs w:val="28"/>
                      <w:lang w:val="uk-UA"/>
                    </w:rPr>
                    <w:t xml:space="preserve">   </w:t>
                  </w:r>
                  <w:r w:rsidRPr="00774655">
                    <w:rPr>
                      <w:bCs/>
                      <w:iCs/>
                      <w:sz w:val="28"/>
                      <w:szCs w:val="28"/>
                      <w:lang w:val="uk-UA"/>
                    </w:rPr>
                    <w:t>25</w:t>
                  </w:r>
                  <w:r w:rsidRPr="00774655">
                    <w:rPr>
                      <w:kern w:val="2"/>
                      <w:sz w:val="28"/>
                      <w:szCs w:val="28"/>
                      <w:lang w:val="uk-UA"/>
                    </w:rPr>
                    <w:t>.12.2023</w:t>
                  </w:r>
                </w:p>
                <w:p w14:paraId="59DEFC14" w14:textId="76E8B916" w:rsidR="003B2070" w:rsidRPr="00774655" w:rsidRDefault="005F0442" w:rsidP="005F0442">
                  <w:pPr>
                    <w:ind w:left="-75" w:right="-105"/>
                    <w:rPr>
                      <w:bCs/>
                      <w:sz w:val="28"/>
                      <w:szCs w:val="28"/>
                      <w:lang w:val="uk-UA"/>
                    </w:rPr>
                  </w:pPr>
                  <w:r w:rsidRPr="00774655">
                    <w:rPr>
                      <w:kern w:val="2"/>
                      <w:sz w:val="28"/>
                      <w:szCs w:val="28"/>
                      <w:lang w:val="uk-UA"/>
                    </w:rPr>
                    <w:t xml:space="preserve">№   </w:t>
                  </w:r>
                  <w:r>
                    <w:rPr>
                      <w:kern w:val="2"/>
                      <w:sz w:val="28"/>
                      <w:szCs w:val="28"/>
                      <w:lang w:val="uk-UA"/>
                    </w:rPr>
                    <w:t xml:space="preserve"> </w:t>
                  </w:r>
                  <w:r w:rsidRPr="00774655">
                    <w:rPr>
                      <w:kern w:val="2"/>
                      <w:sz w:val="28"/>
                      <w:szCs w:val="28"/>
                      <w:lang w:val="uk-UA"/>
                    </w:rPr>
                    <w:t xml:space="preserve"> 114 – СМР</w:t>
                  </w:r>
                  <w:r w:rsidRPr="00774655">
                    <w:rPr>
                      <w:lang w:val="uk-UA"/>
                    </w:rPr>
                    <w:t xml:space="preserve">   </w:t>
                  </w:r>
                  <w:r>
                    <w:rPr>
                      <w:lang w:val="uk-UA"/>
                    </w:rPr>
                    <w:t xml:space="preserve"> </w:t>
                  </w:r>
                  <w:r w:rsidRPr="00774655">
                    <w:rPr>
                      <w:lang w:val="uk-UA"/>
                    </w:rPr>
                    <w:t xml:space="preserve">     </w:t>
                  </w:r>
                  <w:r w:rsidRPr="00774655">
                    <w:rPr>
                      <w:kern w:val="2"/>
                      <w:sz w:val="28"/>
                      <w:szCs w:val="28"/>
                      <w:lang w:val="uk-UA"/>
                    </w:rPr>
                    <w:t>«</w:t>
                  </w:r>
                  <w:r w:rsidRPr="00774655">
                    <w:rPr>
                      <w:sz w:val="28"/>
                      <w:szCs w:val="28"/>
                      <w:lang w:val="uk-UA"/>
                    </w:rPr>
                    <w:t xml:space="preserve">Про  </w:t>
                  </w:r>
                  <w:r>
                    <w:rPr>
                      <w:sz w:val="28"/>
                      <w:szCs w:val="28"/>
                      <w:lang w:val="uk-UA"/>
                    </w:rPr>
                    <w:t xml:space="preserve"> </w:t>
                  </w:r>
                  <w:r w:rsidRPr="00774655">
                    <w:rPr>
                      <w:sz w:val="28"/>
                      <w:szCs w:val="28"/>
                      <w:lang w:val="uk-UA"/>
                    </w:rPr>
                    <w:t xml:space="preserve"> </w:t>
                  </w:r>
                  <w:r>
                    <w:rPr>
                      <w:sz w:val="28"/>
                      <w:szCs w:val="28"/>
                      <w:lang w:val="uk-UA"/>
                    </w:rPr>
                    <w:t xml:space="preserve"> </w:t>
                  </w:r>
                  <w:r w:rsidRPr="00774655">
                    <w:rPr>
                      <w:sz w:val="28"/>
                      <w:szCs w:val="28"/>
                      <w:lang w:val="uk-UA"/>
                    </w:rPr>
                    <w:t>бюджет   Сумської</w:t>
                  </w:r>
                  <w:r>
                    <w:rPr>
                      <w:sz w:val="28"/>
                      <w:szCs w:val="28"/>
                      <w:lang w:val="uk-UA"/>
                    </w:rPr>
                    <w:t xml:space="preserve">   </w:t>
                  </w:r>
                  <w:r w:rsidRPr="00774655">
                    <w:rPr>
                      <w:sz w:val="28"/>
                      <w:szCs w:val="28"/>
                      <w:lang w:val="uk-UA"/>
                    </w:rPr>
                    <w:t xml:space="preserve"> міської</w:t>
                  </w:r>
                  <w:r>
                    <w:rPr>
                      <w:sz w:val="28"/>
                      <w:szCs w:val="28"/>
                      <w:lang w:val="uk-UA"/>
                    </w:rPr>
                    <w:t xml:space="preserve">   </w:t>
                  </w:r>
                  <w:r w:rsidRPr="00774655">
                    <w:rPr>
                      <w:lang w:val="uk-UA"/>
                    </w:rPr>
                    <w:t xml:space="preserve"> </w:t>
                  </w:r>
                  <w:r w:rsidRPr="00774655">
                    <w:rPr>
                      <w:sz w:val="28"/>
                      <w:szCs w:val="28"/>
                      <w:lang w:val="uk-UA"/>
                    </w:rPr>
                    <w:t xml:space="preserve">територіальної громади </w:t>
                  </w:r>
                  <w:r w:rsidRPr="00774655">
                    <w:rPr>
                      <w:bCs/>
                      <w:sz w:val="28"/>
                      <w:szCs w:val="28"/>
                      <w:lang w:val="uk-UA"/>
                    </w:rPr>
                    <w:t>на 2024 рік»</w:t>
                  </w:r>
                  <w:r>
                    <w:rPr>
                      <w:bCs/>
                      <w:sz w:val="28"/>
                      <w:szCs w:val="28"/>
                      <w:lang w:val="uk-UA"/>
                    </w:rPr>
                    <w:t xml:space="preserve"> (зі змінами)</w:t>
                  </w:r>
                </w:p>
              </w:tc>
              <w:tc>
                <w:tcPr>
                  <w:tcW w:w="1276" w:type="dxa"/>
                  <w:shd w:val="clear" w:color="auto" w:fill="auto"/>
                </w:tcPr>
                <w:p w14:paraId="5A79809A" w14:textId="77777777" w:rsidR="003B2070" w:rsidRPr="00774655" w:rsidRDefault="003B2070" w:rsidP="003B2070">
                  <w:pPr>
                    <w:snapToGrid w:val="0"/>
                    <w:rPr>
                      <w:b/>
                      <w:kern w:val="2"/>
                      <w:sz w:val="28"/>
                      <w:szCs w:val="28"/>
                      <w:lang w:val="uk-UA"/>
                    </w:rPr>
                  </w:pPr>
                </w:p>
              </w:tc>
              <w:tc>
                <w:tcPr>
                  <w:tcW w:w="1276" w:type="dxa"/>
                  <w:shd w:val="clear" w:color="auto" w:fill="auto"/>
                </w:tcPr>
                <w:p w14:paraId="02477F06" w14:textId="77777777" w:rsidR="003B2070" w:rsidRPr="00774655" w:rsidRDefault="003B2070" w:rsidP="003B2070">
                  <w:pPr>
                    <w:snapToGrid w:val="0"/>
                    <w:rPr>
                      <w:b/>
                      <w:kern w:val="2"/>
                      <w:sz w:val="28"/>
                      <w:szCs w:val="28"/>
                      <w:lang w:val="uk-UA"/>
                    </w:rPr>
                  </w:pPr>
                </w:p>
              </w:tc>
            </w:tr>
          </w:tbl>
          <w:p w14:paraId="14896BAE" w14:textId="77777777" w:rsidR="006D11A0" w:rsidRDefault="006D11A0" w:rsidP="003B2070">
            <w:pPr>
              <w:rPr>
                <w:kern w:val="2"/>
                <w:sz w:val="28"/>
                <w:szCs w:val="28"/>
                <w:u w:val="single"/>
                <w:lang w:val="uk-UA"/>
              </w:rPr>
            </w:pPr>
          </w:p>
          <w:p w14:paraId="4531478C" w14:textId="62709823" w:rsidR="003B2070" w:rsidRPr="00774655" w:rsidRDefault="003B2070" w:rsidP="003B2070">
            <w:pPr>
              <w:rPr>
                <w:lang w:val="uk-UA"/>
              </w:rPr>
            </w:pPr>
            <w:r w:rsidRPr="00774655">
              <w:rPr>
                <w:kern w:val="2"/>
                <w:sz w:val="28"/>
                <w:szCs w:val="28"/>
                <w:u w:val="single"/>
                <w:lang w:val="uk-UA"/>
              </w:rPr>
              <w:t>(1853100000)</w:t>
            </w:r>
          </w:p>
          <w:p w14:paraId="0E928E29" w14:textId="77777777" w:rsidR="003B2070" w:rsidRPr="00774655" w:rsidRDefault="003B2070" w:rsidP="003B2070">
            <w:pPr>
              <w:rPr>
                <w:lang w:val="uk-UA"/>
              </w:rPr>
            </w:pPr>
            <w:r w:rsidRPr="00774655">
              <w:rPr>
                <w:kern w:val="2"/>
                <w:sz w:val="12"/>
                <w:szCs w:val="12"/>
                <w:lang w:val="uk-UA"/>
              </w:rPr>
              <w:t xml:space="preserve">                (код бюджету)</w:t>
            </w:r>
          </w:p>
          <w:p w14:paraId="276469F4" w14:textId="77777777" w:rsidR="00F43E60" w:rsidRPr="00774655" w:rsidRDefault="00F43E60" w:rsidP="007A56DC">
            <w:pPr>
              <w:tabs>
                <w:tab w:val="left" w:pos="540"/>
                <w:tab w:val="left" w:pos="1980"/>
                <w:tab w:val="left" w:pos="3060"/>
              </w:tabs>
              <w:jc w:val="both"/>
              <w:rPr>
                <w:b/>
                <w:sz w:val="27"/>
                <w:szCs w:val="27"/>
                <w:lang w:val="uk-UA"/>
              </w:rPr>
            </w:pPr>
          </w:p>
        </w:tc>
      </w:tr>
    </w:tbl>
    <w:p w14:paraId="5F4D6BDD" w14:textId="2E3C1EE0" w:rsidR="005F0442" w:rsidRPr="00774655" w:rsidRDefault="005F0442" w:rsidP="005F0442">
      <w:pPr>
        <w:autoSpaceDE w:val="0"/>
        <w:ind w:firstLine="709"/>
        <w:jc w:val="both"/>
        <w:rPr>
          <w:rStyle w:val="ad"/>
          <w:sz w:val="28"/>
          <w:szCs w:val="28"/>
          <w:lang w:val="uk-UA" w:eastAsia="uk-UA"/>
        </w:rPr>
      </w:pPr>
      <w:r w:rsidRPr="00774655">
        <w:rPr>
          <w:rStyle w:val="ad"/>
          <w:sz w:val="28"/>
          <w:szCs w:val="28"/>
          <w:lang w:val="uk-UA" w:eastAsia="uk-UA"/>
        </w:rPr>
        <w:t xml:space="preserve">Відповідно до </w:t>
      </w:r>
      <w:r w:rsidRPr="00774655">
        <w:rPr>
          <w:sz w:val="28"/>
          <w:szCs w:val="28"/>
          <w:lang w:val="uk-UA"/>
        </w:rPr>
        <w:t>указу Президента України від 24 лютого 2022 року                     № 64/2022 «Про введення воєнного стану в Україні», затвердженого Законом України від 24 лютого 2022 року № 2102 – ІХ (зі змінами),</w:t>
      </w:r>
      <w:r w:rsidR="008624A4" w:rsidRPr="008624A4">
        <w:rPr>
          <w:sz w:val="28"/>
          <w:szCs w:val="28"/>
          <w:lang w:val="uk-UA"/>
        </w:rPr>
        <w:t xml:space="preserve"> </w:t>
      </w:r>
      <w:r w:rsidR="008624A4" w:rsidRPr="00774655">
        <w:rPr>
          <w:rStyle w:val="ad"/>
          <w:sz w:val="28"/>
          <w:szCs w:val="28"/>
          <w:lang w:val="uk-UA" w:eastAsia="uk-UA"/>
        </w:rPr>
        <w:t>Бюджетн</w:t>
      </w:r>
      <w:r w:rsidR="008624A4">
        <w:rPr>
          <w:rStyle w:val="ad"/>
          <w:sz w:val="28"/>
          <w:szCs w:val="28"/>
          <w:lang w:val="uk-UA" w:eastAsia="uk-UA"/>
        </w:rPr>
        <w:t>ого</w:t>
      </w:r>
      <w:r w:rsidR="008624A4" w:rsidRPr="00774655">
        <w:rPr>
          <w:rStyle w:val="ad"/>
          <w:sz w:val="28"/>
          <w:szCs w:val="28"/>
          <w:lang w:val="uk-UA" w:eastAsia="uk-UA"/>
        </w:rPr>
        <w:t xml:space="preserve"> кодекс</w:t>
      </w:r>
      <w:r w:rsidR="008624A4">
        <w:rPr>
          <w:rStyle w:val="ad"/>
          <w:sz w:val="28"/>
          <w:szCs w:val="28"/>
          <w:lang w:val="uk-UA" w:eastAsia="uk-UA"/>
        </w:rPr>
        <w:t>у</w:t>
      </w:r>
      <w:r w:rsidR="008624A4" w:rsidRPr="00774655">
        <w:rPr>
          <w:rStyle w:val="ad"/>
          <w:sz w:val="28"/>
          <w:szCs w:val="28"/>
          <w:lang w:val="uk-UA" w:eastAsia="uk-UA"/>
        </w:rPr>
        <w:t xml:space="preserve"> України,</w:t>
      </w:r>
      <w:r w:rsidR="008624A4" w:rsidRPr="00307C34">
        <w:rPr>
          <w:sz w:val="28"/>
          <w:szCs w:val="28"/>
          <w:lang w:val="uk-UA"/>
        </w:rPr>
        <w:t xml:space="preserve"> </w:t>
      </w:r>
      <w:r w:rsidR="008624A4">
        <w:rPr>
          <w:sz w:val="28"/>
          <w:szCs w:val="28"/>
          <w:lang w:val="uk-UA"/>
        </w:rPr>
        <w:t xml:space="preserve">зокрема </w:t>
      </w:r>
      <w:r w:rsidR="008624A4" w:rsidRPr="00FC71C7">
        <w:rPr>
          <w:sz w:val="28"/>
          <w:szCs w:val="28"/>
          <w:lang w:val="uk-UA"/>
        </w:rPr>
        <w:t>з урахуванням вимог пунктів 22</w:t>
      </w:r>
      <w:r w:rsidR="008624A4" w:rsidRPr="00FC71C7">
        <w:rPr>
          <w:sz w:val="28"/>
          <w:szCs w:val="28"/>
          <w:vertAlign w:val="superscript"/>
          <w:lang w:val="uk-UA"/>
        </w:rPr>
        <w:t>5</w:t>
      </w:r>
      <w:r w:rsidR="007B32DA" w:rsidRPr="00FC71C7">
        <w:rPr>
          <w:sz w:val="28"/>
          <w:szCs w:val="28"/>
          <w:lang w:val="uk-UA"/>
        </w:rPr>
        <w:t xml:space="preserve">, </w:t>
      </w:r>
      <w:r w:rsidR="008624A4" w:rsidRPr="00FC71C7">
        <w:rPr>
          <w:sz w:val="28"/>
          <w:szCs w:val="28"/>
          <w:lang w:val="uk-UA"/>
        </w:rPr>
        <w:t>22</w:t>
      </w:r>
      <w:r w:rsidR="008624A4" w:rsidRPr="00FC71C7">
        <w:rPr>
          <w:sz w:val="28"/>
          <w:szCs w:val="28"/>
          <w:vertAlign w:val="superscript"/>
          <w:lang w:val="uk-UA"/>
        </w:rPr>
        <w:t>8</w:t>
      </w:r>
      <w:r w:rsidR="008624A4" w:rsidRPr="00FC71C7">
        <w:rPr>
          <w:sz w:val="28"/>
          <w:szCs w:val="28"/>
          <w:lang w:val="uk-UA"/>
        </w:rPr>
        <w:t xml:space="preserve"> розділу «Прикінцеві та перехідні положення» цього </w:t>
      </w:r>
      <w:r w:rsidR="007B32DA" w:rsidRPr="00FC71C7">
        <w:rPr>
          <w:sz w:val="28"/>
          <w:szCs w:val="28"/>
          <w:lang w:val="uk-UA"/>
        </w:rPr>
        <w:t>К</w:t>
      </w:r>
      <w:r w:rsidR="008624A4" w:rsidRPr="00FC71C7">
        <w:rPr>
          <w:sz w:val="28"/>
          <w:szCs w:val="28"/>
          <w:lang w:val="uk-UA"/>
        </w:rPr>
        <w:t xml:space="preserve">одексу, </w:t>
      </w:r>
      <w:r w:rsidR="008624A4" w:rsidRPr="00307C34">
        <w:rPr>
          <w:sz w:val="28"/>
          <w:szCs w:val="28"/>
          <w:lang w:val="uk-UA"/>
        </w:rPr>
        <w:t>Порядку та умов надання субвенції з державного бюджету місцевим бюджетам на проектування, відновлення, будівництво, модернізацію, облаштування, ремонт об’єктів будівництва громадського призначення, соціальної сфери, культурної спадщини, житлово-комунального господарства, інших об’єктів, що мають вплив на життєдіяльність населення</w:t>
      </w:r>
      <w:r w:rsidR="008624A4">
        <w:rPr>
          <w:sz w:val="28"/>
          <w:szCs w:val="28"/>
          <w:lang w:val="uk-UA"/>
        </w:rPr>
        <w:t xml:space="preserve">, затвердженого </w:t>
      </w:r>
      <w:r w:rsidR="008624A4" w:rsidRPr="00307C34">
        <w:rPr>
          <w:sz w:val="28"/>
          <w:szCs w:val="28"/>
          <w:lang w:val="uk-UA"/>
        </w:rPr>
        <w:t>постанов</w:t>
      </w:r>
      <w:r w:rsidR="008624A4">
        <w:rPr>
          <w:sz w:val="28"/>
          <w:szCs w:val="28"/>
          <w:lang w:val="uk-UA"/>
        </w:rPr>
        <w:t>ою Кабінету Міністрів України від 16 червня 2023 р. № 608,</w:t>
      </w:r>
      <w:r w:rsidR="008624A4" w:rsidRPr="00307C34">
        <w:rPr>
          <w:sz w:val="28"/>
          <w:szCs w:val="28"/>
          <w:lang w:val="uk-UA"/>
        </w:rPr>
        <w:t xml:space="preserve"> </w:t>
      </w:r>
      <w:r w:rsidR="008624A4" w:rsidRPr="00045DD0">
        <w:rPr>
          <w:sz w:val="28"/>
          <w:szCs w:val="28"/>
          <w:lang w:val="uk-UA"/>
        </w:rPr>
        <w:t xml:space="preserve">розпорядження голови Сумської обласної державної адміністрації – начальника обласної військової адміністрації від </w:t>
      </w:r>
      <w:r w:rsidR="008624A4">
        <w:rPr>
          <w:sz w:val="28"/>
          <w:szCs w:val="28"/>
          <w:lang w:val="uk-UA"/>
        </w:rPr>
        <w:t>09</w:t>
      </w:r>
      <w:r w:rsidR="008624A4" w:rsidRPr="00045DD0">
        <w:rPr>
          <w:sz w:val="28"/>
          <w:szCs w:val="28"/>
          <w:lang w:val="uk-UA"/>
        </w:rPr>
        <w:t>.</w:t>
      </w:r>
      <w:r w:rsidR="008624A4">
        <w:rPr>
          <w:sz w:val="28"/>
          <w:szCs w:val="28"/>
          <w:lang w:val="uk-UA"/>
        </w:rPr>
        <w:t>02</w:t>
      </w:r>
      <w:r w:rsidR="008624A4" w:rsidRPr="00045DD0">
        <w:rPr>
          <w:sz w:val="28"/>
          <w:szCs w:val="28"/>
          <w:lang w:val="uk-UA"/>
        </w:rPr>
        <w:t>.202</w:t>
      </w:r>
      <w:r w:rsidR="008624A4">
        <w:rPr>
          <w:sz w:val="28"/>
          <w:szCs w:val="28"/>
          <w:lang w:val="uk-UA"/>
        </w:rPr>
        <w:t>4</w:t>
      </w:r>
      <w:r w:rsidR="008624A4" w:rsidRPr="00045DD0">
        <w:rPr>
          <w:sz w:val="28"/>
          <w:szCs w:val="28"/>
          <w:lang w:val="uk-UA"/>
        </w:rPr>
        <w:t xml:space="preserve"> № 5</w:t>
      </w:r>
      <w:r w:rsidR="008624A4">
        <w:rPr>
          <w:sz w:val="28"/>
          <w:szCs w:val="28"/>
          <w:lang w:val="uk-UA"/>
        </w:rPr>
        <w:t>9</w:t>
      </w:r>
      <w:r w:rsidR="008624A4" w:rsidRPr="00045DD0">
        <w:rPr>
          <w:sz w:val="28"/>
          <w:szCs w:val="28"/>
          <w:lang w:val="uk-UA"/>
        </w:rPr>
        <w:t>-ОД «Про внесення змін до обласного бюджету Сумської області на 202</w:t>
      </w:r>
      <w:r w:rsidR="008624A4">
        <w:rPr>
          <w:sz w:val="28"/>
          <w:szCs w:val="28"/>
          <w:lang w:val="uk-UA"/>
        </w:rPr>
        <w:t>4</w:t>
      </w:r>
      <w:r w:rsidR="008624A4" w:rsidRPr="00045DD0">
        <w:rPr>
          <w:sz w:val="28"/>
          <w:szCs w:val="28"/>
          <w:lang w:val="uk-UA"/>
        </w:rPr>
        <w:t xml:space="preserve"> рік»</w:t>
      </w:r>
      <w:r w:rsidR="008624A4">
        <w:rPr>
          <w:sz w:val="28"/>
          <w:szCs w:val="28"/>
          <w:lang w:val="uk-UA"/>
        </w:rPr>
        <w:t xml:space="preserve">, </w:t>
      </w:r>
      <w:r w:rsidRPr="00774655">
        <w:rPr>
          <w:sz w:val="28"/>
          <w:szCs w:val="28"/>
          <w:lang w:val="uk-UA"/>
        </w:rPr>
        <w:t>к</w:t>
      </w:r>
      <w:r w:rsidRPr="00774655">
        <w:rPr>
          <w:rStyle w:val="ad"/>
          <w:sz w:val="28"/>
          <w:szCs w:val="28"/>
          <w:lang w:val="uk-UA" w:eastAsia="uk-UA"/>
        </w:rPr>
        <w:t xml:space="preserve">еруючись статтею 4, </w:t>
      </w:r>
      <w:r w:rsidRPr="00774655">
        <w:rPr>
          <w:sz w:val="28"/>
          <w:szCs w:val="28"/>
          <w:lang w:val="uk-UA"/>
        </w:rPr>
        <w:t>пункт</w:t>
      </w:r>
      <w:r w:rsidR="00D53841">
        <w:rPr>
          <w:sz w:val="28"/>
          <w:szCs w:val="28"/>
          <w:lang w:val="uk-UA"/>
        </w:rPr>
        <w:t>о</w:t>
      </w:r>
      <w:r w:rsidRPr="00774655">
        <w:rPr>
          <w:sz w:val="28"/>
          <w:szCs w:val="28"/>
          <w:lang w:val="uk-UA"/>
        </w:rPr>
        <w:t>м 5 частини другої</w:t>
      </w:r>
      <w:r w:rsidR="003355D7">
        <w:rPr>
          <w:sz w:val="28"/>
          <w:szCs w:val="28"/>
          <w:lang w:val="uk-UA"/>
        </w:rPr>
        <w:t xml:space="preserve"> та </w:t>
      </w:r>
      <w:r w:rsidR="00D53841" w:rsidRPr="00774655">
        <w:rPr>
          <w:sz w:val="28"/>
          <w:szCs w:val="28"/>
          <w:lang w:val="uk-UA"/>
        </w:rPr>
        <w:t>пункт</w:t>
      </w:r>
      <w:r w:rsidR="00D53841">
        <w:rPr>
          <w:sz w:val="28"/>
          <w:szCs w:val="28"/>
          <w:lang w:val="uk-UA"/>
        </w:rPr>
        <w:t>о</w:t>
      </w:r>
      <w:r w:rsidR="00D53841" w:rsidRPr="00774655">
        <w:rPr>
          <w:sz w:val="28"/>
          <w:szCs w:val="28"/>
          <w:lang w:val="uk-UA"/>
        </w:rPr>
        <w:t>м</w:t>
      </w:r>
      <w:r w:rsidR="003355D7">
        <w:rPr>
          <w:sz w:val="28"/>
          <w:szCs w:val="28"/>
          <w:lang w:val="uk-UA"/>
        </w:rPr>
        <w:t xml:space="preserve"> 7 частини 6 </w:t>
      </w:r>
      <w:r w:rsidRPr="00774655">
        <w:rPr>
          <w:sz w:val="28"/>
          <w:szCs w:val="28"/>
          <w:lang w:val="uk-UA"/>
        </w:rPr>
        <w:t xml:space="preserve">статті 15 </w:t>
      </w:r>
      <w:r w:rsidRPr="00301F9A">
        <w:rPr>
          <w:sz w:val="28"/>
          <w:szCs w:val="28"/>
          <w:lang w:val="uk-UA"/>
        </w:rPr>
        <w:t>Закону України «Про правовий режим воєнного стану»,</w:t>
      </w:r>
      <w:r w:rsidRPr="00301F9A">
        <w:rPr>
          <w:sz w:val="28"/>
          <w:szCs w:val="28"/>
        </w:rPr>
        <w:t xml:space="preserve"> </w:t>
      </w:r>
      <w:r w:rsidRPr="00301F9A">
        <w:rPr>
          <w:sz w:val="28"/>
          <w:szCs w:val="28"/>
          <w:lang w:val="uk-UA"/>
        </w:rPr>
        <w:t>постановою Кабінету Міністрів України від 11 березня 2022 р</w:t>
      </w:r>
      <w:r w:rsidR="008624A4" w:rsidRPr="00301F9A">
        <w:rPr>
          <w:sz w:val="28"/>
          <w:szCs w:val="28"/>
          <w:lang w:val="uk-UA"/>
        </w:rPr>
        <w:t>.</w:t>
      </w:r>
      <w:r w:rsidRPr="00301F9A">
        <w:rPr>
          <w:sz w:val="28"/>
          <w:szCs w:val="28"/>
          <w:lang w:val="uk-UA"/>
        </w:rPr>
        <w:t xml:space="preserve"> № 252 «Деякі питання формування та виконання місцевих бюджетів у період воєнного стану»,</w:t>
      </w:r>
      <w:r w:rsidR="00307C34" w:rsidRPr="00301F9A">
        <w:rPr>
          <w:sz w:val="28"/>
          <w:szCs w:val="28"/>
          <w:lang w:val="uk-UA"/>
        </w:rPr>
        <w:t xml:space="preserve"> </w:t>
      </w:r>
      <w:r w:rsidR="00045DD0" w:rsidRPr="00301F9A">
        <w:rPr>
          <w:sz w:val="28"/>
          <w:szCs w:val="28"/>
          <w:lang w:val="uk-UA"/>
        </w:rPr>
        <w:t>враховуючи</w:t>
      </w:r>
      <w:r w:rsidR="00301F9A" w:rsidRPr="00301F9A">
        <w:rPr>
          <w:sz w:val="28"/>
          <w:szCs w:val="28"/>
          <w:lang w:val="uk-UA"/>
        </w:rPr>
        <w:t xml:space="preserve"> лист Міністерства фінансів України від 05.01.2024 </w:t>
      </w:r>
      <w:r w:rsidR="00301F9A">
        <w:rPr>
          <w:sz w:val="28"/>
          <w:szCs w:val="28"/>
          <w:lang w:val="uk-UA"/>
        </w:rPr>
        <w:t xml:space="preserve">                            </w:t>
      </w:r>
      <w:r w:rsidR="00301F9A" w:rsidRPr="00301F9A">
        <w:rPr>
          <w:sz w:val="28"/>
          <w:szCs w:val="28"/>
          <w:lang w:val="uk-UA"/>
        </w:rPr>
        <w:t>№ 05120-07-10/510 «Про дотримання бюджетного законодавства»</w:t>
      </w:r>
      <w:r w:rsidR="00301F9A">
        <w:rPr>
          <w:sz w:val="28"/>
          <w:szCs w:val="28"/>
          <w:lang w:val="uk-UA"/>
        </w:rPr>
        <w:t xml:space="preserve"> та</w:t>
      </w:r>
      <w:r w:rsidR="00045DD0" w:rsidRPr="00301F9A">
        <w:rPr>
          <w:sz w:val="28"/>
          <w:szCs w:val="28"/>
          <w:lang w:val="uk-UA"/>
        </w:rPr>
        <w:t xml:space="preserve"> </w:t>
      </w:r>
      <w:r w:rsidRPr="00301F9A">
        <w:rPr>
          <w:sz w:val="28"/>
          <w:szCs w:val="28"/>
          <w:lang w:val="uk-UA"/>
        </w:rPr>
        <w:t>звернення</w:t>
      </w:r>
      <w:r w:rsidR="00622982">
        <w:rPr>
          <w:sz w:val="28"/>
          <w:szCs w:val="28"/>
          <w:lang w:val="uk-UA"/>
        </w:rPr>
        <w:t xml:space="preserve"> місцевих фінансових органів,</w:t>
      </w:r>
      <w:r w:rsidRPr="00301F9A">
        <w:rPr>
          <w:sz w:val="28"/>
          <w:szCs w:val="28"/>
          <w:lang w:val="uk-UA"/>
        </w:rPr>
        <w:t xml:space="preserve"> головних розпорядників бюджетних</w:t>
      </w:r>
      <w:r w:rsidRPr="00774655">
        <w:rPr>
          <w:rStyle w:val="ad"/>
          <w:sz w:val="28"/>
          <w:szCs w:val="28"/>
          <w:lang w:val="uk-UA" w:eastAsia="uk-UA"/>
        </w:rPr>
        <w:t xml:space="preserve"> коштів </w:t>
      </w:r>
    </w:p>
    <w:p w14:paraId="3B141F7E" w14:textId="2A8CF151" w:rsidR="00C24266" w:rsidRDefault="00C24266" w:rsidP="003B2070">
      <w:pPr>
        <w:autoSpaceDE w:val="0"/>
        <w:ind w:firstLine="709"/>
        <w:jc w:val="both"/>
        <w:rPr>
          <w:rStyle w:val="ad"/>
          <w:sz w:val="28"/>
          <w:szCs w:val="28"/>
          <w:lang w:val="uk-UA" w:eastAsia="uk-UA"/>
        </w:rPr>
      </w:pPr>
    </w:p>
    <w:p w14:paraId="7C127E0C" w14:textId="6C7A9974" w:rsidR="00301F9A" w:rsidRDefault="00301F9A" w:rsidP="003B2070">
      <w:pPr>
        <w:autoSpaceDE w:val="0"/>
        <w:ind w:firstLine="709"/>
        <w:jc w:val="both"/>
        <w:rPr>
          <w:rStyle w:val="ad"/>
          <w:sz w:val="28"/>
          <w:szCs w:val="28"/>
          <w:lang w:val="uk-UA" w:eastAsia="uk-UA"/>
        </w:rPr>
      </w:pPr>
    </w:p>
    <w:p w14:paraId="365DE42A" w14:textId="4B06DDD3" w:rsidR="00301F9A" w:rsidRDefault="00301F9A" w:rsidP="003B2070">
      <w:pPr>
        <w:autoSpaceDE w:val="0"/>
        <w:ind w:firstLine="709"/>
        <w:jc w:val="both"/>
        <w:rPr>
          <w:rStyle w:val="ad"/>
          <w:sz w:val="28"/>
          <w:szCs w:val="28"/>
          <w:lang w:val="uk-UA" w:eastAsia="uk-UA"/>
        </w:rPr>
      </w:pPr>
    </w:p>
    <w:p w14:paraId="6178B4D4" w14:textId="77777777" w:rsidR="00301F9A" w:rsidRPr="00774655" w:rsidRDefault="00301F9A" w:rsidP="003B2070">
      <w:pPr>
        <w:autoSpaceDE w:val="0"/>
        <w:ind w:firstLine="709"/>
        <w:jc w:val="both"/>
        <w:rPr>
          <w:rStyle w:val="ad"/>
          <w:sz w:val="28"/>
          <w:szCs w:val="28"/>
          <w:lang w:val="uk-UA" w:eastAsia="uk-UA"/>
        </w:rPr>
      </w:pPr>
    </w:p>
    <w:p w14:paraId="0E09007D" w14:textId="77777777" w:rsidR="00814655" w:rsidRPr="00774655" w:rsidRDefault="00814655" w:rsidP="00E360F1">
      <w:pPr>
        <w:rPr>
          <w:sz w:val="28"/>
          <w:szCs w:val="28"/>
          <w:lang w:val="uk-UA"/>
        </w:rPr>
      </w:pPr>
      <w:r w:rsidRPr="00774655">
        <w:rPr>
          <w:sz w:val="28"/>
          <w:szCs w:val="28"/>
          <w:lang w:val="uk-UA"/>
        </w:rPr>
        <w:lastRenderedPageBreak/>
        <w:t>НАКАЗУЮ:</w:t>
      </w:r>
    </w:p>
    <w:p w14:paraId="0A647B7A" w14:textId="77777777" w:rsidR="003B2070" w:rsidRPr="00774655" w:rsidRDefault="003B2070" w:rsidP="003B2070">
      <w:pPr>
        <w:jc w:val="center"/>
        <w:rPr>
          <w:b/>
          <w:sz w:val="28"/>
          <w:szCs w:val="28"/>
          <w:lang w:val="uk-UA"/>
        </w:rPr>
      </w:pPr>
    </w:p>
    <w:p w14:paraId="4BE1B669" w14:textId="417D1420" w:rsidR="003B2070" w:rsidRPr="00774655" w:rsidRDefault="003B2070" w:rsidP="003B2070">
      <w:pPr>
        <w:tabs>
          <w:tab w:val="left" w:pos="1134"/>
        </w:tabs>
        <w:ind w:firstLine="709"/>
        <w:jc w:val="both"/>
        <w:rPr>
          <w:bCs/>
          <w:kern w:val="2"/>
          <w:sz w:val="28"/>
          <w:szCs w:val="28"/>
          <w:lang w:val="uk-UA"/>
        </w:rPr>
      </w:pPr>
      <w:r w:rsidRPr="00774655">
        <w:rPr>
          <w:sz w:val="28"/>
          <w:szCs w:val="28"/>
          <w:lang w:val="uk-UA"/>
        </w:rPr>
        <w:t xml:space="preserve">1. </w:t>
      </w:r>
      <w:proofErr w:type="spellStart"/>
      <w:r w:rsidRPr="00774655">
        <w:rPr>
          <w:sz w:val="28"/>
          <w:szCs w:val="28"/>
          <w:lang w:val="uk-UA"/>
        </w:rPr>
        <w:t>У</w:t>
      </w:r>
      <w:r w:rsidR="003461C9" w:rsidRPr="00774655">
        <w:rPr>
          <w:bCs/>
          <w:kern w:val="2"/>
          <w:sz w:val="28"/>
          <w:szCs w:val="28"/>
          <w:lang w:val="uk-UA"/>
        </w:rPr>
        <w:t>нести</w:t>
      </w:r>
      <w:proofErr w:type="spellEnd"/>
      <w:r w:rsidR="003461C9" w:rsidRPr="00774655">
        <w:rPr>
          <w:bCs/>
          <w:kern w:val="2"/>
          <w:sz w:val="28"/>
          <w:szCs w:val="28"/>
          <w:lang w:val="uk-UA"/>
        </w:rPr>
        <w:t xml:space="preserve"> зміни до наказу</w:t>
      </w:r>
      <w:r w:rsidRPr="00774655">
        <w:rPr>
          <w:bCs/>
          <w:kern w:val="2"/>
          <w:sz w:val="28"/>
          <w:szCs w:val="28"/>
          <w:lang w:val="uk-UA"/>
        </w:rPr>
        <w:t xml:space="preserve"> Сумської міської</w:t>
      </w:r>
      <w:r w:rsidR="003461C9" w:rsidRPr="00774655">
        <w:rPr>
          <w:bCs/>
          <w:kern w:val="2"/>
          <w:sz w:val="28"/>
          <w:szCs w:val="28"/>
          <w:lang w:val="uk-UA"/>
        </w:rPr>
        <w:t xml:space="preserve"> військової адміністрації </w:t>
      </w:r>
      <w:r w:rsidR="0043427A" w:rsidRPr="00774655">
        <w:rPr>
          <w:bCs/>
          <w:kern w:val="2"/>
          <w:sz w:val="28"/>
          <w:szCs w:val="28"/>
          <w:lang w:val="uk-UA"/>
        </w:rPr>
        <w:t xml:space="preserve">                      </w:t>
      </w:r>
      <w:r w:rsidRPr="00774655">
        <w:rPr>
          <w:bCs/>
          <w:iCs/>
          <w:sz w:val="28"/>
          <w:szCs w:val="28"/>
          <w:lang w:val="uk-UA"/>
        </w:rPr>
        <w:t xml:space="preserve">від </w:t>
      </w:r>
      <w:r w:rsidR="00D06F36" w:rsidRPr="00774655">
        <w:rPr>
          <w:bCs/>
          <w:iCs/>
          <w:sz w:val="28"/>
          <w:szCs w:val="28"/>
          <w:lang w:val="uk-UA"/>
        </w:rPr>
        <w:t>25.12.2023</w:t>
      </w:r>
      <w:r w:rsidRPr="00774655">
        <w:rPr>
          <w:kern w:val="2"/>
          <w:sz w:val="28"/>
          <w:szCs w:val="28"/>
          <w:lang w:val="uk-UA"/>
        </w:rPr>
        <w:t xml:space="preserve"> № </w:t>
      </w:r>
      <w:r w:rsidR="00D06F36" w:rsidRPr="00774655">
        <w:rPr>
          <w:kern w:val="2"/>
          <w:sz w:val="28"/>
          <w:szCs w:val="28"/>
          <w:lang w:val="uk-UA"/>
        </w:rPr>
        <w:t>114</w:t>
      </w:r>
      <w:r w:rsidRPr="00774655">
        <w:rPr>
          <w:kern w:val="2"/>
          <w:sz w:val="28"/>
          <w:szCs w:val="28"/>
          <w:lang w:val="uk-UA"/>
        </w:rPr>
        <w:t xml:space="preserve"> – </w:t>
      </w:r>
      <w:r w:rsidR="00D06F36" w:rsidRPr="00774655">
        <w:rPr>
          <w:kern w:val="2"/>
          <w:sz w:val="28"/>
          <w:szCs w:val="28"/>
          <w:lang w:val="uk-UA"/>
        </w:rPr>
        <w:t>С</w:t>
      </w:r>
      <w:r w:rsidRPr="00774655">
        <w:rPr>
          <w:kern w:val="2"/>
          <w:sz w:val="28"/>
          <w:szCs w:val="28"/>
          <w:lang w:val="uk-UA"/>
        </w:rPr>
        <w:t>МР «</w:t>
      </w:r>
      <w:r w:rsidRPr="00774655">
        <w:rPr>
          <w:sz w:val="28"/>
          <w:szCs w:val="28"/>
          <w:lang w:val="uk-UA"/>
        </w:rPr>
        <w:t xml:space="preserve">Про бюджет Сумської міської територіальної громади </w:t>
      </w:r>
      <w:r w:rsidRPr="00774655">
        <w:rPr>
          <w:bCs/>
          <w:sz w:val="28"/>
          <w:szCs w:val="28"/>
          <w:lang w:val="uk-UA"/>
        </w:rPr>
        <w:t>на 202</w:t>
      </w:r>
      <w:r w:rsidR="00D06F36" w:rsidRPr="00774655">
        <w:rPr>
          <w:bCs/>
          <w:sz w:val="28"/>
          <w:szCs w:val="28"/>
          <w:lang w:val="uk-UA"/>
        </w:rPr>
        <w:t>4</w:t>
      </w:r>
      <w:r w:rsidRPr="00774655">
        <w:rPr>
          <w:bCs/>
          <w:sz w:val="28"/>
          <w:szCs w:val="28"/>
          <w:lang w:val="uk-UA"/>
        </w:rPr>
        <w:t> рік</w:t>
      </w:r>
      <w:r w:rsidRPr="00774655">
        <w:rPr>
          <w:kern w:val="2"/>
          <w:sz w:val="28"/>
          <w:szCs w:val="28"/>
          <w:lang w:val="uk-UA"/>
        </w:rPr>
        <w:t>»</w:t>
      </w:r>
      <w:r w:rsidR="003355D7">
        <w:rPr>
          <w:kern w:val="2"/>
          <w:sz w:val="28"/>
          <w:szCs w:val="28"/>
          <w:lang w:val="uk-UA"/>
        </w:rPr>
        <w:t xml:space="preserve"> </w:t>
      </w:r>
      <w:r w:rsidR="003355D7">
        <w:rPr>
          <w:bCs/>
          <w:sz w:val="28"/>
          <w:szCs w:val="28"/>
          <w:lang w:val="uk-UA"/>
        </w:rPr>
        <w:t>(зі змінами)</w:t>
      </w:r>
      <w:r w:rsidRPr="00774655">
        <w:rPr>
          <w:kern w:val="2"/>
          <w:sz w:val="28"/>
          <w:szCs w:val="28"/>
          <w:lang w:val="uk-UA"/>
        </w:rPr>
        <w:t xml:space="preserve">, </w:t>
      </w:r>
      <w:r w:rsidRPr="00774655">
        <w:rPr>
          <w:bCs/>
          <w:kern w:val="2"/>
          <w:sz w:val="28"/>
          <w:szCs w:val="28"/>
          <w:lang w:val="uk-UA"/>
        </w:rPr>
        <w:t xml:space="preserve">а саме: </w:t>
      </w:r>
    </w:p>
    <w:p w14:paraId="33F26019" w14:textId="77777777" w:rsidR="003B2070" w:rsidRPr="00774655" w:rsidRDefault="003B2070" w:rsidP="003B2070">
      <w:pPr>
        <w:tabs>
          <w:tab w:val="left" w:pos="1134"/>
        </w:tabs>
        <w:ind w:firstLine="709"/>
        <w:jc w:val="both"/>
        <w:rPr>
          <w:lang w:val="uk-UA"/>
        </w:rPr>
      </w:pPr>
      <w:r w:rsidRPr="00774655">
        <w:rPr>
          <w:bCs/>
          <w:kern w:val="2"/>
          <w:sz w:val="28"/>
          <w:szCs w:val="28"/>
          <w:lang w:val="uk-UA"/>
        </w:rPr>
        <w:t>1.1. В</w:t>
      </w:r>
      <w:r w:rsidRPr="00774655">
        <w:rPr>
          <w:sz w:val="28"/>
          <w:szCs w:val="28"/>
          <w:lang w:val="uk-UA"/>
        </w:rPr>
        <w:t>икласти пункти 1</w:t>
      </w:r>
      <w:r w:rsidR="00F06757" w:rsidRPr="00774655">
        <w:rPr>
          <w:sz w:val="28"/>
          <w:szCs w:val="28"/>
          <w:lang w:val="uk-UA"/>
        </w:rPr>
        <w:t xml:space="preserve"> </w:t>
      </w:r>
      <w:r w:rsidRPr="00774655">
        <w:rPr>
          <w:sz w:val="28"/>
          <w:szCs w:val="28"/>
          <w:lang w:val="uk-UA"/>
        </w:rPr>
        <w:t>та 5 у новій редакції:</w:t>
      </w:r>
    </w:p>
    <w:p w14:paraId="745D8103" w14:textId="77777777" w:rsidR="003B2070" w:rsidRPr="00774655" w:rsidRDefault="003B2070" w:rsidP="003B2070">
      <w:pPr>
        <w:tabs>
          <w:tab w:val="left" w:pos="1134"/>
        </w:tabs>
        <w:ind w:firstLine="720"/>
        <w:jc w:val="both"/>
        <w:rPr>
          <w:bCs/>
          <w:kern w:val="2"/>
          <w:sz w:val="4"/>
          <w:szCs w:val="4"/>
          <w:lang w:val="uk-UA"/>
        </w:rPr>
      </w:pPr>
    </w:p>
    <w:p w14:paraId="422B3970" w14:textId="77777777" w:rsidR="00F349FE" w:rsidRPr="00774655" w:rsidRDefault="003B2070" w:rsidP="00F349FE">
      <w:pPr>
        <w:tabs>
          <w:tab w:val="left" w:pos="1134"/>
        </w:tabs>
        <w:ind w:firstLine="720"/>
        <w:jc w:val="both"/>
        <w:rPr>
          <w:sz w:val="28"/>
          <w:szCs w:val="28"/>
          <w:lang w:val="uk-UA"/>
        </w:rPr>
      </w:pPr>
      <w:r w:rsidRPr="00774655">
        <w:rPr>
          <w:sz w:val="28"/>
          <w:szCs w:val="28"/>
          <w:lang w:val="uk-UA"/>
        </w:rPr>
        <w:t>«</w:t>
      </w:r>
      <w:r w:rsidR="00F349FE" w:rsidRPr="00774655">
        <w:rPr>
          <w:sz w:val="28"/>
          <w:szCs w:val="28"/>
          <w:lang w:val="uk-UA"/>
        </w:rPr>
        <w:t xml:space="preserve">1. Визначити на 2024 рік: </w:t>
      </w:r>
    </w:p>
    <w:p w14:paraId="0F476684" w14:textId="77777777" w:rsidR="00F349FE" w:rsidRPr="00774655" w:rsidRDefault="00F349FE" w:rsidP="00F349FE">
      <w:pPr>
        <w:tabs>
          <w:tab w:val="left" w:pos="1134"/>
        </w:tabs>
        <w:ind w:firstLine="720"/>
        <w:jc w:val="both"/>
        <w:rPr>
          <w:sz w:val="6"/>
          <w:szCs w:val="6"/>
          <w:lang w:val="uk-UA"/>
        </w:rPr>
      </w:pPr>
    </w:p>
    <w:p w14:paraId="41348DDA" w14:textId="26F6C077" w:rsidR="00F349FE" w:rsidRDefault="00F349FE" w:rsidP="00F349FE">
      <w:pPr>
        <w:tabs>
          <w:tab w:val="left" w:pos="1134"/>
        </w:tabs>
        <w:ind w:firstLine="720"/>
        <w:jc w:val="both"/>
        <w:rPr>
          <w:sz w:val="28"/>
          <w:szCs w:val="28"/>
          <w:lang w:val="uk-UA"/>
        </w:rPr>
      </w:pPr>
      <w:r w:rsidRPr="00774655">
        <w:rPr>
          <w:b/>
          <w:sz w:val="28"/>
          <w:szCs w:val="28"/>
          <w:lang w:val="uk-UA"/>
        </w:rPr>
        <w:t xml:space="preserve">- </w:t>
      </w:r>
      <w:r w:rsidRPr="00774655">
        <w:rPr>
          <w:sz w:val="28"/>
          <w:szCs w:val="28"/>
          <w:lang w:val="uk-UA"/>
        </w:rPr>
        <w:t xml:space="preserve">доходи бюджету Сумської міської </w:t>
      </w:r>
      <w:r w:rsidRPr="00774655">
        <w:rPr>
          <w:sz w:val="28"/>
          <w:lang w:val="uk-UA"/>
        </w:rPr>
        <w:t xml:space="preserve">територіальної громади </w:t>
      </w:r>
      <w:r w:rsidRPr="00774655">
        <w:rPr>
          <w:sz w:val="28"/>
          <w:szCs w:val="28"/>
          <w:lang w:val="uk-UA"/>
        </w:rPr>
        <w:t xml:space="preserve">у сумі </w:t>
      </w:r>
      <w:r w:rsidR="008E04D1">
        <w:rPr>
          <w:sz w:val="28"/>
          <w:szCs w:val="28"/>
          <w:lang w:val="uk-UA"/>
        </w:rPr>
        <w:t>3 492 557 412,66</w:t>
      </w:r>
      <w:r w:rsidRPr="00774655">
        <w:rPr>
          <w:sz w:val="28"/>
          <w:szCs w:val="28"/>
          <w:lang w:val="uk-UA"/>
        </w:rPr>
        <w:t xml:space="preserve"> гривень, у тому числі </w:t>
      </w:r>
      <w:r w:rsidRPr="00774655">
        <w:rPr>
          <w:bCs/>
          <w:sz w:val="28"/>
          <w:szCs w:val="28"/>
          <w:lang w:val="uk-UA"/>
        </w:rPr>
        <w:t>доходи загального фонду</w:t>
      </w:r>
      <w:r w:rsidRPr="00774655">
        <w:rPr>
          <w:sz w:val="28"/>
          <w:szCs w:val="28"/>
          <w:lang w:val="uk-UA"/>
        </w:rPr>
        <w:t xml:space="preserve"> бюджету – </w:t>
      </w:r>
      <w:r w:rsidR="008E04D1">
        <w:rPr>
          <w:sz w:val="28"/>
          <w:szCs w:val="28"/>
          <w:lang w:val="uk-UA"/>
        </w:rPr>
        <w:t>3 314 159 474,00</w:t>
      </w:r>
      <w:r w:rsidRPr="00774655">
        <w:rPr>
          <w:sz w:val="28"/>
          <w:szCs w:val="28"/>
          <w:lang w:val="uk-UA"/>
        </w:rPr>
        <w:t xml:space="preserve"> гривень та доходи спеціального фонду бюджету –                                   </w:t>
      </w:r>
      <w:r w:rsidR="008E04D1">
        <w:rPr>
          <w:sz w:val="28"/>
          <w:szCs w:val="28"/>
          <w:lang w:val="uk-UA"/>
        </w:rPr>
        <w:t>178 397 938,66</w:t>
      </w:r>
      <w:r w:rsidRPr="00774655">
        <w:rPr>
          <w:sz w:val="28"/>
          <w:szCs w:val="28"/>
          <w:lang w:val="uk-UA"/>
        </w:rPr>
        <w:t xml:space="preserve"> гривень згідно з додатком 1 до цього наказу;</w:t>
      </w:r>
    </w:p>
    <w:p w14:paraId="1832AB01" w14:textId="65C1DD08" w:rsidR="00F349FE" w:rsidRDefault="00F349FE" w:rsidP="00F349FE">
      <w:pPr>
        <w:tabs>
          <w:tab w:val="left" w:pos="1134"/>
        </w:tabs>
        <w:ind w:firstLine="720"/>
        <w:jc w:val="both"/>
        <w:rPr>
          <w:sz w:val="6"/>
          <w:szCs w:val="6"/>
          <w:lang w:val="uk-UA"/>
        </w:rPr>
      </w:pPr>
    </w:p>
    <w:p w14:paraId="59497BBC" w14:textId="77777777" w:rsidR="000D6856" w:rsidRPr="00774655" w:rsidRDefault="000D6856" w:rsidP="00F349FE">
      <w:pPr>
        <w:tabs>
          <w:tab w:val="left" w:pos="1134"/>
        </w:tabs>
        <w:ind w:firstLine="720"/>
        <w:jc w:val="both"/>
        <w:rPr>
          <w:sz w:val="6"/>
          <w:szCs w:val="6"/>
          <w:lang w:val="uk-UA"/>
        </w:rPr>
      </w:pPr>
    </w:p>
    <w:p w14:paraId="6AD711CA" w14:textId="6BC65B75" w:rsidR="00F349FE" w:rsidRPr="00774655" w:rsidRDefault="00F349FE" w:rsidP="00F349FE">
      <w:pPr>
        <w:tabs>
          <w:tab w:val="left" w:pos="1134"/>
        </w:tabs>
        <w:ind w:firstLine="720"/>
        <w:jc w:val="both"/>
        <w:rPr>
          <w:sz w:val="28"/>
          <w:szCs w:val="28"/>
          <w:lang w:val="uk-UA"/>
        </w:rPr>
      </w:pPr>
      <w:r w:rsidRPr="00774655">
        <w:rPr>
          <w:sz w:val="28"/>
          <w:szCs w:val="28"/>
          <w:lang w:val="uk-UA"/>
        </w:rPr>
        <w:t xml:space="preserve">- видатки бюджету Сумської міської </w:t>
      </w:r>
      <w:r w:rsidRPr="00774655">
        <w:rPr>
          <w:sz w:val="28"/>
          <w:lang w:val="uk-UA"/>
        </w:rPr>
        <w:t xml:space="preserve">територіальної громади </w:t>
      </w:r>
      <w:r w:rsidRPr="00774655">
        <w:rPr>
          <w:sz w:val="28"/>
          <w:szCs w:val="28"/>
          <w:lang w:val="uk-UA"/>
        </w:rPr>
        <w:t xml:space="preserve">у сумі </w:t>
      </w:r>
      <w:r w:rsidR="009E06B0">
        <w:rPr>
          <w:sz w:val="28"/>
          <w:szCs w:val="28"/>
          <w:lang w:val="uk-UA"/>
        </w:rPr>
        <w:t>3 692 471 244,55</w:t>
      </w:r>
      <w:r w:rsidRPr="00774655">
        <w:rPr>
          <w:sz w:val="28"/>
          <w:szCs w:val="28"/>
          <w:lang w:val="uk-UA"/>
        </w:rPr>
        <w:t xml:space="preserve"> гривень, у тому числі видатки загального фонду </w:t>
      </w:r>
      <w:r w:rsidR="000D6856">
        <w:rPr>
          <w:sz w:val="28"/>
          <w:szCs w:val="28"/>
          <w:lang w:val="uk-UA"/>
        </w:rPr>
        <w:t xml:space="preserve">              </w:t>
      </w:r>
      <w:r w:rsidRPr="00774655">
        <w:rPr>
          <w:sz w:val="28"/>
          <w:szCs w:val="28"/>
          <w:lang w:val="uk-UA"/>
        </w:rPr>
        <w:t xml:space="preserve">бюджету – </w:t>
      </w:r>
      <w:r w:rsidR="009E06B0">
        <w:rPr>
          <w:sz w:val="28"/>
          <w:szCs w:val="28"/>
          <w:lang w:val="uk-UA"/>
        </w:rPr>
        <w:t>3 013 587 661,89</w:t>
      </w:r>
      <w:r w:rsidRPr="00774655">
        <w:rPr>
          <w:sz w:val="28"/>
          <w:szCs w:val="28"/>
          <w:lang w:val="uk-UA"/>
        </w:rPr>
        <w:t xml:space="preserve"> гривень та видатки спеціального фонду бюджету –                           </w:t>
      </w:r>
      <w:r w:rsidR="009E06B0">
        <w:rPr>
          <w:sz w:val="28"/>
          <w:szCs w:val="28"/>
          <w:lang w:val="uk-UA"/>
        </w:rPr>
        <w:t>678 883 582,66</w:t>
      </w:r>
      <w:r w:rsidRPr="00774655">
        <w:rPr>
          <w:sz w:val="28"/>
          <w:szCs w:val="28"/>
          <w:lang w:val="uk-UA"/>
        </w:rPr>
        <w:t xml:space="preserve"> гривень;</w:t>
      </w:r>
    </w:p>
    <w:p w14:paraId="57D256B6" w14:textId="77777777" w:rsidR="00F349FE" w:rsidRPr="00774655" w:rsidRDefault="00F349FE" w:rsidP="00F349FE">
      <w:pPr>
        <w:tabs>
          <w:tab w:val="left" w:pos="1134"/>
        </w:tabs>
        <w:ind w:firstLine="720"/>
        <w:jc w:val="both"/>
        <w:rPr>
          <w:sz w:val="6"/>
          <w:szCs w:val="6"/>
          <w:lang w:val="uk-UA"/>
        </w:rPr>
      </w:pPr>
    </w:p>
    <w:p w14:paraId="3B556659" w14:textId="77777777" w:rsidR="00F349FE" w:rsidRPr="00774655" w:rsidRDefault="00F349FE" w:rsidP="00F349FE">
      <w:pPr>
        <w:tabs>
          <w:tab w:val="left" w:pos="1134"/>
        </w:tabs>
        <w:ind w:firstLine="720"/>
        <w:jc w:val="both"/>
        <w:rPr>
          <w:sz w:val="28"/>
          <w:szCs w:val="28"/>
          <w:lang w:val="uk-UA"/>
        </w:rPr>
      </w:pPr>
      <w:r w:rsidRPr="00774655">
        <w:rPr>
          <w:sz w:val="28"/>
          <w:szCs w:val="28"/>
          <w:lang w:val="uk-UA"/>
        </w:rPr>
        <w:t xml:space="preserve">- повернення кредитів до </w:t>
      </w:r>
      <w:r w:rsidRPr="00774655">
        <w:rPr>
          <w:sz w:val="28"/>
          <w:lang w:val="uk-UA"/>
        </w:rPr>
        <w:t xml:space="preserve">спеціального фонду </w:t>
      </w:r>
      <w:r w:rsidRPr="00774655">
        <w:rPr>
          <w:sz w:val="28"/>
          <w:szCs w:val="28"/>
          <w:lang w:val="uk-UA"/>
        </w:rPr>
        <w:t xml:space="preserve">бюджету Сумської міської </w:t>
      </w:r>
      <w:r w:rsidRPr="00774655">
        <w:rPr>
          <w:sz w:val="28"/>
          <w:lang w:val="uk-UA"/>
        </w:rPr>
        <w:t xml:space="preserve">територіальної громади у сумі 11 706 914,00 гривень, </w:t>
      </w:r>
      <w:r w:rsidRPr="00774655">
        <w:rPr>
          <w:sz w:val="28"/>
          <w:szCs w:val="28"/>
          <w:lang w:val="uk-UA"/>
        </w:rPr>
        <w:t>в тому числі повернення бюджетної позички у сумі 7 954 092,00 гривень, з них: наданої                                                               КП «</w:t>
      </w:r>
      <w:proofErr w:type="spellStart"/>
      <w:r w:rsidRPr="00774655">
        <w:rPr>
          <w:sz w:val="28"/>
          <w:szCs w:val="28"/>
          <w:lang w:val="uk-UA"/>
        </w:rPr>
        <w:t>Сумижитло</w:t>
      </w:r>
      <w:proofErr w:type="spellEnd"/>
      <w:r w:rsidRPr="00774655">
        <w:rPr>
          <w:sz w:val="28"/>
          <w:szCs w:val="28"/>
          <w:lang w:val="uk-UA"/>
        </w:rPr>
        <w:t>» Сумської міської ради – 2 054 092,00 гривень та неповернутої відповідно до рішення Сумської міської ради від 29 січня 2014 року № 3009 - МР «Про міський бюджет на 2014 рік»;                                                                                   КП «</w:t>
      </w:r>
      <w:proofErr w:type="spellStart"/>
      <w:r w:rsidRPr="00774655">
        <w:rPr>
          <w:sz w:val="28"/>
          <w:szCs w:val="28"/>
          <w:lang w:val="uk-UA"/>
        </w:rPr>
        <w:t>Сумитеплоенергоцентраль</w:t>
      </w:r>
      <w:proofErr w:type="spellEnd"/>
      <w:r w:rsidRPr="00774655">
        <w:rPr>
          <w:sz w:val="28"/>
          <w:szCs w:val="28"/>
          <w:lang w:val="uk-UA"/>
        </w:rPr>
        <w:t>» Сумської міської ради, наданої відповідно до рішення Сумської міської ради від 27 жовтня 2021 року № 2225-МР «Про надання бюджетної позички Комунальному підприємству «</w:t>
      </w:r>
      <w:proofErr w:type="spellStart"/>
      <w:r w:rsidRPr="00774655">
        <w:rPr>
          <w:sz w:val="28"/>
          <w:szCs w:val="28"/>
          <w:lang w:val="uk-UA"/>
        </w:rPr>
        <w:t>Сумитеплоенергоцентраль</w:t>
      </w:r>
      <w:proofErr w:type="spellEnd"/>
      <w:r w:rsidRPr="00774655">
        <w:rPr>
          <w:sz w:val="28"/>
          <w:szCs w:val="28"/>
          <w:lang w:val="uk-UA"/>
        </w:rPr>
        <w:t xml:space="preserve">» </w:t>
      </w:r>
      <w:r w:rsidRPr="00774655">
        <w:rPr>
          <w:kern w:val="2"/>
          <w:sz w:val="28"/>
          <w:szCs w:val="28"/>
          <w:lang w:val="uk-UA"/>
        </w:rPr>
        <w:t>та неповернутої у сумі 5 600 000,00 гривень;                    КП «</w:t>
      </w:r>
      <w:proofErr w:type="spellStart"/>
      <w:r w:rsidRPr="00774655">
        <w:rPr>
          <w:kern w:val="2"/>
          <w:sz w:val="28"/>
          <w:szCs w:val="28"/>
          <w:lang w:val="uk-UA"/>
        </w:rPr>
        <w:t>Інфосервіс</w:t>
      </w:r>
      <w:proofErr w:type="spellEnd"/>
      <w:r w:rsidRPr="00774655">
        <w:rPr>
          <w:kern w:val="2"/>
          <w:sz w:val="28"/>
          <w:szCs w:val="28"/>
          <w:lang w:val="uk-UA"/>
        </w:rPr>
        <w:t xml:space="preserve">» </w:t>
      </w:r>
      <w:r w:rsidRPr="00774655">
        <w:rPr>
          <w:sz w:val="28"/>
          <w:szCs w:val="28"/>
          <w:lang w:val="uk-UA"/>
        </w:rPr>
        <w:t xml:space="preserve">Сумської міської ради, наданої </w:t>
      </w:r>
      <w:r w:rsidRPr="00774655">
        <w:rPr>
          <w:kern w:val="2"/>
          <w:sz w:val="28"/>
          <w:szCs w:val="28"/>
          <w:lang w:val="uk-UA"/>
        </w:rPr>
        <w:t>відповідно до рішення Сумської міської ради від 12 травня 2021 року № 1048 - МР «</w:t>
      </w:r>
      <w:r w:rsidRPr="00774655">
        <w:rPr>
          <w:sz w:val="28"/>
          <w:szCs w:val="28"/>
          <w:lang w:val="uk-UA"/>
        </w:rPr>
        <w:t>Про надання поворотної бюджетної позички комунальному підприємству «</w:t>
      </w:r>
      <w:proofErr w:type="spellStart"/>
      <w:r w:rsidRPr="00774655">
        <w:rPr>
          <w:sz w:val="28"/>
          <w:szCs w:val="28"/>
          <w:lang w:val="uk-UA"/>
        </w:rPr>
        <w:t>Інфосервіс</w:t>
      </w:r>
      <w:proofErr w:type="spellEnd"/>
      <w:r w:rsidRPr="00774655">
        <w:rPr>
          <w:sz w:val="28"/>
          <w:szCs w:val="28"/>
          <w:lang w:val="uk-UA"/>
        </w:rPr>
        <w:t>» Сумської міської ради</w:t>
      </w:r>
      <w:r w:rsidRPr="00774655">
        <w:rPr>
          <w:kern w:val="2"/>
          <w:sz w:val="28"/>
          <w:szCs w:val="28"/>
          <w:lang w:val="uk-UA"/>
        </w:rPr>
        <w:t xml:space="preserve">» та неповернутої </w:t>
      </w:r>
      <w:r w:rsidRPr="00774655">
        <w:rPr>
          <w:sz w:val="28"/>
          <w:szCs w:val="28"/>
          <w:lang w:val="uk-UA"/>
        </w:rPr>
        <w:t>у сумі 300 000,00 гривень;</w:t>
      </w:r>
    </w:p>
    <w:p w14:paraId="56444331" w14:textId="77777777" w:rsidR="00F349FE" w:rsidRPr="00774655" w:rsidRDefault="00F349FE" w:rsidP="00F349FE">
      <w:pPr>
        <w:tabs>
          <w:tab w:val="left" w:pos="1134"/>
        </w:tabs>
        <w:ind w:firstLine="720"/>
        <w:jc w:val="both"/>
        <w:rPr>
          <w:color w:val="FF0000"/>
          <w:sz w:val="6"/>
          <w:szCs w:val="6"/>
          <w:lang w:val="uk-UA"/>
        </w:rPr>
      </w:pPr>
    </w:p>
    <w:p w14:paraId="13D286FF" w14:textId="77777777" w:rsidR="00F349FE" w:rsidRPr="00774655" w:rsidRDefault="00F349FE" w:rsidP="00F349FE">
      <w:pPr>
        <w:tabs>
          <w:tab w:val="left" w:pos="1134"/>
        </w:tabs>
        <w:ind w:firstLine="720"/>
        <w:jc w:val="both"/>
        <w:rPr>
          <w:bCs/>
          <w:sz w:val="28"/>
          <w:szCs w:val="28"/>
          <w:lang w:val="uk-UA"/>
        </w:rPr>
      </w:pPr>
      <w:r w:rsidRPr="00774655">
        <w:rPr>
          <w:sz w:val="28"/>
          <w:szCs w:val="28"/>
          <w:lang w:val="uk-UA"/>
        </w:rPr>
        <w:t>- н</w:t>
      </w:r>
      <w:r w:rsidRPr="00774655">
        <w:rPr>
          <w:bCs/>
          <w:sz w:val="28"/>
          <w:szCs w:val="28"/>
          <w:lang w:val="uk-UA"/>
        </w:rPr>
        <w:t xml:space="preserve">адання кредитів із спеціального фонду </w:t>
      </w:r>
      <w:r w:rsidRPr="00774655">
        <w:rPr>
          <w:sz w:val="28"/>
          <w:szCs w:val="28"/>
          <w:lang w:val="uk-UA"/>
        </w:rPr>
        <w:t xml:space="preserve">бюджету Сумської міської </w:t>
      </w:r>
      <w:r w:rsidRPr="00774655">
        <w:rPr>
          <w:sz w:val="28"/>
          <w:lang w:val="uk-UA"/>
        </w:rPr>
        <w:t xml:space="preserve">територіальної громади </w:t>
      </w:r>
      <w:r w:rsidRPr="00774655">
        <w:rPr>
          <w:bCs/>
          <w:sz w:val="28"/>
          <w:szCs w:val="28"/>
          <w:lang w:val="uk-UA"/>
        </w:rPr>
        <w:t>у сумі 3 752 822,00 гривень;</w:t>
      </w:r>
    </w:p>
    <w:p w14:paraId="0E919019" w14:textId="77777777" w:rsidR="00F349FE" w:rsidRPr="00774655" w:rsidRDefault="00F349FE" w:rsidP="00F349FE">
      <w:pPr>
        <w:tabs>
          <w:tab w:val="left" w:pos="1134"/>
        </w:tabs>
        <w:ind w:firstLine="720"/>
        <w:jc w:val="both"/>
        <w:rPr>
          <w:bCs/>
          <w:sz w:val="6"/>
          <w:szCs w:val="6"/>
          <w:lang w:val="uk-UA"/>
        </w:rPr>
      </w:pPr>
    </w:p>
    <w:p w14:paraId="0151D00D" w14:textId="40131415" w:rsidR="00F349FE" w:rsidRPr="00774655" w:rsidRDefault="00F349FE" w:rsidP="00F349FE">
      <w:pPr>
        <w:tabs>
          <w:tab w:val="left" w:pos="1134"/>
        </w:tabs>
        <w:ind w:firstLine="720"/>
        <w:jc w:val="both"/>
        <w:rPr>
          <w:bCs/>
          <w:sz w:val="28"/>
          <w:szCs w:val="28"/>
          <w:lang w:val="uk-UA"/>
        </w:rPr>
      </w:pPr>
      <w:r w:rsidRPr="00774655">
        <w:rPr>
          <w:bCs/>
          <w:sz w:val="28"/>
          <w:szCs w:val="28"/>
          <w:lang w:val="uk-UA"/>
        </w:rPr>
        <w:t xml:space="preserve">- профіцит за загальним фондом </w:t>
      </w:r>
      <w:r w:rsidRPr="00774655">
        <w:rPr>
          <w:sz w:val="28"/>
          <w:szCs w:val="28"/>
          <w:lang w:val="uk-UA"/>
        </w:rPr>
        <w:t xml:space="preserve">бюджету Сумської міської </w:t>
      </w:r>
      <w:r w:rsidRPr="00774655">
        <w:rPr>
          <w:sz w:val="28"/>
          <w:lang w:val="uk-UA"/>
        </w:rPr>
        <w:t xml:space="preserve">територіальної громади </w:t>
      </w:r>
      <w:r w:rsidRPr="00774655">
        <w:rPr>
          <w:bCs/>
          <w:sz w:val="28"/>
          <w:szCs w:val="28"/>
          <w:lang w:val="uk-UA"/>
        </w:rPr>
        <w:t xml:space="preserve">у сумі </w:t>
      </w:r>
      <w:r w:rsidR="008C5959">
        <w:rPr>
          <w:bCs/>
          <w:sz w:val="28"/>
          <w:szCs w:val="28"/>
          <w:lang w:val="uk-UA"/>
        </w:rPr>
        <w:t>300 571 812,11</w:t>
      </w:r>
      <w:r w:rsidRPr="00774655">
        <w:rPr>
          <w:bCs/>
          <w:sz w:val="28"/>
          <w:szCs w:val="28"/>
          <w:lang w:val="uk-UA"/>
        </w:rPr>
        <w:t> гривень згідно з додатком 2 до цього наказу;</w:t>
      </w:r>
    </w:p>
    <w:p w14:paraId="3AA72258" w14:textId="77777777" w:rsidR="00F349FE" w:rsidRPr="00774655" w:rsidRDefault="00F349FE" w:rsidP="00F349FE">
      <w:pPr>
        <w:tabs>
          <w:tab w:val="left" w:pos="1134"/>
        </w:tabs>
        <w:ind w:firstLine="720"/>
        <w:jc w:val="both"/>
        <w:rPr>
          <w:bCs/>
          <w:sz w:val="6"/>
          <w:szCs w:val="6"/>
          <w:lang w:val="uk-UA"/>
        </w:rPr>
      </w:pPr>
    </w:p>
    <w:p w14:paraId="38DD5679" w14:textId="5162AD93" w:rsidR="00F349FE" w:rsidRPr="00774655" w:rsidRDefault="00F349FE" w:rsidP="00F349FE">
      <w:pPr>
        <w:tabs>
          <w:tab w:val="left" w:pos="1134"/>
        </w:tabs>
        <w:ind w:firstLine="720"/>
        <w:jc w:val="both"/>
        <w:rPr>
          <w:bCs/>
          <w:sz w:val="28"/>
          <w:szCs w:val="28"/>
          <w:lang w:val="uk-UA"/>
        </w:rPr>
      </w:pPr>
      <w:r w:rsidRPr="00774655">
        <w:rPr>
          <w:bCs/>
          <w:sz w:val="28"/>
          <w:szCs w:val="28"/>
          <w:lang w:val="uk-UA"/>
        </w:rPr>
        <w:t xml:space="preserve">- дефіцит за спеціальним фондом </w:t>
      </w:r>
      <w:r w:rsidRPr="00774655">
        <w:rPr>
          <w:sz w:val="28"/>
          <w:szCs w:val="28"/>
          <w:lang w:val="uk-UA"/>
        </w:rPr>
        <w:t xml:space="preserve">бюджету Сумської міської </w:t>
      </w:r>
      <w:r w:rsidRPr="00774655">
        <w:rPr>
          <w:sz w:val="28"/>
          <w:lang w:val="uk-UA"/>
        </w:rPr>
        <w:t xml:space="preserve">територіальної громади </w:t>
      </w:r>
      <w:r w:rsidRPr="00774655">
        <w:rPr>
          <w:sz w:val="28"/>
          <w:szCs w:val="28"/>
          <w:lang w:val="uk-UA"/>
        </w:rPr>
        <w:t xml:space="preserve">у сумі </w:t>
      </w:r>
      <w:r w:rsidR="008C5959">
        <w:rPr>
          <w:sz w:val="28"/>
          <w:szCs w:val="28"/>
          <w:lang w:val="uk-UA"/>
        </w:rPr>
        <w:t>492 531 552,00</w:t>
      </w:r>
      <w:r w:rsidRPr="00774655">
        <w:rPr>
          <w:sz w:val="28"/>
          <w:szCs w:val="28"/>
          <w:lang w:val="uk-UA"/>
        </w:rPr>
        <w:t xml:space="preserve"> гривень </w:t>
      </w:r>
      <w:r w:rsidRPr="00774655">
        <w:rPr>
          <w:bCs/>
          <w:sz w:val="28"/>
          <w:szCs w:val="28"/>
          <w:lang w:val="uk-UA"/>
        </w:rPr>
        <w:t>згідно з додатком 2 до цього наказу;</w:t>
      </w:r>
    </w:p>
    <w:p w14:paraId="1E4B305C" w14:textId="77777777" w:rsidR="00F349FE" w:rsidRPr="00774655" w:rsidRDefault="00F349FE" w:rsidP="00F349FE">
      <w:pPr>
        <w:tabs>
          <w:tab w:val="left" w:pos="1134"/>
        </w:tabs>
        <w:ind w:firstLine="720"/>
        <w:jc w:val="both"/>
        <w:rPr>
          <w:bCs/>
          <w:sz w:val="6"/>
          <w:szCs w:val="6"/>
          <w:lang w:val="uk-UA"/>
        </w:rPr>
      </w:pPr>
    </w:p>
    <w:p w14:paraId="458AE914" w14:textId="77777777" w:rsidR="00F349FE" w:rsidRPr="00774655" w:rsidRDefault="00F349FE" w:rsidP="00F349FE">
      <w:pPr>
        <w:tabs>
          <w:tab w:val="left" w:pos="1134"/>
        </w:tabs>
        <w:ind w:firstLine="720"/>
        <w:jc w:val="both"/>
        <w:rPr>
          <w:sz w:val="28"/>
          <w:szCs w:val="28"/>
          <w:lang w:val="uk-UA"/>
        </w:rPr>
      </w:pPr>
      <w:r w:rsidRPr="00774655">
        <w:rPr>
          <w:bCs/>
          <w:sz w:val="28"/>
          <w:szCs w:val="28"/>
          <w:lang w:val="uk-UA"/>
        </w:rPr>
        <w:t>- оборотний залишок</w:t>
      </w:r>
      <w:r w:rsidRPr="00774655">
        <w:rPr>
          <w:sz w:val="28"/>
          <w:szCs w:val="28"/>
          <w:lang w:val="uk-UA"/>
        </w:rPr>
        <w:t xml:space="preserve"> бюджетних коштів бюджету Сумської міської </w:t>
      </w:r>
      <w:r w:rsidRPr="00774655">
        <w:rPr>
          <w:sz w:val="28"/>
          <w:lang w:val="uk-UA"/>
        </w:rPr>
        <w:t xml:space="preserve">територіальної громади </w:t>
      </w:r>
      <w:r w:rsidRPr="00774655">
        <w:rPr>
          <w:sz w:val="28"/>
          <w:szCs w:val="28"/>
          <w:lang w:val="uk-UA"/>
        </w:rPr>
        <w:t>у розмірі 500 000,00 гривень, що становить                              0,02 відсотка видатків загального фонду бюджету, визначених цим пунктом;</w:t>
      </w:r>
    </w:p>
    <w:p w14:paraId="7D1C6BD2" w14:textId="77777777" w:rsidR="00F349FE" w:rsidRPr="00774655" w:rsidRDefault="00F349FE" w:rsidP="00F349FE">
      <w:pPr>
        <w:tabs>
          <w:tab w:val="left" w:pos="1134"/>
        </w:tabs>
        <w:ind w:firstLine="720"/>
        <w:jc w:val="both"/>
        <w:rPr>
          <w:sz w:val="6"/>
          <w:szCs w:val="6"/>
          <w:lang w:val="uk-UA"/>
        </w:rPr>
      </w:pPr>
    </w:p>
    <w:p w14:paraId="46614309" w14:textId="12A36EC7" w:rsidR="00F349FE" w:rsidRPr="00774655" w:rsidRDefault="00F349FE" w:rsidP="00441929">
      <w:pPr>
        <w:tabs>
          <w:tab w:val="left" w:pos="1134"/>
        </w:tabs>
        <w:ind w:firstLine="720"/>
        <w:jc w:val="both"/>
        <w:rPr>
          <w:sz w:val="28"/>
          <w:szCs w:val="28"/>
          <w:lang w:val="uk-UA"/>
        </w:rPr>
      </w:pPr>
      <w:r w:rsidRPr="00774655">
        <w:rPr>
          <w:sz w:val="28"/>
          <w:szCs w:val="28"/>
          <w:lang w:val="uk-UA"/>
        </w:rPr>
        <w:t xml:space="preserve">- резервний фонд бюджету Сумської міської </w:t>
      </w:r>
      <w:r w:rsidRPr="00774655">
        <w:rPr>
          <w:sz w:val="28"/>
          <w:lang w:val="uk-UA"/>
        </w:rPr>
        <w:t xml:space="preserve">територіальної громади </w:t>
      </w:r>
      <w:r w:rsidRPr="00774655">
        <w:rPr>
          <w:sz w:val="28"/>
          <w:szCs w:val="28"/>
          <w:lang w:val="uk-UA"/>
        </w:rPr>
        <w:t xml:space="preserve">у розмірі </w:t>
      </w:r>
      <w:r w:rsidR="008C5959">
        <w:rPr>
          <w:sz w:val="28"/>
          <w:szCs w:val="28"/>
          <w:lang w:val="uk-UA"/>
        </w:rPr>
        <w:t>162 294 939,00</w:t>
      </w:r>
      <w:r w:rsidRPr="00774655">
        <w:rPr>
          <w:sz w:val="28"/>
          <w:szCs w:val="28"/>
          <w:lang w:val="uk-UA"/>
        </w:rPr>
        <w:t xml:space="preserve"> гривень, що становить </w:t>
      </w:r>
      <w:r w:rsidR="008C5959">
        <w:rPr>
          <w:sz w:val="28"/>
          <w:szCs w:val="28"/>
          <w:lang w:val="uk-UA"/>
        </w:rPr>
        <w:t>5,3</w:t>
      </w:r>
      <w:r w:rsidRPr="00774655">
        <w:rPr>
          <w:sz w:val="28"/>
          <w:szCs w:val="28"/>
          <w:lang w:val="uk-UA"/>
        </w:rPr>
        <w:t xml:space="preserve"> відсотка видатків загального фонду </w:t>
      </w:r>
      <w:r w:rsidR="002D6746" w:rsidRPr="00774655">
        <w:rPr>
          <w:sz w:val="28"/>
          <w:szCs w:val="28"/>
          <w:lang w:val="uk-UA"/>
        </w:rPr>
        <w:t>бюджету, визначених цим пунктом</w:t>
      </w:r>
      <w:r w:rsidR="00BA3DC8" w:rsidRPr="00774655">
        <w:rPr>
          <w:sz w:val="28"/>
          <w:szCs w:val="28"/>
          <w:lang w:val="uk-UA"/>
        </w:rPr>
        <w:t>.</w:t>
      </w:r>
      <w:r w:rsidR="002D6746" w:rsidRPr="00774655">
        <w:rPr>
          <w:sz w:val="28"/>
          <w:szCs w:val="28"/>
          <w:lang w:val="uk-UA"/>
        </w:rPr>
        <w:t>».</w:t>
      </w:r>
    </w:p>
    <w:p w14:paraId="1C5591E7" w14:textId="77777777" w:rsidR="00F349FE" w:rsidRPr="00774655" w:rsidRDefault="00F349FE" w:rsidP="00F349FE">
      <w:pPr>
        <w:tabs>
          <w:tab w:val="left" w:pos="1134"/>
        </w:tabs>
        <w:ind w:firstLine="720"/>
        <w:jc w:val="both"/>
        <w:rPr>
          <w:sz w:val="16"/>
          <w:szCs w:val="16"/>
          <w:lang w:val="uk-UA"/>
        </w:rPr>
      </w:pPr>
    </w:p>
    <w:p w14:paraId="19CB1865" w14:textId="14D2677C" w:rsidR="003B2070" w:rsidRPr="00774655" w:rsidRDefault="00441929" w:rsidP="00523E84">
      <w:pPr>
        <w:ind w:firstLine="720"/>
        <w:jc w:val="both"/>
        <w:rPr>
          <w:sz w:val="28"/>
          <w:szCs w:val="28"/>
          <w:lang w:val="uk-UA"/>
        </w:rPr>
      </w:pPr>
      <w:r w:rsidRPr="00774655">
        <w:rPr>
          <w:sz w:val="28"/>
          <w:szCs w:val="28"/>
          <w:lang w:val="uk-UA"/>
        </w:rPr>
        <w:lastRenderedPageBreak/>
        <w:t>«</w:t>
      </w:r>
      <w:r w:rsidR="00F349FE" w:rsidRPr="00774655">
        <w:rPr>
          <w:sz w:val="28"/>
          <w:szCs w:val="28"/>
          <w:lang w:val="uk-UA"/>
        </w:rPr>
        <w:t xml:space="preserve">5. Затвердити розподіл витрат бюджету Сумської міської </w:t>
      </w:r>
      <w:r w:rsidR="00F349FE" w:rsidRPr="00774655">
        <w:rPr>
          <w:sz w:val="28"/>
          <w:lang w:val="uk-UA"/>
        </w:rPr>
        <w:t xml:space="preserve">територіальної громади </w:t>
      </w:r>
      <w:r w:rsidR="00F349FE" w:rsidRPr="00774655">
        <w:rPr>
          <w:sz w:val="28"/>
          <w:szCs w:val="28"/>
          <w:lang w:val="uk-UA"/>
        </w:rPr>
        <w:t xml:space="preserve">на реалізацію цільових програм у сумі </w:t>
      </w:r>
      <w:r w:rsidR="008C5959">
        <w:rPr>
          <w:sz w:val="28"/>
          <w:szCs w:val="28"/>
          <w:lang w:val="uk-UA"/>
        </w:rPr>
        <w:t>3 048 563 302,55</w:t>
      </w:r>
      <w:r w:rsidR="00F349FE" w:rsidRPr="00774655">
        <w:rPr>
          <w:sz w:val="28"/>
          <w:szCs w:val="28"/>
          <w:lang w:val="uk-UA"/>
        </w:rPr>
        <w:t xml:space="preserve"> гривень згідно з додатком 7 до цього </w:t>
      </w:r>
      <w:r w:rsidR="00F349FE" w:rsidRPr="00774655">
        <w:rPr>
          <w:bCs/>
          <w:sz w:val="28"/>
          <w:szCs w:val="28"/>
          <w:lang w:val="uk-UA"/>
        </w:rPr>
        <w:t>наказу</w:t>
      </w:r>
      <w:r w:rsidRPr="00774655">
        <w:rPr>
          <w:bCs/>
          <w:sz w:val="28"/>
          <w:szCs w:val="28"/>
          <w:lang w:val="uk-UA"/>
        </w:rPr>
        <w:t>.</w:t>
      </w:r>
      <w:r w:rsidR="003B2070" w:rsidRPr="00774655">
        <w:rPr>
          <w:sz w:val="28"/>
          <w:szCs w:val="28"/>
          <w:lang w:val="uk-UA"/>
        </w:rPr>
        <w:t>»</w:t>
      </w:r>
      <w:r w:rsidR="00BC3833" w:rsidRPr="00774655">
        <w:rPr>
          <w:sz w:val="28"/>
          <w:szCs w:val="28"/>
          <w:lang w:val="uk-UA"/>
        </w:rPr>
        <w:t>.</w:t>
      </w:r>
    </w:p>
    <w:p w14:paraId="1F73AD7D" w14:textId="77777777" w:rsidR="00441929" w:rsidRPr="00774655" w:rsidRDefault="00441929" w:rsidP="00523E84">
      <w:pPr>
        <w:ind w:firstLine="720"/>
        <w:jc w:val="both"/>
        <w:rPr>
          <w:sz w:val="28"/>
          <w:szCs w:val="28"/>
          <w:lang w:val="uk-UA"/>
        </w:rPr>
      </w:pPr>
    </w:p>
    <w:p w14:paraId="376FC0B9" w14:textId="3D879CCD" w:rsidR="00523E84" w:rsidRPr="00523E84" w:rsidRDefault="00523E84" w:rsidP="00523E84">
      <w:pPr>
        <w:autoSpaceDE w:val="0"/>
        <w:autoSpaceDN w:val="0"/>
        <w:adjustRightInd w:val="0"/>
        <w:ind w:firstLine="720"/>
        <w:jc w:val="both"/>
        <w:rPr>
          <w:sz w:val="28"/>
          <w:szCs w:val="28"/>
          <w:lang w:val="uk-UA"/>
        </w:rPr>
      </w:pPr>
      <w:r>
        <w:rPr>
          <w:sz w:val="28"/>
          <w:szCs w:val="28"/>
          <w:lang w:val="uk-UA"/>
        </w:rPr>
        <w:t>1.2.</w:t>
      </w:r>
      <w:r w:rsidRPr="00523E84">
        <w:rPr>
          <w:sz w:val="28"/>
          <w:szCs w:val="28"/>
          <w:lang w:val="uk-UA"/>
        </w:rPr>
        <w:t xml:space="preserve"> </w:t>
      </w:r>
      <w:r>
        <w:rPr>
          <w:sz w:val="28"/>
          <w:szCs w:val="28"/>
          <w:lang w:val="uk-UA"/>
        </w:rPr>
        <w:t>В</w:t>
      </w:r>
      <w:r w:rsidRPr="00523E84">
        <w:rPr>
          <w:sz w:val="28"/>
          <w:szCs w:val="28"/>
          <w:lang w:val="uk-UA"/>
        </w:rPr>
        <w:t>иключити пункт 10</w:t>
      </w:r>
      <w:r>
        <w:rPr>
          <w:sz w:val="28"/>
          <w:szCs w:val="28"/>
          <w:lang w:val="uk-UA"/>
        </w:rPr>
        <w:t xml:space="preserve"> наказу, а саме</w:t>
      </w:r>
      <w:r w:rsidRPr="00523E84">
        <w:rPr>
          <w:sz w:val="28"/>
          <w:szCs w:val="28"/>
          <w:lang w:val="uk-UA"/>
        </w:rPr>
        <w:t xml:space="preserve">: «Відповідно до статей 43 та 73 Бюджетного кодексу України надати право Департаменту фінансів, економіки та інвестицій Сумської міської ради отримувати у порядку, визначеному Кабінетом Міністрів України, позики на покриття тимчасових касових розривів бюджету Сумської міської територіальної громади,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 при цьому </w:t>
      </w:r>
      <w:r>
        <w:rPr>
          <w:sz w:val="28"/>
          <w:szCs w:val="28"/>
          <w:lang w:val="uk-UA"/>
        </w:rPr>
        <w:t xml:space="preserve">                          </w:t>
      </w:r>
      <w:r w:rsidRPr="00523E84">
        <w:rPr>
          <w:sz w:val="28"/>
          <w:szCs w:val="28"/>
          <w:lang w:val="uk-UA"/>
        </w:rPr>
        <w:t>пункти 11-17, вважати пунктами 10-16 відповідно.</w:t>
      </w:r>
    </w:p>
    <w:p w14:paraId="162F2A47" w14:textId="77777777" w:rsidR="008E04D1" w:rsidRDefault="008E04D1" w:rsidP="00523E84">
      <w:pPr>
        <w:autoSpaceDE w:val="0"/>
        <w:autoSpaceDN w:val="0"/>
        <w:adjustRightInd w:val="0"/>
        <w:ind w:firstLine="720"/>
        <w:jc w:val="both"/>
        <w:rPr>
          <w:sz w:val="28"/>
          <w:szCs w:val="28"/>
          <w:lang w:val="uk-UA"/>
        </w:rPr>
      </w:pPr>
    </w:p>
    <w:p w14:paraId="0BA2F9CE" w14:textId="4FF5724F" w:rsidR="003355D7" w:rsidRDefault="00523E84" w:rsidP="00523E84">
      <w:pPr>
        <w:autoSpaceDE w:val="0"/>
        <w:autoSpaceDN w:val="0"/>
        <w:adjustRightInd w:val="0"/>
        <w:ind w:firstLine="720"/>
        <w:jc w:val="both"/>
        <w:rPr>
          <w:sz w:val="28"/>
          <w:szCs w:val="28"/>
          <w:lang w:val="uk-UA"/>
        </w:rPr>
      </w:pPr>
      <w:r>
        <w:rPr>
          <w:sz w:val="28"/>
          <w:szCs w:val="28"/>
          <w:lang w:val="uk-UA"/>
        </w:rPr>
        <w:t xml:space="preserve">1.3. </w:t>
      </w:r>
      <w:proofErr w:type="spellStart"/>
      <w:r w:rsidR="003355D7">
        <w:rPr>
          <w:sz w:val="28"/>
          <w:szCs w:val="28"/>
          <w:lang w:val="uk-UA"/>
        </w:rPr>
        <w:t>Унести</w:t>
      </w:r>
      <w:proofErr w:type="spellEnd"/>
      <w:r w:rsidR="003355D7">
        <w:rPr>
          <w:sz w:val="28"/>
          <w:szCs w:val="28"/>
          <w:lang w:val="uk-UA"/>
        </w:rPr>
        <w:t xml:space="preserve"> зміни в пункт 1</w:t>
      </w:r>
      <w:r>
        <w:rPr>
          <w:sz w:val="28"/>
          <w:szCs w:val="28"/>
          <w:lang w:val="uk-UA"/>
        </w:rPr>
        <w:t>4</w:t>
      </w:r>
      <w:r w:rsidR="003355D7">
        <w:rPr>
          <w:sz w:val="28"/>
          <w:szCs w:val="28"/>
          <w:lang w:val="uk-UA"/>
        </w:rPr>
        <w:t xml:space="preserve"> наказу, а саме:</w:t>
      </w:r>
    </w:p>
    <w:p w14:paraId="7A7939F9" w14:textId="77777777" w:rsidR="009A00B9" w:rsidRPr="00FD3E43" w:rsidRDefault="009A00B9" w:rsidP="00523E84">
      <w:pPr>
        <w:autoSpaceDE w:val="0"/>
        <w:autoSpaceDN w:val="0"/>
        <w:adjustRightInd w:val="0"/>
        <w:ind w:firstLine="720"/>
        <w:jc w:val="both"/>
        <w:rPr>
          <w:sz w:val="16"/>
          <w:szCs w:val="16"/>
          <w:lang w:val="uk-UA"/>
        </w:rPr>
      </w:pPr>
    </w:p>
    <w:p w14:paraId="4B60B95A" w14:textId="4BD30BD1" w:rsidR="003355D7" w:rsidRPr="00523E84" w:rsidRDefault="00523E84" w:rsidP="00523E84">
      <w:pPr>
        <w:autoSpaceDE w:val="0"/>
        <w:autoSpaceDN w:val="0"/>
        <w:adjustRightInd w:val="0"/>
        <w:ind w:firstLine="720"/>
        <w:jc w:val="both"/>
        <w:rPr>
          <w:bCs/>
          <w:iCs/>
          <w:sz w:val="28"/>
          <w:szCs w:val="28"/>
          <w:lang w:val="uk-UA"/>
        </w:rPr>
      </w:pPr>
      <w:r w:rsidRPr="00523E84">
        <w:rPr>
          <w:sz w:val="28"/>
          <w:szCs w:val="28"/>
          <w:lang w:val="uk-UA"/>
        </w:rPr>
        <w:t>1.3.1.</w:t>
      </w:r>
      <w:r>
        <w:rPr>
          <w:b/>
          <w:sz w:val="28"/>
          <w:szCs w:val="28"/>
          <w:lang w:val="uk-UA"/>
        </w:rPr>
        <w:t xml:space="preserve"> </w:t>
      </w:r>
      <w:r w:rsidRPr="00523E84">
        <w:rPr>
          <w:sz w:val="28"/>
          <w:szCs w:val="28"/>
          <w:lang w:val="uk-UA"/>
        </w:rPr>
        <w:t>Д</w:t>
      </w:r>
      <w:r w:rsidR="003355D7" w:rsidRPr="00523E84">
        <w:rPr>
          <w:sz w:val="28"/>
          <w:szCs w:val="28"/>
          <w:lang w:val="uk-UA"/>
        </w:rPr>
        <w:t xml:space="preserve">оповнити підпунктом </w:t>
      </w:r>
      <w:r w:rsidR="003355D7" w:rsidRPr="00523E84">
        <w:rPr>
          <w:bCs/>
          <w:iCs/>
          <w:sz w:val="28"/>
          <w:szCs w:val="28"/>
          <w:lang w:val="uk-UA"/>
        </w:rPr>
        <w:t>1</w:t>
      </w:r>
      <w:r w:rsidRPr="00523E84">
        <w:rPr>
          <w:bCs/>
          <w:iCs/>
          <w:sz w:val="28"/>
          <w:szCs w:val="28"/>
          <w:lang w:val="uk-UA"/>
        </w:rPr>
        <w:t>4</w:t>
      </w:r>
      <w:r w:rsidR="003355D7" w:rsidRPr="00523E84">
        <w:rPr>
          <w:bCs/>
          <w:iCs/>
          <w:sz w:val="28"/>
          <w:szCs w:val="28"/>
          <w:lang w:val="uk-UA"/>
        </w:rPr>
        <w:t>.6.2 підпункт 1</w:t>
      </w:r>
      <w:r w:rsidRPr="00523E84">
        <w:rPr>
          <w:bCs/>
          <w:iCs/>
          <w:sz w:val="28"/>
          <w:szCs w:val="28"/>
          <w:lang w:val="uk-UA"/>
        </w:rPr>
        <w:t>4</w:t>
      </w:r>
      <w:r w:rsidR="003355D7" w:rsidRPr="00523E84">
        <w:rPr>
          <w:bCs/>
          <w:iCs/>
          <w:sz w:val="28"/>
          <w:szCs w:val="28"/>
          <w:lang w:val="uk-UA"/>
        </w:rPr>
        <w:t xml:space="preserve">.6 </w:t>
      </w:r>
      <w:r w:rsidRPr="004519D9">
        <w:rPr>
          <w:sz w:val="28"/>
          <w:szCs w:val="28"/>
        </w:rPr>
        <w:t xml:space="preserve">такого </w:t>
      </w:r>
      <w:proofErr w:type="spellStart"/>
      <w:r w:rsidRPr="004519D9">
        <w:rPr>
          <w:sz w:val="28"/>
          <w:szCs w:val="28"/>
        </w:rPr>
        <w:t>змісту</w:t>
      </w:r>
      <w:proofErr w:type="spellEnd"/>
      <w:r w:rsidR="003355D7" w:rsidRPr="00523E84">
        <w:rPr>
          <w:bCs/>
          <w:iCs/>
          <w:sz w:val="28"/>
          <w:szCs w:val="28"/>
          <w:lang w:val="uk-UA"/>
        </w:rPr>
        <w:t>:</w:t>
      </w:r>
    </w:p>
    <w:p w14:paraId="26A72B01" w14:textId="77777777" w:rsidR="008E04D1" w:rsidRPr="008E04D1" w:rsidRDefault="008E04D1" w:rsidP="00523E84">
      <w:pPr>
        <w:autoSpaceDE w:val="0"/>
        <w:autoSpaceDN w:val="0"/>
        <w:adjustRightInd w:val="0"/>
        <w:ind w:firstLine="720"/>
        <w:jc w:val="both"/>
        <w:rPr>
          <w:bCs/>
          <w:iCs/>
          <w:sz w:val="10"/>
          <w:szCs w:val="10"/>
          <w:lang w:val="uk-UA"/>
        </w:rPr>
      </w:pPr>
    </w:p>
    <w:p w14:paraId="58B3914D" w14:textId="1E2C5AE1" w:rsidR="003355D7" w:rsidRPr="00523E84" w:rsidRDefault="003355D7" w:rsidP="00523E84">
      <w:pPr>
        <w:autoSpaceDE w:val="0"/>
        <w:autoSpaceDN w:val="0"/>
        <w:adjustRightInd w:val="0"/>
        <w:ind w:firstLine="720"/>
        <w:jc w:val="both"/>
        <w:rPr>
          <w:bCs/>
          <w:iCs/>
          <w:sz w:val="28"/>
          <w:szCs w:val="28"/>
          <w:lang w:val="uk-UA"/>
        </w:rPr>
      </w:pPr>
      <w:r w:rsidRPr="00523E84">
        <w:rPr>
          <w:bCs/>
          <w:iCs/>
          <w:sz w:val="28"/>
          <w:szCs w:val="28"/>
          <w:lang w:val="uk-UA"/>
        </w:rPr>
        <w:t>«1</w:t>
      </w:r>
      <w:r w:rsidR="00523E84" w:rsidRPr="00523E84">
        <w:rPr>
          <w:bCs/>
          <w:iCs/>
          <w:sz w:val="28"/>
          <w:szCs w:val="28"/>
          <w:lang w:val="uk-UA"/>
        </w:rPr>
        <w:t>4</w:t>
      </w:r>
      <w:r w:rsidRPr="00523E84">
        <w:rPr>
          <w:bCs/>
          <w:iCs/>
          <w:sz w:val="28"/>
          <w:szCs w:val="28"/>
          <w:lang w:val="uk-UA"/>
        </w:rPr>
        <w:t xml:space="preserve">.6.2. </w:t>
      </w:r>
      <w:r w:rsidRPr="00523E84">
        <w:rPr>
          <w:sz w:val="28"/>
          <w:szCs w:val="28"/>
          <w:lang w:val="uk-UA" w:eastAsia="uk-UA"/>
        </w:rPr>
        <w:t>До бюджету Сумської міської територіальної громади у вигляді:</w:t>
      </w:r>
      <w:r w:rsidRPr="00523E84">
        <w:rPr>
          <w:bCs/>
          <w:iCs/>
          <w:sz w:val="28"/>
          <w:szCs w:val="28"/>
          <w:lang w:val="uk-UA"/>
        </w:rPr>
        <w:t xml:space="preserve"> </w:t>
      </w:r>
    </w:p>
    <w:p w14:paraId="7BDA2E7B" w14:textId="5AD94D33" w:rsidR="003355D7" w:rsidRPr="0080064D" w:rsidRDefault="003355D7" w:rsidP="00C01C1A">
      <w:pPr>
        <w:pStyle w:val="a3"/>
        <w:numPr>
          <w:ilvl w:val="3"/>
          <w:numId w:val="8"/>
        </w:numPr>
        <w:autoSpaceDE w:val="0"/>
        <w:autoSpaceDN w:val="0"/>
        <w:adjustRightInd w:val="0"/>
        <w:ind w:left="0" w:firstLine="708"/>
        <w:jc w:val="both"/>
        <w:rPr>
          <w:bCs/>
          <w:iCs/>
          <w:sz w:val="28"/>
          <w:szCs w:val="28"/>
          <w:lang w:val="uk-UA"/>
        </w:rPr>
      </w:pPr>
      <w:r w:rsidRPr="0080064D">
        <w:rPr>
          <w:sz w:val="28"/>
          <w:szCs w:val="28"/>
          <w:lang w:val="uk-UA"/>
        </w:rPr>
        <w:t>Субвенції на у</w:t>
      </w:r>
      <w:r w:rsidRPr="0080064D">
        <w:rPr>
          <w:sz w:val="28"/>
          <w:szCs w:val="28"/>
          <w:lang w:val="uk-UA" w:eastAsia="uk-UA"/>
        </w:rPr>
        <w:t xml:space="preserve">тримання об’єктів спільного користування </w:t>
      </w:r>
      <w:r w:rsidRPr="0080064D">
        <w:rPr>
          <w:sz w:val="28"/>
          <w:szCs w:val="28"/>
          <w:lang w:val="uk-UA"/>
        </w:rPr>
        <w:t>чи ліквідацію негативних наслідків діяльності об’єктів спільного користування</w:t>
      </w:r>
      <w:r w:rsidRPr="0080064D">
        <w:rPr>
          <w:sz w:val="28"/>
          <w:szCs w:val="28"/>
          <w:lang w:val="uk-UA" w:eastAsia="uk-UA"/>
        </w:rPr>
        <w:t xml:space="preserve"> (утримання комунальної установи «Сумська міська </w:t>
      </w:r>
      <w:proofErr w:type="spellStart"/>
      <w:r w:rsidRPr="0080064D">
        <w:rPr>
          <w:sz w:val="28"/>
          <w:szCs w:val="28"/>
          <w:lang w:val="uk-UA" w:eastAsia="uk-UA"/>
        </w:rPr>
        <w:t>рятувально</w:t>
      </w:r>
      <w:proofErr w:type="spellEnd"/>
      <w:r w:rsidRPr="0080064D">
        <w:rPr>
          <w:sz w:val="28"/>
          <w:szCs w:val="28"/>
          <w:lang w:val="uk-UA" w:eastAsia="uk-UA"/>
        </w:rPr>
        <w:t>–водолазна служба») з бюджету</w:t>
      </w:r>
      <w:r w:rsidRPr="0080064D">
        <w:rPr>
          <w:bCs/>
          <w:iCs/>
          <w:sz w:val="28"/>
          <w:szCs w:val="28"/>
          <w:lang w:val="uk-UA"/>
        </w:rPr>
        <w:t>:</w:t>
      </w:r>
    </w:p>
    <w:p w14:paraId="2E3D637A" w14:textId="32ED32B6" w:rsidR="009A00B9" w:rsidRPr="0080064D" w:rsidRDefault="009A00B9" w:rsidP="0080064D">
      <w:pPr>
        <w:autoSpaceDE w:val="0"/>
        <w:autoSpaceDN w:val="0"/>
        <w:adjustRightInd w:val="0"/>
        <w:ind w:firstLine="709"/>
        <w:jc w:val="both"/>
        <w:rPr>
          <w:b/>
          <w:kern w:val="2"/>
          <w:sz w:val="28"/>
          <w:lang w:val="uk-UA"/>
        </w:rPr>
      </w:pPr>
      <w:proofErr w:type="spellStart"/>
      <w:r w:rsidRPr="0080064D">
        <w:rPr>
          <w:sz w:val="28"/>
          <w:szCs w:val="28"/>
          <w:shd w:val="clear" w:color="auto" w:fill="FFFFFF"/>
          <w:lang w:val="uk-UA"/>
        </w:rPr>
        <w:t>Бездрицької</w:t>
      </w:r>
      <w:proofErr w:type="spellEnd"/>
      <w:r w:rsidRPr="0080064D">
        <w:rPr>
          <w:sz w:val="28"/>
          <w:szCs w:val="28"/>
          <w:shd w:val="clear" w:color="auto" w:fill="FFFFFF"/>
          <w:lang w:val="uk-UA"/>
        </w:rPr>
        <w:t xml:space="preserve"> сільської територіальної громади (договір № 7 </w:t>
      </w:r>
      <w:r w:rsidR="0080064D">
        <w:rPr>
          <w:sz w:val="28"/>
          <w:szCs w:val="28"/>
          <w:shd w:val="clear" w:color="auto" w:fill="FFFFFF"/>
          <w:lang w:val="uk-UA"/>
        </w:rPr>
        <w:t xml:space="preserve">                                     </w:t>
      </w:r>
      <w:r w:rsidRPr="0080064D">
        <w:rPr>
          <w:sz w:val="28"/>
          <w:szCs w:val="28"/>
          <w:shd w:val="clear" w:color="auto" w:fill="FFFFFF"/>
          <w:lang w:val="uk-UA"/>
        </w:rPr>
        <w:t>від 20.12.2023)</w:t>
      </w:r>
      <w:r w:rsidRPr="0080064D">
        <w:rPr>
          <w:sz w:val="26"/>
          <w:szCs w:val="26"/>
          <w:lang w:val="uk-UA" w:eastAsia="uk-UA"/>
        </w:rPr>
        <w:t>;</w:t>
      </w:r>
    </w:p>
    <w:p w14:paraId="041E15DE" w14:textId="14FE1456" w:rsidR="009A00B9" w:rsidRPr="0080064D" w:rsidRDefault="009A00B9" w:rsidP="0080064D">
      <w:pPr>
        <w:autoSpaceDE w:val="0"/>
        <w:autoSpaceDN w:val="0"/>
        <w:adjustRightInd w:val="0"/>
        <w:ind w:firstLine="709"/>
        <w:jc w:val="both"/>
        <w:rPr>
          <w:b/>
          <w:kern w:val="2"/>
          <w:sz w:val="28"/>
          <w:lang w:val="uk-UA"/>
        </w:rPr>
      </w:pPr>
      <w:proofErr w:type="spellStart"/>
      <w:r w:rsidRPr="0080064D">
        <w:rPr>
          <w:sz w:val="28"/>
          <w:szCs w:val="28"/>
          <w:shd w:val="clear" w:color="auto" w:fill="FFFFFF"/>
          <w:lang w:val="uk-UA"/>
        </w:rPr>
        <w:t>Верхньосироватської</w:t>
      </w:r>
      <w:proofErr w:type="spellEnd"/>
      <w:r w:rsidRPr="0080064D">
        <w:rPr>
          <w:sz w:val="28"/>
          <w:szCs w:val="28"/>
          <w:shd w:val="clear" w:color="auto" w:fill="FFFFFF"/>
          <w:lang w:val="uk-UA"/>
        </w:rPr>
        <w:t xml:space="preserve"> сільської територіальної громади </w:t>
      </w:r>
      <w:r w:rsidRPr="0080064D">
        <w:rPr>
          <w:bCs/>
          <w:iCs/>
          <w:sz w:val="28"/>
          <w:szCs w:val="28"/>
          <w:lang w:val="uk-UA"/>
        </w:rPr>
        <w:t xml:space="preserve">(договір № 5 </w:t>
      </w:r>
      <w:r w:rsidR="0080064D">
        <w:rPr>
          <w:bCs/>
          <w:iCs/>
          <w:sz w:val="28"/>
          <w:szCs w:val="28"/>
          <w:lang w:val="uk-UA"/>
        </w:rPr>
        <w:t xml:space="preserve">                        </w:t>
      </w:r>
      <w:r w:rsidRPr="0080064D">
        <w:rPr>
          <w:bCs/>
          <w:iCs/>
          <w:sz w:val="28"/>
          <w:szCs w:val="28"/>
          <w:lang w:val="uk-UA"/>
        </w:rPr>
        <w:t>від 20.12.2023)</w:t>
      </w:r>
      <w:r w:rsidRPr="0080064D">
        <w:rPr>
          <w:sz w:val="26"/>
          <w:szCs w:val="26"/>
          <w:lang w:val="uk-UA" w:eastAsia="uk-UA"/>
        </w:rPr>
        <w:t>;</w:t>
      </w:r>
    </w:p>
    <w:p w14:paraId="1139A843" w14:textId="49CDA59E" w:rsidR="009A00B9" w:rsidRPr="0080064D" w:rsidRDefault="009A00B9" w:rsidP="0080064D">
      <w:pPr>
        <w:autoSpaceDE w:val="0"/>
        <w:autoSpaceDN w:val="0"/>
        <w:adjustRightInd w:val="0"/>
        <w:ind w:firstLine="709"/>
        <w:jc w:val="both"/>
        <w:rPr>
          <w:b/>
          <w:kern w:val="2"/>
          <w:sz w:val="28"/>
          <w:lang w:val="uk-UA"/>
        </w:rPr>
      </w:pPr>
      <w:proofErr w:type="spellStart"/>
      <w:r w:rsidRPr="0080064D">
        <w:rPr>
          <w:sz w:val="28"/>
          <w:szCs w:val="28"/>
          <w:shd w:val="clear" w:color="auto" w:fill="FFFFFF"/>
          <w:lang w:val="uk-UA"/>
        </w:rPr>
        <w:t>Ворожбянської</w:t>
      </w:r>
      <w:proofErr w:type="spellEnd"/>
      <w:r w:rsidRPr="0080064D">
        <w:rPr>
          <w:sz w:val="28"/>
          <w:szCs w:val="28"/>
          <w:shd w:val="clear" w:color="auto" w:fill="FFFFFF"/>
          <w:lang w:val="uk-UA"/>
        </w:rPr>
        <w:t xml:space="preserve"> міської територіальної громади</w:t>
      </w:r>
      <w:r w:rsidRPr="0080064D">
        <w:rPr>
          <w:i/>
          <w:sz w:val="28"/>
          <w:szCs w:val="28"/>
          <w:shd w:val="clear" w:color="auto" w:fill="FFFFFF"/>
          <w:lang w:val="uk-UA"/>
        </w:rPr>
        <w:t xml:space="preserve"> </w:t>
      </w:r>
      <w:r w:rsidRPr="0080064D">
        <w:rPr>
          <w:sz w:val="28"/>
          <w:szCs w:val="28"/>
          <w:shd w:val="clear" w:color="auto" w:fill="FFFFFF"/>
          <w:lang w:val="uk-UA"/>
        </w:rPr>
        <w:t xml:space="preserve">(договір № 2 </w:t>
      </w:r>
      <w:r w:rsidR="0080064D">
        <w:rPr>
          <w:sz w:val="28"/>
          <w:szCs w:val="28"/>
          <w:shd w:val="clear" w:color="auto" w:fill="FFFFFF"/>
          <w:lang w:val="uk-UA"/>
        </w:rPr>
        <w:t xml:space="preserve">                        </w:t>
      </w:r>
      <w:r w:rsidRPr="0080064D">
        <w:rPr>
          <w:sz w:val="28"/>
          <w:szCs w:val="28"/>
          <w:shd w:val="clear" w:color="auto" w:fill="FFFFFF"/>
          <w:lang w:val="uk-UA"/>
        </w:rPr>
        <w:t>від 15.12.2023);</w:t>
      </w:r>
    </w:p>
    <w:p w14:paraId="6BF8D82C" w14:textId="1E2858A3" w:rsidR="009A00B9" w:rsidRPr="0080064D" w:rsidRDefault="009A00B9" w:rsidP="0080064D">
      <w:pPr>
        <w:autoSpaceDE w:val="0"/>
        <w:autoSpaceDN w:val="0"/>
        <w:adjustRightInd w:val="0"/>
        <w:ind w:firstLine="709"/>
        <w:jc w:val="both"/>
        <w:rPr>
          <w:b/>
          <w:kern w:val="2"/>
          <w:sz w:val="28"/>
          <w:lang w:val="uk-UA"/>
        </w:rPr>
      </w:pPr>
      <w:proofErr w:type="spellStart"/>
      <w:r w:rsidRPr="0080064D">
        <w:rPr>
          <w:sz w:val="28"/>
          <w:szCs w:val="28"/>
          <w:shd w:val="clear" w:color="auto" w:fill="FFFFFF"/>
          <w:lang w:val="uk-UA"/>
        </w:rPr>
        <w:t>Краснопільської</w:t>
      </w:r>
      <w:proofErr w:type="spellEnd"/>
      <w:r w:rsidRPr="0080064D">
        <w:rPr>
          <w:sz w:val="28"/>
          <w:szCs w:val="28"/>
          <w:shd w:val="clear" w:color="auto" w:fill="FFFFFF"/>
          <w:lang w:val="uk-UA"/>
        </w:rPr>
        <w:t xml:space="preserve"> селищної територіальної громади (договір № б/н </w:t>
      </w:r>
      <w:r w:rsidR="0080064D">
        <w:rPr>
          <w:sz w:val="28"/>
          <w:szCs w:val="28"/>
          <w:shd w:val="clear" w:color="auto" w:fill="FFFFFF"/>
          <w:lang w:val="uk-UA"/>
        </w:rPr>
        <w:t xml:space="preserve">                        </w:t>
      </w:r>
      <w:r w:rsidRPr="0080064D">
        <w:rPr>
          <w:sz w:val="28"/>
          <w:szCs w:val="28"/>
          <w:shd w:val="clear" w:color="auto" w:fill="FFFFFF"/>
          <w:lang w:val="uk-UA"/>
        </w:rPr>
        <w:t>від 20.12.2023)</w:t>
      </w:r>
      <w:r w:rsidRPr="0080064D">
        <w:rPr>
          <w:sz w:val="26"/>
          <w:szCs w:val="26"/>
          <w:lang w:val="uk-UA" w:eastAsia="uk-UA"/>
        </w:rPr>
        <w:t>;</w:t>
      </w:r>
    </w:p>
    <w:p w14:paraId="4489F4EA" w14:textId="21299843" w:rsidR="009A00B9" w:rsidRPr="0080064D" w:rsidRDefault="009A00B9" w:rsidP="0080064D">
      <w:pPr>
        <w:autoSpaceDE w:val="0"/>
        <w:autoSpaceDN w:val="0"/>
        <w:adjustRightInd w:val="0"/>
        <w:ind w:firstLine="709"/>
        <w:jc w:val="both"/>
        <w:rPr>
          <w:b/>
          <w:kern w:val="2"/>
          <w:sz w:val="28"/>
          <w:lang w:val="uk-UA"/>
        </w:rPr>
      </w:pPr>
      <w:r w:rsidRPr="0080064D">
        <w:rPr>
          <w:sz w:val="28"/>
          <w:szCs w:val="28"/>
          <w:shd w:val="clear" w:color="auto" w:fill="FFFFFF"/>
          <w:lang w:val="uk-UA"/>
        </w:rPr>
        <w:t xml:space="preserve">Лебединської міської територіальної громади </w:t>
      </w:r>
      <w:r w:rsidRPr="0080064D">
        <w:rPr>
          <w:sz w:val="28"/>
          <w:szCs w:val="28"/>
          <w:shd w:val="clear" w:color="auto" w:fill="FFFFFF" w:themeFill="background1"/>
          <w:lang w:val="uk-UA"/>
        </w:rPr>
        <w:t xml:space="preserve">(договір № 1 </w:t>
      </w:r>
      <w:r w:rsidR="0080064D">
        <w:rPr>
          <w:sz w:val="28"/>
          <w:szCs w:val="28"/>
          <w:shd w:val="clear" w:color="auto" w:fill="FFFFFF" w:themeFill="background1"/>
          <w:lang w:val="uk-UA"/>
        </w:rPr>
        <w:t xml:space="preserve">                                     </w:t>
      </w:r>
      <w:r w:rsidRPr="0080064D">
        <w:rPr>
          <w:sz w:val="28"/>
          <w:szCs w:val="28"/>
          <w:shd w:val="clear" w:color="auto" w:fill="FFFFFF" w:themeFill="background1"/>
          <w:lang w:val="uk-UA"/>
        </w:rPr>
        <w:t>від 02.01.2024)</w:t>
      </w:r>
      <w:r w:rsidRPr="0080064D">
        <w:rPr>
          <w:kern w:val="2"/>
          <w:sz w:val="28"/>
          <w:lang w:val="uk-UA"/>
        </w:rPr>
        <w:t>;</w:t>
      </w:r>
    </w:p>
    <w:p w14:paraId="7B858241" w14:textId="07FA516E" w:rsidR="009A00B9" w:rsidRPr="0080064D" w:rsidRDefault="009A00B9" w:rsidP="0080064D">
      <w:pPr>
        <w:autoSpaceDE w:val="0"/>
        <w:autoSpaceDN w:val="0"/>
        <w:adjustRightInd w:val="0"/>
        <w:ind w:firstLine="709"/>
        <w:jc w:val="both"/>
        <w:rPr>
          <w:b/>
          <w:kern w:val="2"/>
          <w:sz w:val="28"/>
          <w:lang w:val="uk-UA"/>
        </w:rPr>
      </w:pPr>
      <w:r w:rsidRPr="0080064D">
        <w:rPr>
          <w:sz w:val="28"/>
          <w:szCs w:val="28"/>
          <w:shd w:val="clear" w:color="auto" w:fill="FFFFFF"/>
          <w:lang w:val="uk-UA"/>
        </w:rPr>
        <w:t xml:space="preserve">Миколаївської сільської територіальної громади </w:t>
      </w:r>
      <w:r w:rsidRPr="0080064D">
        <w:rPr>
          <w:spacing w:val="-2"/>
          <w:sz w:val="28"/>
          <w:szCs w:val="28"/>
          <w:lang w:val="uk-UA"/>
        </w:rPr>
        <w:t>(договір №</w:t>
      </w:r>
      <w:r w:rsidR="00DD2EDD">
        <w:rPr>
          <w:spacing w:val="-2"/>
          <w:sz w:val="28"/>
          <w:szCs w:val="28"/>
          <w:lang w:val="uk-UA"/>
        </w:rPr>
        <w:t xml:space="preserve"> </w:t>
      </w:r>
      <w:r w:rsidRPr="0080064D">
        <w:rPr>
          <w:spacing w:val="-2"/>
          <w:sz w:val="28"/>
          <w:szCs w:val="28"/>
          <w:lang w:val="uk-UA"/>
        </w:rPr>
        <w:t>5</w:t>
      </w:r>
      <w:r w:rsidR="008B6959" w:rsidRPr="0080064D">
        <w:rPr>
          <w:spacing w:val="-2"/>
          <w:sz w:val="28"/>
          <w:szCs w:val="28"/>
          <w:lang w:val="uk-UA"/>
        </w:rPr>
        <w:t xml:space="preserve"> </w:t>
      </w:r>
      <w:r w:rsidR="0080064D">
        <w:rPr>
          <w:spacing w:val="-2"/>
          <w:sz w:val="28"/>
          <w:szCs w:val="28"/>
          <w:lang w:val="uk-UA"/>
        </w:rPr>
        <w:t xml:space="preserve">                                 </w:t>
      </w:r>
      <w:r w:rsidRPr="0080064D">
        <w:rPr>
          <w:spacing w:val="-2"/>
          <w:sz w:val="28"/>
          <w:szCs w:val="28"/>
          <w:lang w:val="uk-UA"/>
        </w:rPr>
        <w:t>від 07.12.2023);</w:t>
      </w:r>
    </w:p>
    <w:p w14:paraId="4BE3023B" w14:textId="6DD7D9F1" w:rsidR="009A00B9" w:rsidRPr="0080064D" w:rsidRDefault="009A00B9" w:rsidP="0080064D">
      <w:pPr>
        <w:autoSpaceDE w:val="0"/>
        <w:autoSpaceDN w:val="0"/>
        <w:adjustRightInd w:val="0"/>
        <w:ind w:firstLine="709"/>
        <w:jc w:val="both"/>
        <w:rPr>
          <w:b/>
          <w:kern w:val="2"/>
          <w:sz w:val="28"/>
          <w:lang w:val="uk-UA"/>
        </w:rPr>
      </w:pPr>
      <w:proofErr w:type="spellStart"/>
      <w:r w:rsidRPr="0080064D">
        <w:rPr>
          <w:sz w:val="28"/>
          <w:szCs w:val="28"/>
          <w:shd w:val="clear" w:color="auto" w:fill="FFFFFF"/>
          <w:lang w:val="uk-UA"/>
        </w:rPr>
        <w:t>Миропільської</w:t>
      </w:r>
      <w:proofErr w:type="spellEnd"/>
      <w:r w:rsidRPr="0080064D">
        <w:rPr>
          <w:sz w:val="28"/>
          <w:szCs w:val="28"/>
          <w:shd w:val="clear" w:color="auto" w:fill="FFFFFF"/>
          <w:lang w:val="uk-UA"/>
        </w:rPr>
        <w:t xml:space="preserve"> сільської територіальної громади (договір № 1</w:t>
      </w:r>
      <w:r w:rsidR="0080064D">
        <w:rPr>
          <w:sz w:val="28"/>
          <w:szCs w:val="28"/>
          <w:shd w:val="clear" w:color="auto" w:fill="FFFFFF"/>
          <w:lang w:val="uk-UA"/>
        </w:rPr>
        <w:t xml:space="preserve">                                 </w:t>
      </w:r>
      <w:r w:rsidRPr="0080064D">
        <w:rPr>
          <w:sz w:val="28"/>
          <w:szCs w:val="28"/>
          <w:shd w:val="clear" w:color="auto" w:fill="FFFFFF"/>
          <w:lang w:val="uk-UA"/>
        </w:rPr>
        <w:t>від 21.12.2023)</w:t>
      </w:r>
      <w:r w:rsidRPr="0080064D">
        <w:rPr>
          <w:sz w:val="26"/>
          <w:szCs w:val="26"/>
          <w:lang w:val="uk-UA" w:eastAsia="uk-UA"/>
        </w:rPr>
        <w:t>;</w:t>
      </w:r>
    </w:p>
    <w:p w14:paraId="21DD11D6" w14:textId="56EC307A" w:rsidR="009A00B9" w:rsidRPr="0080064D" w:rsidRDefault="009A00B9" w:rsidP="0080064D">
      <w:pPr>
        <w:autoSpaceDE w:val="0"/>
        <w:autoSpaceDN w:val="0"/>
        <w:adjustRightInd w:val="0"/>
        <w:ind w:firstLine="709"/>
        <w:jc w:val="both"/>
        <w:rPr>
          <w:sz w:val="28"/>
          <w:szCs w:val="28"/>
          <w:lang w:val="uk-UA"/>
        </w:rPr>
      </w:pPr>
      <w:proofErr w:type="spellStart"/>
      <w:r w:rsidRPr="0080064D">
        <w:rPr>
          <w:sz w:val="28"/>
          <w:szCs w:val="28"/>
          <w:shd w:val="clear" w:color="auto" w:fill="FFFFFF"/>
          <w:lang w:val="uk-UA"/>
        </w:rPr>
        <w:t>Нижньосироватської</w:t>
      </w:r>
      <w:proofErr w:type="spellEnd"/>
      <w:r w:rsidRPr="0080064D">
        <w:rPr>
          <w:sz w:val="28"/>
          <w:szCs w:val="28"/>
          <w:shd w:val="clear" w:color="auto" w:fill="FFFFFF"/>
          <w:lang w:val="uk-UA"/>
        </w:rPr>
        <w:t xml:space="preserve"> сільської територіальної громади (договір № 6 </w:t>
      </w:r>
      <w:r w:rsidR="0080064D">
        <w:rPr>
          <w:sz w:val="28"/>
          <w:szCs w:val="28"/>
          <w:shd w:val="clear" w:color="auto" w:fill="FFFFFF"/>
          <w:lang w:val="uk-UA"/>
        </w:rPr>
        <w:t xml:space="preserve">                        </w:t>
      </w:r>
      <w:r w:rsidRPr="0080064D">
        <w:rPr>
          <w:sz w:val="28"/>
          <w:szCs w:val="28"/>
          <w:shd w:val="clear" w:color="auto" w:fill="FFFFFF"/>
          <w:lang w:val="uk-UA"/>
        </w:rPr>
        <w:t>від 20.12.2023)</w:t>
      </w:r>
      <w:r w:rsidRPr="0080064D">
        <w:rPr>
          <w:sz w:val="26"/>
          <w:szCs w:val="26"/>
          <w:lang w:val="uk-UA" w:eastAsia="uk-UA"/>
        </w:rPr>
        <w:t>;</w:t>
      </w:r>
    </w:p>
    <w:p w14:paraId="2229F0F5" w14:textId="2B0626E3" w:rsidR="00523E84" w:rsidRPr="00AC6BFD" w:rsidRDefault="009A00B9" w:rsidP="0080064D">
      <w:pPr>
        <w:autoSpaceDE w:val="0"/>
        <w:autoSpaceDN w:val="0"/>
        <w:adjustRightInd w:val="0"/>
        <w:ind w:firstLine="709"/>
        <w:jc w:val="both"/>
        <w:rPr>
          <w:sz w:val="28"/>
          <w:szCs w:val="28"/>
          <w:lang w:val="uk-UA"/>
        </w:rPr>
      </w:pPr>
      <w:proofErr w:type="spellStart"/>
      <w:r w:rsidRPr="00AC6BFD">
        <w:rPr>
          <w:kern w:val="2"/>
          <w:sz w:val="28"/>
          <w:lang w:val="uk-UA"/>
        </w:rPr>
        <w:t>Хотінської</w:t>
      </w:r>
      <w:proofErr w:type="spellEnd"/>
      <w:r w:rsidRPr="00AC6BFD">
        <w:rPr>
          <w:kern w:val="2"/>
          <w:sz w:val="28"/>
          <w:lang w:val="uk-UA"/>
        </w:rPr>
        <w:t xml:space="preserve"> </w:t>
      </w:r>
      <w:r w:rsidRPr="00AC6BFD">
        <w:rPr>
          <w:sz w:val="28"/>
          <w:szCs w:val="28"/>
          <w:shd w:val="clear" w:color="auto" w:fill="FFFFFF"/>
          <w:lang w:val="uk-UA"/>
        </w:rPr>
        <w:t xml:space="preserve">селищної територіальної громади </w:t>
      </w:r>
      <w:r w:rsidRPr="00AC6BFD">
        <w:rPr>
          <w:sz w:val="28"/>
          <w:szCs w:val="28"/>
          <w:shd w:val="clear" w:color="auto" w:fill="FFFFFF" w:themeFill="background1"/>
          <w:lang w:val="uk-UA"/>
        </w:rPr>
        <w:t xml:space="preserve">(договір № 1 </w:t>
      </w:r>
      <w:r w:rsidR="0080064D" w:rsidRPr="00AC6BFD">
        <w:rPr>
          <w:sz w:val="28"/>
          <w:szCs w:val="28"/>
          <w:shd w:val="clear" w:color="auto" w:fill="FFFFFF" w:themeFill="background1"/>
          <w:lang w:val="uk-UA"/>
        </w:rPr>
        <w:t xml:space="preserve">                                          </w:t>
      </w:r>
      <w:r w:rsidRPr="00AC6BFD">
        <w:rPr>
          <w:sz w:val="28"/>
          <w:szCs w:val="28"/>
          <w:shd w:val="clear" w:color="auto" w:fill="FFFFFF" w:themeFill="background1"/>
          <w:lang w:val="uk-UA"/>
        </w:rPr>
        <w:t>від 19.12.2023)</w:t>
      </w:r>
      <w:r w:rsidRPr="00AC6BFD">
        <w:rPr>
          <w:kern w:val="2"/>
          <w:sz w:val="28"/>
          <w:lang w:val="uk-UA"/>
        </w:rPr>
        <w:t>.».</w:t>
      </w:r>
    </w:p>
    <w:p w14:paraId="753F18D9" w14:textId="77777777" w:rsidR="00FD3E43" w:rsidRPr="00FD3E43" w:rsidRDefault="00FD3E43" w:rsidP="009A00B9">
      <w:pPr>
        <w:pStyle w:val="a3"/>
        <w:tabs>
          <w:tab w:val="left" w:pos="1134"/>
        </w:tabs>
        <w:autoSpaceDE w:val="0"/>
        <w:autoSpaceDN w:val="0"/>
        <w:adjustRightInd w:val="0"/>
        <w:ind w:left="709"/>
        <w:jc w:val="both"/>
        <w:rPr>
          <w:sz w:val="28"/>
          <w:szCs w:val="28"/>
          <w:lang w:val="uk-UA"/>
        </w:rPr>
      </w:pPr>
    </w:p>
    <w:p w14:paraId="57A28EFD" w14:textId="46750371" w:rsidR="00D14079" w:rsidRDefault="00BD6D83" w:rsidP="00D14079">
      <w:pPr>
        <w:tabs>
          <w:tab w:val="left" w:pos="1134"/>
        </w:tabs>
        <w:autoSpaceDE w:val="0"/>
        <w:autoSpaceDN w:val="0"/>
        <w:adjustRightInd w:val="0"/>
        <w:ind w:firstLine="720"/>
        <w:jc w:val="both"/>
        <w:rPr>
          <w:sz w:val="28"/>
          <w:szCs w:val="28"/>
          <w:lang w:val="uk-UA"/>
        </w:rPr>
      </w:pPr>
      <w:r w:rsidRPr="00AC6BFD">
        <w:rPr>
          <w:sz w:val="28"/>
          <w:szCs w:val="28"/>
          <w:lang w:val="uk-UA"/>
        </w:rPr>
        <w:t xml:space="preserve">1.3.2. </w:t>
      </w:r>
      <w:r w:rsidR="007B32DA">
        <w:rPr>
          <w:sz w:val="28"/>
          <w:szCs w:val="28"/>
          <w:lang w:val="uk-UA"/>
        </w:rPr>
        <w:t xml:space="preserve">В абзацах 1, 2 </w:t>
      </w:r>
      <w:r w:rsidR="00D14079" w:rsidRPr="00AC6BFD">
        <w:rPr>
          <w:bCs/>
          <w:kern w:val="2"/>
          <w:sz w:val="28"/>
          <w:szCs w:val="28"/>
          <w:lang w:val="uk-UA"/>
        </w:rPr>
        <w:t>підпункт</w:t>
      </w:r>
      <w:r w:rsidR="007B32DA">
        <w:rPr>
          <w:bCs/>
          <w:kern w:val="2"/>
          <w:sz w:val="28"/>
          <w:szCs w:val="28"/>
          <w:lang w:val="uk-UA"/>
        </w:rPr>
        <w:t>у</w:t>
      </w:r>
      <w:r w:rsidR="00D14079" w:rsidRPr="00AC6BFD">
        <w:rPr>
          <w:bCs/>
          <w:kern w:val="2"/>
          <w:sz w:val="28"/>
          <w:szCs w:val="28"/>
          <w:lang w:val="uk-UA"/>
        </w:rPr>
        <w:t xml:space="preserve"> </w:t>
      </w:r>
      <w:r w:rsidR="00D14079" w:rsidRPr="00AC6BFD">
        <w:rPr>
          <w:sz w:val="28"/>
          <w:szCs w:val="28"/>
          <w:lang w:val="uk-UA"/>
        </w:rPr>
        <w:t>1</w:t>
      </w:r>
      <w:r w:rsidR="00CF5FAF" w:rsidRPr="00AC6BFD">
        <w:rPr>
          <w:sz w:val="28"/>
          <w:szCs w:val="28"/>
          <w:lang w:val="uk-UA"/>
        </w:rPr>
        <w:t>4</w:t>
      </w:r>
      <w:r w:rsidR="00D14079" w:rsidRPr="00AC6BFD">
        <w:rPr>
          <w:sz w:val="28"/>
          <w:szCs w:val="28"/>
          <w:lang w:val="uk-UA"/>
        </w:rPr>
        <w:t>.7,</w:t>
      </w:r>
      <w:r w:rsidR="00D14079" w:rsidRPr="00AC6BFD">
        <w:rPr>
          <w:rStyle w:val="ad"/>
          <w:sz w:val="28"/>
          <w:szCs w:val="28"/>
          <w:lang w:val="uk-UA" w:eastAsia="uk-UA"/>
        </w:rPr>
        <w:t xml:space="preserve"> </w:t>
      </w:r>
      <w:r w:rsidR="007B32DA">
        <w:rPr>
          <w:rStyle w:val="ad"/>
          <w:sz w:val="28"/>
          <w:szCs w:val="28"/>
          <w:lang w:val="uk-UA" w:eastAsia="uk-UA"/>
        </w:rPr>
        <w:t>цифри</w:t>
      </w:r>
      <w:r w:rsidR="00D14079" w:rsidRPr="00AC6BFD">
        <w:rPr>
          <w:rStyle w:val="ad"/>
          <w:sz w:val="28"/>
          <w:szCs w:val="28"/>
          <w:lang w:val="uk-UA" w:eastAsia="uk-UA"/>
        </w:rPr>
        <w:t xml:space="preserve"> «20 310 000,00» замінити на цифри «</w:t>
      </w:r>
      <w:r w:rsidR="008C5959" w:rsidRPr="00AC6BFD">
        <w:rPr>
          <w:rStyle w:val="ad"/>
          <w:sz w:val="28"/>
          <w:szCs w:val="28"/>
          <w:lang w:val="uk-UA" w:eastAsia="uk-UA"/>
        </w:rPr>
        <w:t>22 760 000,00</w:t>
      </w:r>
      <w:r w:rsidR="00D14079" w:rsidRPr="00AC6BFD">
        <w:rPr>
          <w:rStyle w:val="ad"/>
          <w:sz w:val="28"/>
          <w:szCs w:val="28"/>
          <w:lang w:val="uk-UA" w:eastAsia="uk-UA"/>
        </w:rPr>
        <w:t>»</w:t>
      </w:r>
      <w:r w:rsidR="00D14079" w:rsidRPr="00AC6BFD">
        <w:rPr>
          <w:sz w:val="28"/>
          <w:szCs w:val="28"/>
          <w:lang w:val="uk-UA"/>
        </w:rPr>
        <w:t>.</w:t>
      </w:r>
    </w:p>
    <w:p w14:paraId="486EEA64" w14:textId="77777777" w:rsidR="00FD3E43" w:rsidRDefault="00FD3E43" w:rsidP="00523E84">
      <w:pPr>
        <w:autoSpaceDE w:val="0"/>
        <w:autoSpaceDN w:val="0"/>
        <w:adjustRightInd w:val="0"/>
        <w:ind w:firstLine="720"/>
        <w:jc w:val="both"/>
        <w:rPr>
          <w:sz w:val="28"/>
          <w:szCs w:val="28"/>
          <w:lang w:val="uk-UA"/>
        </w:rPr>
      </w:pPr>
    </w:p>
    <w:p w14:paraId="76F0F506" w14:textId="10A942A8" w:rsidR="00523E84" w:rsidRPr="00523E84" w:rsidRDefault="00523E84" w:rsidP="00523E84">
      <w:pPr>
        <w:autoSpaceDE w:val="0"/>
        <w:autoSpaceDN w:val="0"/>
        <w:adjustRightInd w:val="0"/>
        <w:ind w:firstLine="720"/>
        <w:jc w:val="both"/>
        <w:rPr>
          <w:bCs/>
          <w:iCs/>
          <w:sz w:val="28"/>
          <w:szCs w:val="28"/>
          <w:lang w:val="uk-UA"/>
        </w:rPr>
      </w:pPr>
      <w:r w:rsidRPr="00523E84">
        <w:rPr>
          <w:sz w:val="28"/>
          <w:szCs w:val="28"/>
          <w:lang w:val="uk-UA"/>
        </w:rPr>
        <w:t>1.3.</w:t>
      </w:r>
      <w:r w:rsidR="00BD6D83">
        <w:rPr>
          <w:sz w:val="28"/>
          <w:szCs w:val="28"/>
          <w:lang w:val="uk-UA"/>
        </w:rPr>
        <w:t>3</w:t>
      </w:r>
      <w:r w:rsidRPr="00523E84">
        <w:rPr>
          <w:sz w:val="28"/>
          <w:szCs w:val="28"/>
          <w:lang w:val="uk-UA"/>
        </w:rPr>
        <w:t>.</w:t>
      </w:r>
      <w:r>
        <w:rPr>
          <w:b/>
          <w:sz w:val="28"/>
          <w:szCs w:val="28"/>
          <w:lang w:val="uk-UA"/>
        </w:rPr>
        <w:t xml:space="preserve"> </w:t>
      </w:r>
      <w:r w:rsidRPr="00523E84">
        <w:rPr>
          <w:sz w:val="28"/>
          <w:szCs w:val="28"/>
          <w:lang w:val="uk-UA"/>
        </w:rPr>
        <w:t>Доповнити підпункт</w:t>
      </w:r>
      <w:r w:rsidR="004E5773">
        <w:rPr>
          <w:sz w:val="28"/>
          <w:szCs w:val="28"/>
          <w:lang w:val="uk-UA"/>
        </w:rPr>
        <w:t>а</w:t>
      </w:r>
      <w:r w:rsidRPr="00523E84">
        <w:rPr>
          <w:sz w:val="28"/>
          <w:szCs w:val="28"/>
          <w:lang w:val="uk-UA"/>
        </w:rPr>
        <w:t>м</w:t>
      </w:r>
      <w:r w:rsidR="004E5773">
        <w:rPr>
          <w:sz w:val="28"/>
          <w:szCs w:val="28"/>
          <w:lang w:val="uk-UA"/>
        </w:rPr>
        <w:t>и</w:t>
      </w:r>
      <w:r w:rsidRPr="00523E84">
        <w:rPr>
          <w:sz w:val="28"/>
          <w:szCs w:val="28"/>
          <w:lang w:val="uk-UA"/>
        </w:rPr>
        <w:t xml:space="preserve"> </w:t>
      </w:r>
      <w:r w:rsidRPr="00523E84">
        <w:rPr>
          <w:bCs/>
          <w:iCs/>
          <w:sz w:val="28"/>
          <w:szCs w:val="28"/>
          <w:lang w:val="uk-UA"/>
        </w:rPr>
        <w:t>14.</w:t>
      </w:r>
      <w:r>
        <w:rPr>
          <w:bCs/>
          <w:iCs/>
          <w:sz w:val="28"/>
          <w:szCs w:val="28"/>
          <w:lang w:val="uk-UA"/>
        </w:rPr>
        <w:t>8</w:t>
      </w:r>
      <w:r w:rsidR="004E5773">
        <w:rPr>
          <w:bCs/>
          <w:iCs/>
          <w:sz w:val="28"/>
          <w:szCs w:val="28"/>
          <w:lang w:val="uk-UA"/>
        </w:rPr>
        <w:t xml:space="preserve"> – 14.1</w:t>
      </w:r>
      <w:r w:rsidR="00B46266">
        <w:rPr>
          <w:bCs/>
          <w:iCs/>
          <w:sz w:val="28"/>
          <w:szCs w:val="28"/>
          <w:lang w:val="uk-UA"/>
        </w:rPr>
        <w:t>3</w:t>
      </w:r>
      <w:r w:rsidRPr="00523E84">
        <w:rPr>
          <w:bCs/>
          <w:iCs/>
          <w:sz w:val="28"/>
          <w:szCs w:val="28"/>
          <w:lang w:val="uk-UA"/>
        </w:rPr>
        <w:t xml:space="preserve"> </w:t>
      </w:r>
      <w:r w:rsidRPr="004519D9">
        <w:rPr>
          <w:sz w:val="28"/>
          <w:szCs w:val="28"/>
        </w:rPr>
        <w:t xml:space="preserve">такого </w:t>
      </w:r>
      <w:proofErr w:type="spellStart"/>
      <w:r w:rsidRPr="004519D9">
        <w:rPr>
          <w:sz w:val="28"/>
          <w:szCs w:val="28"/>
        </w:rPr>
        <w:t>змісту</w:t>
      </w:r>
      <w:proofErr w:type="spellEnd"/>
      <w:r w:rsidRPr="00523E84">
        <w:rPr>
          <w:bCs/>
          <w:iCs/>
          <w:sz w:val="28"/>
          <w:szCs w:val="28"/>
          <w:lang w:val="uk-UA"/>
        </w:rPr>
        <w:t>:</w:t>
      </w:r>
    </w:p>
    <w:p w14:paraId="06F89A17" w14:textId="77777777" w:rsidR="00FD3E43" w:rsidRPr="00FD3E43" w:rsidRDefault="00FD3E43" w:rsidP="00523E84">
      <w:pPr>
        <w:ind w:firstLine="709"/>
        <w:jc w:val="both"/>
        <w:rPr>
          <w:bCs/>
          <w:iCs/>
          <w:sz w:val="16"/>
          <w:szCs w:val="16"/>
          <w:lang w:val="uk-UA"/>
        </w:rPr>
      </w:pPr>
    </w:p>
    <w:p w14:paraId="764F347A" w14:textId="7B04C9C5" w:rsidR="00523E84" w:rsidRPr="009A00B9" w:rsidRDefault="00523E84" w:rsidP="00523E84">
      <w:pPr>
        <w:ind w:firstLine="709"/>
        <w:jc w:val="both"/>
        <w:rPr>
          <w:rStyle w:val="ad"/>
          <w:sz w:val="28"/>
          <w:szCs w:val="28"/>
          <w:lang w:eastAsia="uk-UA"/>
        </w:rPr>
      </w:pPr>
      <w:r w:rsidRPr="00523E84">
        <w:rPr>
          <w:bCs/>
          <w:iCs/>
          <w:sz w:val="28"/>
          <w:szCs w:val="28"/>
          <w:lang w:val="uk-UA"/>
        </w:rPr>
        <w:t>«14.</w:t>
      </w:r>
      <w:r>
        <w:rPr>
          <w:bCs/>
          <w:iCs/>
          <w:sz w:val="28"/>
          <w:szCs w:val="28"/>
          <w:lang w:val="uk-UA"/>
        </w:rPr>
        <w:t>8</w:t>
      </w:r>
      <w:r w:rsidRPr="00523E84">
        <w:rPr>
          <w:bCs/>
          <w:iCs/>
          <w:sz w:val="28"/>
          <w:szCs w:val="28"/>
          <w:lang w:val="uk-UA"/>
        </w:rPr>
        <w:t xml:space="preserve">. </w:t>
      </w:r>
      <w:proofErr w:type="spellStart"/>
      <w:r w:rsidRPr="004519D9">
        <w:rPr>
          <w:rStyle w:val="ad"/>
          <w:sz w:val="28"/>
          <w:szCs w:val="28"/>
          <w:lang w:eastAsia="uk-UA"/>
        </w:rPr>
        <w:t>Направити</w:t>
      </w:r>
      <w:proofErr w:type="spellEnd"/>
      <w:r w:rsidRPr="004519D9">
        <w:rPr>
          <w:rStyle w:val="ad"/>
          <w:sz w:val="28"/>
          <w:szCs w:val="28"/>
          <w:lang w:eastAsia="uk-UA"/>
        </w:rPr>
        <w:t xml:space="preserve"> на </w:t>
      </w:r>
      <w:proofErr w:type="spellStart"/>
      <w:r w:rsidRPr="004519D9">
        <w:rPr>
          <w:rStyle w:val="ad"/>
          <w:sz w:val="28"/>
          <w:szCs w:val="28"/>
          <w:lang w:eastAsia="uk-UA"/>
        </w:rPr>
        <w:t>проведення</w:t>
      </w:r>
      <w:proofErr w:type="spellEnd"/>
      <w:r w:rsidRPr="004519D9">
        <w:rPr>
          <w:rStyle w:val="ad"/>
          <w:sz w:val="28"/>
          <w:szCs w:val="28"/>
          <w:lang w:eastAsia="uk-UA"/>
        </w:rPr>
        <w:t xml:space="preserve"> </w:t>
      </w:r>
      <w:proofErr w:type="spellStart"/>
      <w:r w:rsidRPr="004519D9">
        <w:rPr>
          <w:rStyle w:val="ad"/>
          <w:sz w:val="28"/>
          <w:szCs w:val="28"/>
          <w:lang w:eastAsia="uk-UA"/>
        </w:rPr>
        <w:t>видатків</w:t>
      </w:r>
      <w:proofErr w:type="spellEnd"/>
      <w:r w:rsidRPr="004519D9">
        <w:rPr>
          <w:rStyle w:val="ad"/>
          <w:sz w:val="28"/>
          <w:szCs w:val="28"/>
          <w:lang w:eastAsia="uk-UA"/>
        </w:rPr>
        <w:t xml:space="preserve"> </w:t>
      </w:r>
      <w:proofErr w:type="spellStart"/>
      <w:r w:rsidRPr="004519D9">
        <w:rPr>
          <w:rStyle w:val="ad"/>
          <w:sz w:val="28"/>
          <w:szCs w:val="28"/>
          <w:lang w:eastAsia="uk-UA"/>
        </w:rPr>
        <w:t>частину</w:t>
      </w:r>
      <w:proofErr w:type="spellEnd"/>
      <w:r w:rsidRPr="004519D9">
        <w:rPr>
          <w:rStyle w:val="ad"/>
          <w:sz w:val="28"/>
          <w:szCs w:val="28"/>
          <w:lang w:eastAsia="uk-UA"/>
        </w:rPr>
        <w:t xml:space="preserve"> </w:t>
      </w:r>
      <w:proofErr w:type="spellStart"/>
      <w:r w:rsidRPr="004519D9">
        <w:rPr>
          <w:rStyle w:val="ad"/>
          <w:sz w:val="28"/>
          <w:szCs w:val="28"/>
          <w:lang w:eastAsia="uk-UA"/>
        </w:rPr>
        <w:t>вільного</w:t>
      </w:r>
      <w:proofErr w:type="spellEnd"/>
      <w:r w:rsidRPr="004519D9">
        <w:rPr>
          <w:rStyle w:val="ad"/>
          <w:sz w:val="28"/>
          <w:szCs w:val="28"/>
          <w:lang w:eastAsia="uk-UA"/>
        </w:rPr>
        <w:t xml:space="preserve"> </w:t>
      </w:r>
      <w:proofErr w:type="spellStart"/>
      <w:r w:rsidRPr="004519D9">
        <w:rPr>
          <w:rStyle w:val="ad"/>
          <w:sz w:val="28"/>
          <w:szCs w:val="28"/>
          <w:lang w:eastAsia="uk-UA"/>
        </w:rPr>
        <w:t>залишку</w:t>
      </w:r>
      <w:proofErr w:type="spellEnd"/>
      <w:r w:rsidRPr="004519D9">
        <w:rPr>
          <w:rStyle w:val="ad"/>
          <w:sz w:val="28"/>
          <w:szCs w:val="28"/>
          <w:lang w:eastAsia="uk-UA"/>
        </w:rPr>
        <w:t xml:space="preserve"> </w:t>
      </w:r>
      <w:proofErr w:type="spellStart"/>
      <w:r w:rsidRPr="004519D9">
        <w:rPr>
          <w:rStyle w:val="ad"/>
          <w:sz w:val="28"/>
          <w:szCs w:val="28"/>
          <w:lang w:eastAsia="uk-UA"/>
        </w:rPr>
        <w:t>бюджетних</w:t>
      </w:r>
      <w:proofErr w:type="spellEnd"/>
      <w:r w:rsidRPr="004519D9">
        <w:rPr>
          <w:rStyle w:val="ad"/>
          <w:sz w:val="28"/>
          <w:szCs w:val="28"/>
          <w:lang w:eastAsia="uk-UA"/>
        </w:rPr>
        <w:t xml:space="preserve"> </w:t>
      </w:r>
      <w:proofErr w:type="spellStart"/>
      <w:r w:rsidRPr="004519D9">
        <w:rPr>
          <w:rStyle w:val="ad"/>
          <w:sz w:val="28"/>
          <w:szCs w:val="28"/>
          <w:lang w:eastAsia="uk-UA"/>
        </w:rPr>
        <w:t>коштів</w:t>
      </w:r>
      <w:proofErr w:type="spellEnd"/>
      <w:r w:rsidRPr="004519D9">
        <w:rPr>
          <w:rStyle w:val="ad"/>
          <w:sz w:val="28"/>
          <w:szCs w:val="28"/>
          <w:lang w:eastAsia="uk-UA"/>
        </w:rPr>
        <w:t xml:space="preserve"> </w:t>
      </w:r>
      <w:proofErr w:type="spellStart"/>
      <w:r w:rsidRPr="004519D9">
        <w:rPr>
          <w:rStyle w:val="ad"/>
          <w:sz w:val="28"/>
          <w:szCs w:val="28"/>
          <w:lang w:eastAsia="uk-UA"/>
        </w:rPr>
        <w:t>загального</w:t>
      </w:r>
      <w:proofErr w:type="spellEnd"/>
      <w:r w:rsidRPr="004519D9">
        <w:rPr>
          <w:rStyle w:val="ad"/>
          <w:sz w:val="28"/>
          <w:szCs w:val="28"/>
          <w:lang w:eastAsia="uk-UA"/>
        </w:rPr>
        <w:t xml:space="preserve"> фонду бюджету </w:t>
      </w:r>
      <w:proofErr w:type="spellStart"/>
      <w:r w:rsidRPr="004519D9">
        <w:rPr>
          <w:rStyle w:val="ad"/>
          <w:sz w:val="28"/>
          <w:szCs w:val="28"/>
          <w:lang w:eastAsia="uk-UA"/>
        </w:rPr>
        <w:t>Сумської</w:t>
      </w:r>
      <w:proofErr w:type="spellEnd"/>
      <w:r w:rsidRPr="004519D9">
        <w:rPr>
          <w:rStyle w:val="ad"/>
          <w:sz w:val="28"/>
          <w:szCs w:val="28"/>
          <w:lang w:eastAsia="uk-UA"/>
        </w:rPr>
        <w:t xml:space="preserve"> </w:t>
      </w:r>
      <w:proofErr w:type="spellStart"/>
      <w:r w:rsidRPr="004519D9">
        <w:rPr>
          <w:rStyle w:val="ad"/>
          <w:sz w:val="28"/>
          <w:szCs w:val="28"/>
          <w:lang w:eastAsia="uk-UA"/>
        </w:rPr>
        <w:t>міської</w:t>
      </w:r>
      <w:proofErr w:type="spellEnd"/>
      <w:r w:rsidRPr="004519D9">
        <w:rPr>
          <w:rStyle w:val="ad"/>
          <w:sz w:val="28"/>
          <w:szCs w:val="28"/>
          <w:lang w:eastAsia="uk-UA"/>
        </w:rPr>
        <w:t xml:space="preserve"> </w:t>
      </w:r>
      <w:proofErr w:type="spellStart"/>
      <w:r w:rsidRPr="004519D9">
        <w:rPr>
          <w:rStyle w:val="ad"/>
          <w:sz w:val="28"/>
          <w:szCs w:val="28"/>
          <w:lang w:eastAsia="uk-UA"/>
        </w:rPr>
        <w:t>територіальної</w:t>
      </w:r>
      <w:proofErr w:type="spellEnd"/>
      <w:r w:rsidRPr="004519D9">
        <w:rPr>
          <w:rStyle w:val="ad"/>
          <w:sz w:val="28"/>
          <w:szCs w:val="28"/>
          <w:lang w:eastAsia="uk-UA"/>
        </w:rPr>
        <w:t xml:space="preserve"> </w:t>
      </w:r>
      <w:proofErr w:type="spellStart"/>
      <w:r w:rsidRPr="004519D9">
        <w:rPr>
          <w:rStyle w:val="ad"/>
          <w:sz w:val="28"/>
          <w:szCs w:val="28"/>
          <w:lang w:eastAsia="uk-UA"/>
        </w:rPr>
        <w:t>громади</w:t>
      </w:r>
      <w:proofErr w:type="spellEnd"/>
      <w:r w:rsidRPr="004519D9">
        <w:rPr>
          <w:rStyle w:val="ad"/>
          <w:sz w:val="28"/>
          <w:szCs w:val="28"/>
          <w:lang w:eastAsia="uk-UA"/>
        </w:rPr>
        <w:t xml:space="preserve">, </w:t>
      </w:r>
      <w:proofErr w:type="spellStart"/>
      <w:r w:rsidRPr="004519D9">
        <w:rPr>
          <w:rStyle w:val="ad"/>
          <w:sz w:val="28"/>
          <w:szCs w:val="28"/>
          <w:lang w:eastAsia="uk-UA"/>
        </w:rPr>
        <w:t>що</w:t>
      </w:r>
      <w:proofErr w:type="spellEnd"/>
      <w:r w:rsidRPr="004519D9">
        <w:rPr>
          <w:rStyle w:val="ad"/>
          <w:sz w:val="28"/>
          <w:szCs w:val="28"/>
          <w:lang w:eastAsia="uk-UA"/>
        </w:rPr>
        <w:t xml:space="preserve"> </w:t>
      </w:r>
      <w:proofErr w:type="spellStart"/>
      <w:r w:rsidRPr="004519D9">
        <w:rPr>
          <w:rStyle w:val="ad"/>
          <w:sz w:val="28"/>
          <w:szCs w:val="28"/>
          <w:lang w:eastAsia="uk-UA"/>
        </w:rPr>
        <w:t>склався</w:t>
      </w:r>
      <w:proofErr w:type="spellEnd"/>
      <w:r w:rsidRPr="004519D9">
        <w:rPr>
          <w:rStyle w:val="ad"/>
          <w:sz w:val="28"/>
          <w:szCs w:val="28"/>
          <w:lang w:eastAsia="uk-UA"/>
        </w:rPr>
        <w:t xml:space="preserve"> станом на 01.01.202</w:t>
      </w:r>
      <w:r w:rsidR="009A00B9">
        <w:rPr>
          <w:rStyle w:val="ad"/>
          <w:sz w:val="28"/>
          <w:szCs w:val="28"/>
          <w:lang w:val="uk-UA" w:eastAsia="uk-UA"/>
        </w:rPr>
        <w:t>4</w:t>
      </w:r>
      <w:r w:rsidRPr="004519D9">
        <w:rPr>
          <w:rStyle w:val="ad"/>
          <w:sz w:val="28"/>
          <w:szCs w:val="28"/>
          <w:lang w:eastAsia="uk-UA"/>
        </w:rPr>
        <w:t xml:space="preserve"> року </w:t>
      </w:r>
      <w:r w:rsidRPr="009A00B9">
        <w:rPr>
          <w:rStyle w:val="ad"/>
          <w:sz w:val="28"/>
          <w:szCs w:val="28"/>
          <w:lang w:eastAsia="uk-UA"/>
        </w:rPr>
        <w:t xml:space="preserve">у </w:t>
      </w:r>
      <w:proofErr w:type="spellStart"/>
      <w:r w:rsidRPr="009A00B9">
        <w:rPr>
          <w:rStyle w:val="ad"/>
          <w:sz w:val="28"/>
          <w:szCs w:val="28"/>
          <w:lang w:eastAsia="uk-UA"/>
        </w:rPr>
        <w:t>сумі</w:t>
      </w:r>
      <w:proofErr w:type="spellEnd"/>
      <w:r w:rsidRPr="009A00B9">
        <w:rPr>
          <w:rStyle w:val="ad"/>
          <w:sz w:val="28"/>
          <w:szCs w:val="28"/>
          <w:lang w:eastAsia="uk-UA"/>
        </w:rPr>
        <w:t xml:space="preserve"> </w:t>
      </w:r>
      <w:r w:rsidR="008C5959">
        <w:rPr>
          <w:rStyle w:val="ad"/>
          <w:sz w:val="28"/>
          <w:szCs w:val="28"/>
          <w:lang w:val="uk-UA" w:eastAsia="uk-UA"/>
        </w:rPr>
        <w:t>78 072 843,00</w:t>
      </w:r>
      <w:r w:rsidRPr="009A00B9">
        <w:rPr>
          <w:rStyle w:val="ad"/>
          <w:sz w:val="28"/>
          <w:szCs w:val="28"/>
          <w:lang w:eastAsia="uk-UA"/>
        </w:rPr>
        <w:t xml:space="preserve"> </w:t>
      </w:r>
      <w:proofErr w:type="spellStart"/>
      <w:r w:rsidRPr="009A00B9">
        <w:rPr>
          <w:rStyle w:val="ad"/>
          <w:sz w:val="28"/>
          <w:szCs w:val="28"/>
          <w:lang w:eastAsia="uk-UA"/>
        </w:rPr>
        <w:t>гривень</w:t>
      </w:r>
      <w:proofErr w:type="spellEnd"/>
      <w:r w:rsidRPr="009A00B9">
        <w:rPr>
          <w:rStyle w:val="ad"/>
          <w:sz w:val="28"/>
          <w:szCs w:val="28"/>
          <w:lang w:eastAsia="uk-UA"/>
        </w:rPr>
        <w:t xml:space="preserve">, з них по: </w:t>
      </w:r>
    </w:p>
    <w:p w14:paraId="37AF7E07" w14:textId="77777777" w:rsidR="00FD3E43" w:rsidRPr="00FD3E43" w:rsidRDefault="00FD3E43" w:rsidP="00523E84">
      <w:pPr>
        <w:tabs>
          <w:tab w:val="left" w:pos="1134"/>
        </w:tabs>
        <w:autoSpaceDE w:val="0"/>
        <w:autoSpaceDN w:val="0"/>
        <w:adjustRightInd w:val="0"/>
        <w:ind w:firstLine="709"/>
        <w:jc w:val="both"/>
        <w:rPr>
          <w:rStyle w:val="ad"/>
          <w:sz w:val="16"/>
          <w:szCs w:val="16"/>
          <w:lang w:eastAsia="uk-UA"/>
        </w:rPr>
      </w:pPr>
    </w:p>
    <w:p w14:paraId="579D166B" w14:textId="5C0B46FF" w:rsidR="00523E84" w:rsidRPr="009A00B9" w:rsidRDefault="00523E84" w:rsidP="00523E84">
      <w:pPr>
        <w:tabs>
          <w:tab w:val="left" w:pos="1134"/>
        </w:tabs>
        <w:autoSpaceDE w:val="0"/>
        <w:autoSpaceDN w:val="0"/>
        <w:adjustRightInd w:val="0"/>
        <w:ind w:firstLine="709"/>
        <w:jc w:val="both"/>
        <w:rPr>
          <w:rStyle w:val="ad"/>
          <w:sz w:val="28"/>
          <w:szCs w:val="28"/>
          <w:lang w:eastAsia="uk-UA"/>
        </w:rPr>
      </w:pPr>
      <w:r w:rsidRPr="009A00B9">
        <w:rPr>
          <w:rStyle w:val="ad"/>
          <w:sz w:val="28"/>
          <w:szCs w:val="28"/>
          <w:lang w:eastAsia="uk-UA"/>
        </w:rPr>
        <w:t>1</w:t>
      </w:r>
      <w:r w:rsidRPr="009A00B9">
        <w:rPr>
          <w:rStyle w:val="ad"/>
          <w:sz w:val="28"/>
          <w:szCs w:val="28"/>
          <w:lang w:val="uk-UA" w:eastAsia="uk-UA"/>
        </w:rPr>
        <w:t>4</w:t>
      </w:r>
      <w:r w:rsidRPr="009A00B9">
        <w:rPr>
          <w:rStyle w:val="ad"/>
          <w:sz w:val="28"/>
          <w:szCs w:val="28"/>
          <w:lang w:eastAsia="uk-UA"/>
        </w:rPr>
        <w:t>.</w:t>
      </w:r>
      <w:r w:rsidRPr="009A00B9">
        <w:rPr>
          <w:rStyle w:val="ad"/>
          <w:sz w:val="28"/>
          <w:szCs w:val="28"/>
          <w:lang w:val="uk-UA" w:eastAsia="uk-UA"/>
        </w:rPr>
        <w:t>8</w:t>
      </w:r>
      <w:r w:rsidRPr="009A00B9">
        <w:rPr>
          <w:rStyle w:val="ad"/>
          <w:sz w:val="28"/>
          <w:szCs w:val="28"/>
          <w:lang w:eastAsia="uk-UA"/>
        </w:rPr>
        <w:t xml:space="preserve">.1. </w:t>
      </w:r>
      <w:proofErr w:type="spellStart"/>
      <w:r w:rsidRPr="009A00B9">
        <w:rPr>
          <w:rStyle w:val="ad"/>
          <w:sz w:val="28"/>
          <w:szCs w:val="28"/>
          <w:lang w:eastAsia="uk-UA"/>
        </w:rPr>
        <w:t>Загальному</w:t>
      </w:r>
      <w:proofErr w:type="spellEnd"/>
      <w:r w:rsidRPr="009A00B9">
        <w:rPr>
          <w:rStyle w:val="ad"/>
          <w:sz w:val="28"/>
          <w:szCs w:val="28"/>
          <w:lang w:eastAsia="uk-UA"/>
        </w:rPr>
        <w:t xml:space="preserve"> фонду у </w:t>
      </w:r>
      <w:proofErr w:type="spellStart"/>
      <w:r w:rsidRPr="009A00B9">
        <w:rPr>
          <w:rStyle w:val="ad"/>
          <w:sz w:val="28"/>
          <w:szCs w:val="28"/>
          <w:lang w:eastAsia="uk-UA"/>
        </w:rPr>
        <w:t>сумі</w:t>
      </w:r>
      <w:proofErr w:type="spellEnd"/>
      <w:r w:rsidRPr="009A00B9">
        <w:rPr>
          <w:rStyle w:val="ad"/>
          <w:sz w:val="28"/>
          <w:szCs w:val="28"/>
          <w:lang w:eastAsia="uk-UA"/>
        </w:rPr>
        <w:t xml:space="preserve"> </w:t>
      </w:r>
      <w:r w:rsidR="009A00B9" w:rsidRPr="009A00B9">
        <w:rPr>
          <w:rStyle w:val="ad"/>
          <w:sz w:val="28"/>
          <w:szCs w:val="28"/>
          <w:lang w:val="uk-UA" w:eastAsia="uk-UA"/>
        </w:rPr>
        <w:t>77 772 843,00</w:t>
      </w:r>
      <w:r w:rsidRPr="009A00B9">
        <w:rPr>
          <w:rStyle w:val="ad"/>
          <w:sz w:val="28"/>
          <w:szCs w:val="28"/>
          <w:lang w:eastAsia="uk-UA"/>
        </w:rPr>
        <w:t xml:space="preserve"> </w:t>
      </w:r>
      <w:proofErr w:type="spellStart"/>
      <w:r w:rsidRPr="009A00B9">
        <w:rPr>
          <w:rStyle w:val="ad"/>
          <w:sz w:val="28"/>
          <w:szCs w:val="28"/>
          <w:lang w:eastAsia="uk-UA"/>
        </w:rPr>
        <w:t>гривень</w:t>
      </w:r>
      <w:proofErr w:type="spellEnd"/>
      <w:r w:rsidRPr="009A00B9">
        <w:rPr>
          <w:rStyle w:val="ad"/>
          <w:sz w:val="28"/>
          <w:szCs w:val="28"/>
          <w:lang w:eastAsia="uk-UA"/>
        </w:rPr>
        <w:t xml:space="preserve"> </w:t>
      </w:r>
      <w:proofErr w:type="spellStart"/>
      <w:r w:rsidRPr="009A00B9">
        <w:rPr>
          <w:rStyle w:val="ad"/>
          <w:sz w:val="28"/>
          <w:szCs w:val="28"/>
          <w:lang w:eastAsia="uk-UA"/>
        </w:rPr>
        <w:t>головним</w:t>
      </w:r>
      <w:proofErr w:type="spellEnd"/>
      <w:r w:rsidRPr="009A00B9">
        <w:rPr>
          <w:rStyle w:val="ad"/>
          <w:sz w:val="28"/>
          <w:szCs w:val="28"/>
          <w:lang w:eastAsia="uk-UA"/>
        </w:rPr>
        <w:t xml:space="preserve"> </w:t>
      </w:r>
      <w:proofErr w:type="spellStart"/>
      <w:r w:rsidRPr="009A00B9">
        <w:rPr>
          <w:rStyle w:val="ad"/>
          <w:sz w:val="28"/>
          <w:szCs w:val="28"/>
          <w:lang w:eastAsia="uk-UA"/>
        </w:rPr>
        <w:t>розпорядникам</w:t>
      </w:r>
      <w:proofErr w:type="spellEnd"/>
      <w:r w:rsidRPr="009A00B9">
        <w:rPr>
          <w:rStyle w:val="ad"/>
          <w:sz w:val="28"/>
          <w:szCs w:val="28"/>
          <w:lang w:eastAsia="uk-UA"/>
        </w:rPr>
        <w:t xml:space="preserve"> </w:t>
      </w:r>
      <w:proofErr w:type="spellStart"/>
      <w:r w:rsidRPr="009A00B9">
        <w:rPr>
          <w:rStyle w:val="ad"/>
          <w:sz w:val="28"/>
          <w:szCs w:val="28"/>
          <w:lang w:eastAsia="uk-UA"/>
        </w:rPr>
        <w:t>бюджетних</w:t>
      </w:r>
      <w:proofErr w:type="spellEnd"/>
      <w:r w:rsidRPr="009A00B9">
        <w:rPr>
          <w:rStyle w:val="ad"/>
          <w:sz w:val="28"/>
          <w:szCs w:val="28"/>
          <w:lang w:eastAsia="uk-UA"/>
        </w:rPr>
        <w:t xml:space="preserve"> </w:t>
      </w:r>
      <w:proofErr w:type="spellStart"/>
      <w:r w:rsidRPr="009A00B9">
        <w:rPr>
          <w:rStyle w:val="ad"/>
          <w:sz w:val="28"/>
          <w:szCs w:val="28"/>
          <w:lang w:eastAsia="uk-UA"/>
        </w:rPr>
        <w:t>коштів</w:t>
      </w:r>
      <w:proofErr w:type="spellEnd"/>
      <w:r w:rsidRPr="009A00B9">
        <w:rPr>
          <w:rStyle w:val="ad"/>
          <w:sz w:val="28"/>
          <w:szCs w:val="28"/>
          <w:lang w:eastAsia="uk-UA"/>
        </w:rPr>
        <w:t xml:space="preserve">, а </w:t>
      </w:r>
      <w:proofErr w:type="spellStart"/>
      <w:r w:rsidRPr="009A00B9">
        <w:rPr>
          <w:rStyle w:val="ad"/>
          <w:sz w:val="28"/>
          <w:szCs w:val="28"/>
          <w:lang w:eastAsia="uk-UA"/>
        </w:rPr>
        <w:t>саме</w:t>
      </w:r>
      <w:proofErr w:type="spellEnd"/>
      <w:r w:rsidRPr="009A00B9">
        <w:rPr>
          <w:rStyle w:val="ad"/>
          <w:sz w:val="28"/>
          <w:szCs w:val="28"/>
          <w:lang w:eastAsia="uk-UA"/>
        </w:rPr>
        <w:t>:</w:t>
      </w:r>
    </w:p>
    <w:p w14:paraId="04895E68" w14:textId="3DD58A69" w:rsidR="00523E84" w:rsidRDefault="00523E84" w:rsidP="009A00B9">
      <w:pPr>
        <w:pStyle w:val="a3"/>
        <w:numPr>
          <w:ilvl w:val="0"/>
          <w:numId w:val="4"/>
        </w:numPr>
        <w:ind w:left="0" w:firstLine="709"/>
        <w:jc w:val="both"/>
        <w:rPr>
          <w:rStyle w:val="ad"/>
          <w:sz w:val="28"/>
          <w:szCs w:val="28"/>
          <w:lang w:eastAsia="uk-UA"/>
        </w:rPr>
      </w:pPr>
      <w:proofErr w:type="spellStart"/>
      <w:r w:rsidRPr="009A00B9">
        <w:rPr>
          <w:rStyle w:val="ad"/>
          <w:sz w:val="28"/>
          <w:szCs w:val="28"/>
          <w:lang w:eastAsia="uk-UA"/>
        </w:rPr>
        <w:t>Виконавчому</w:t>
      </w:r>
      <w:proofErr w:type="spellEnd"/>
      <w:r w:rsidRPr="009A00B9">
        <w:rPr>
          <w:rStyle w:val="ad"/>
          <w:sz w:val="28"/>
          <w:szCs w:val="28"/>
          <w:lang w:eastAsia="uk-UA"/>
        </w:rPr>
        <w:t xml:space="preserve"> </w:t>
      </w:r>
      <w:proofErr w:type="spellStart"/>
      <w:r w:rsidRPr="009A00B9">
        <w:rPr>
          <w:rStyle w:val="ad"/>
          <w:sz w:val="28"/>
          <w:szCs w:val="28"/>
          <w:lang w:eastAsia="uk-UA"/>
        </w:rPr>
        <w:t>комітету</w:t>
      </w:r>
      <w:proofErr w:type="spellEnd"/>
      <w:r w:rsidRPr="009A00B9">
        <w:rPr>
          <w:rStyle w:val="ad"/>
          <w:sz w:val="28"/>
          <w:szCs w:val="28"/>
          <w:lang w:eastAsia="uk-UA"/>
        </w:rPr>
        <w:t xml:space="preserve"> </w:t>
      </w:r>
      <w:proofErr w:type="spellStart"/>
      <w:r w:rsidRPr="009A00B9">
        <w:rPr>
          <w:rStyle w:val="ad"/>
          <w:sz w:val="28"/>
          <w:szCs w:val="28"/>
          <w:lang w:eastAsia="uk-UA"/>
        </w:rPr>
        <w:t>Сумської</w:t>
      </w:r>
      <w:proofErr w:type="spellEnd"/>
      <w:r w:rsidRPr="009A00B9">
        <w:rPr>
          <w:rStyle w:val="ad"/>
          <w:sz w:val="28"/>
          <w:szCs w:val="28"/>
          <w:lang w:eastAsia="uk-UA"/>
        </w:rPr>
        <w:t xml:space="preserve"> </w:t>
      </w:r>
      <w:proofErr w:type="spellStart"/>
      <w:r w:rsidRPr="009A00B9">
        <w:rPr>
          <w:rStyle w:val="ad"/>
          <w:sz w:val="28"/>
          <w:szCs w:val="28"/>
          <w:lang w:eastAsia="uk-UA"/>
        </w:rPr>
        <w:t>міської</w:t>
      </w:r>
      <w:proofErr w:type="spellEnd"/>
      <w:r w:rsidRPr="009A00B9">
        <w:rPr>
          <w:rStyle w:val="ad"/>
          <w:sz w:val="28"/>
          <w:szCs w:val="28"/>
          <w:lang w:eastAsia="uk-UA"/>
        </w:rPr>
        <w:t xml:space="preserve"> ради – </w:t>
      </w:r>
      <w:r w:rsidR="001003BE">
        <w:rPr>
          <w:rStyle w:val="ad"/>
          <w:sz w:val="28"/>
          <w:szCs w:val="28"/>
          <w:lang w:val="uk-UA" w:eastAsia="uk-UA"/>
        </w:rPr>
        <w:t xml:space="preserve">                            2 610 000,00</w:t>
      </w:r>
      <w:r w:rsidRPr="009A00B9">
        <w:rPr>
          <w:rStyle w:val="ad"/>
          <w:sz w:val="28"/>
          <w:szCs w:val="28"/>
          <w:lang w:eastAsia="uk-UA"/>
        </w:rPr>
        <w:t xml:space="preserve"> </w:t>
      </w:r>
      <w:proofErr w:type="spellStart"/>
      <w:r w:rsidRPr="009A00B9">
        <w:rPr>
          <w:rStyle w:val="ad"/>
          <w:sz w:val="28"/>
          <w:szCs w:val="28"/>
          <w:lang w:eastAsia="uk-UA"/>
        </w:rPr>
        <w:t>гривень</w:t>
      </w:r>
      <w:proofErr w:type="spellEnd"/>
      <w:r w:rsidRPr="009A00B9">
        <w:rPr>
          <w:rStyle w:val="ad"/>
          <w:sz w:val="28"/>
          <w:szCs w:val="28"/>
          <w:lang w:eastAsia="uk-UA"/>
        </w:rPr>
        <w:t xml:space="preserve"> за </w:t>
      </w:r>
      <w:proofErr w:type="spellStart"/>
      <w:r w:rsidRPr="009A00B9">
        <w:rPr>
          <w:rStyle w:val="ad"/>
          <w:sz w:val="28"/>
          <w:szCs w:val="28"/>
          <w:lang w:eastAsia="uk-UA"/>
        </w:rPr>
        <w:t>бюджетн</w:t>
      </w:r>
      <w:r w:rsidR="001003BE">
        <w:rPr>
          <w:rStyle w:val="ad"/>
          <w:sz w:val="28"/>
          <w:szCs w:val="28"/>
          <w:lang w:val="uk-UA" w:eastAsia="uk-UA"/>
        </w:rPr>
        <w:t>ою</w:t>
      </w:r>
      <w:proofErr w:type="spellEnd"/>
      <w:r w:rsidRPr="009A00B9">
        <w:rPr>
          <w:rStyle w:val="ad"/>
          <w:sz w:val="28"/>
          <w:szCs w:val="28"/>
          <w:lang w:eastAsia="uk-UA"/>
        </w:rPr>
        <w:t xml:space="preserve"> </w:t>
      </w:r>
      <w:proofErr w:type="spellStart"/>
      <w:r w:rsidRPr="009A00B9">
        <w:rPr>
          <w:rStyle w:val="ad"/>
          <w:sz w:val="28"/>
          <w:szCs w:val="28"/>
          <w:lang w:eastAsia="uk-UA"/>
        </w:rPr>
        <w:t>програм</w:t>
      </w:r>
      <w:r w:rsidR="001003BE">
        <w:rPr>
          <w:rStyle w:val="ad"/>
          <w:sz w:val="28"/>
          <w:szCs w:val="28"/>
          <w:lang w:val="uk-UA" w:eastAsia="uk-UA"/>
        </w:rPr>
        <w:t>ою</w:t>
      </w:r>
      <w:proofErr w:type="spellEnd"/>
      <w:r w:rsidRPr="009A00B9">
        <w:rPr>
          <w:rStyle w:val="ad"/>
          <w:sz w:val="28"/>
          <w:szCs w:val="28"/>
          <w:lang w:eastAsia="uk-UA"/>
        </w:rPr>
        <w:t xml:space="preserve"> по</w:t>
      </w:r>
      <w:r w:rsidR="009A00B9" w:rsidRPr="009A00B9">
        <w:rPr>
          <w:rStyle w:val="ad"/>
          <w:sz w:val="28"/>
          <w:szCs w:val="28"/>
          <w:lang w:val="uk-UA" w:eastAsia="uk-UA"/>
        </w:rPr>
        <w:t xml:space="preserve"> </w:t>
      </w:r>
      <w:r w:rsidRPr="009A00B9">
        <w:rPr>
          <w:rStyle w:val="ad"/>
          <w:sz w:val="28"/>
          <w:szCs w:val="28"/>
          <w:lang w:eastAsia="uk-UA"/>
        </w:rPr>
        <w:t>КПКВК 0219800 «</w:t>
      </w:r>
      <w:proofErr w:type="spellStart"/>
      <w:r w:rsidRPr="009A00B9">
        <w:rPr>
          <w:rStyle w:val="ad"/>
          <w:sz w:val="28"/>
          <w:szCs w:val="28"/>
          <w:lang w:eastAsia="uk-UA"/>
        </w:rPr>
        <w:t>Субвенція</w:t>
      </w:r>
      <w:proofErr w:type="spellEnd"/>
      <w:r w:rsidRPr="009A00B9">
        <w:rPr>
          <w:rStyle w:val="ad"/>
          <w:sz w:val="28"/>
          <w:szCs w:val="28"/>
          <w:lang w:eastAsia="uk-UA"/>
        </w:rPr>
        <w:t xml:space="preserve"> з </w:t>
      </w:r>
      <w:proofErr w:type="spellStart"/>
      <w:r w:rsidRPr="009A00B9">
        <w:rPr>
          <w:rStyle w:val="ad"/>
          <w:sz w:val="28"/>
          <w:szCs w:val="28"/>
          <w:lang w:eastAsia="uk-UA"/>
        </w:rPr>
        <w:t>місцевого</w:t>
      </w:r>
      <w:proofErr w:type="spellEnd"/>
      <w:r w:rsidRPr="009A00B9">
        <w:rPr>
          <w:rStyle w:val="ad"/>
          <w:sz w:val="28"/>
          <w:szCs w:val="28"/>
          <w:lang w:eastAsia="uk-UA"/>
        </w:rPr>
        <w:t xml:space="preserve"> бюджету державному бюджету на </w:t>
      </w:r>
      <w:proofErr w:type="spellStart"/>
      <w:r w:rsidRPr="009A00B9">
        <w:rPr>
          <w:rStyle w:val="ad"/>
          <w:sz w:val="28"/>
          <w:szCs w:val="28"/>
          <w:lang w:eastAsia="uk-UA"/>
        </w:rPr>
        <w:t>виконання</w:t>
      </w:r>
      <w:proofErr w:type="spellEnd"/>
      <w:r w:rsidRPr="009A00B9">
        <w:rPr>
          <w:rStyle w:val="ad"/>
          <w:sz w:val="28"/>
          <w:szCs w:val="28"/>
          <w:lang w:eastAsia="uk-UA"/>
        </w:rPr>
        <w:t xml:space="preserve"> </w:t>
      </w:r>
      <w:proofErr w:type="spellStart"/>
      <w:r w:rsidRPr="009A00B9">
        <w:rPr>
          <w:rStyle w:val="ad"/>
          <w:sz w:val="28"/>
          <w:szCs w:val="28"/>
          <w:lang w:eastAsia="uk-UA"/>
        </w:rPr>
        <w:t>програм</w:t>
      </w:r>
      <w:proofErr w:type="spellEnd"/>
      <w:r w:rsidRPr="009A00B9">
        <w:rPr>
          <w:rStyle w:val="ad"/>
          <w:sz w:val="28"/>
          <w:szCs w:val="28"/>
          <w:lang w:eastAsia="uk-UA"/>
        </w:rPr>
        <w:t xml:space="preserve"> </w:t>
      </w:r>
      <w:proofErr w:type="spellStart"/>
      <w:r w:rsidRPr="009A00B9">
        <w:rPr>
          <w:rStyle w:val="ad"/>
          <w:sz w:val="28"/>
          <w:szCs w:val="28"/>
          <w:lang w:eastAsia="uk-UA"/>
        </w:rPr>
        <w:t>соціально-економічного</w:t>
      </w:r>
      <w:proofErr w:type="spellEnd"/>
      <w:r w:rsidRPr="009A00B9">
        <w:rPr>
          <w:rStyle w:val="ad"/>
          <w:sz w:val="28"/>
          <w:szCs w:val="28"/>
          <w:lang w:eastAsia="uk-UA"/>
        </w:rPr>
        <w:t xml:space="preserve"> </w:t>
      </w:r>
      <w:proofErr w:type="spellStart"/>
      <w:r w:rsidRPr="009A00B9">
        <w:rPr>
          <w:rStyle w:val="ad"/>
          <w:sz w:val="28"/>
          <w:szCs w:val="28"/>
          <w:lang w:eastAsia="uk-UA"/>
        </w:rPr>
        <w:t>розвитку</w:t>
      </w:r>
      <w:proofErr w:type="spellEnd"/>
      <w:r w:rsidRPr="009A00B9">
        <w:rPr>
          <w:rStyle w:val="ad"/>
          <w:sz w:val="28"/>
          <w:szCs w:val="28"/>
          <w:lang w:eastAsia="uk-UA"/>
        </w:rPr>
        <w:t xml:space="preserve"> </w:t>
      </w:r>
      <w:proofErr w:type="spellStart"/>
      <w:r w:rsidRPr="009A00B9">
        <w:rPr>
          <w:rStyle w:val="ad"/>
          <w:sz w:val="28"/>
          <w:szCs w:val="28"/>
          <w:lang w:eastAsia="uk-UA"/>
        </w:rPr>
        <w:t>регіонів</w:t>
      </w:r>
      <w:proofErr w:type="spellEnd"/>
      <w:r w:rsidRPr="009A00B9">
        <w:rPr>
          <w:rStyle w:val="ad"/>
          <w:sz w:val="28"/>
          <w:szCs w:val="28"/>
          <w:lang w:eastAsia="uk-UA"/>
        </w:rPr>
        <w:t xml:space="preserve">» (для </w:t>
      </w:r>
      <w:proofErr w:type="spellStart"/>
      <w:r w:rsidRPr="009A00B9">
        <w:rPr>
          <w:rStyle w:val="ad"/>
          <w:sz w:val="28"/>
          <w:szCs w:val="28"/>
          <w:lang w:eastAsia="uk-UA"/>
        </w:rPr>
        <w:t>отримувачів</w:t>
      </w:r>
      <w:proofErr w:type="spellEnd"/>
      <w:r w:rsidRPr="009A00B9">
        <w:rPr>
          <w:rStyle w:val="ad"/>
          <w:sz w:val="28"/>
          <w:szCs w:val="28"/>
          <w:lang w:eastAsia="uk-UA"/>
        </w:rPr>
        <w:t xml:space="preserve"> </w:t>
      </w:r>
      <w:proofErr w:type="spellStart"/>
      <w:r w:rsidRPr="009A00B9">
        <w:rPr>
          <w:rStyle w:val="ad"/>
          <w:sz w:val="28"/>
          <w:szCs w:val="28"/>
          <w:lang w:eastAsia="uk-UA"/>
        </w:rPr>
        <w:t>зазначених</w:t>
      </w:r>
      <w:proofErr w:type="spellEnd"/>
      <w:r w:rsidRPr="009A00B9">
        <w:rPr>
          <w:rStyle w:val="ad"/>
          <w:sz w:val="28"/>
          <w:szCs w:val="28"/>
          <w:lang w:eastAsia="uk-UA"/>
        </w:rPr>
        <w:t xml:space="preserve"> у </w:t>
      </w:r>
      <w:proofErr w:type="spellStart"/>
      <w:r w:rsidRPr="009A00B9">
        <w:rPr>
          <w:rStyle w:val="ad"/>
          <w:sz w:val="28"/>
          <w:szCs w:val="28"/>
          <w:lang w:eastAsia="uk-UA"/>
        </w:rPr>
        <w:t>додатку</w:t>
      </w:r>
      <w:proofErr w:type="spellEnd"/>
      <w:r w:rsidRPr="009A00B9">
        <w:rPr>
          <w:rStyle w:val="ad"/>
          <w:sz w:val="28"/>
          <w:szCs w:val="28"/>
          <w:lang w:eastAsia="uk-UA"/>
        </w:rPr>
        <w:t xml:space="preserve"> </w:t>
      </w:r>
      <w:r w:rsidR="009A00B9">
        <w:rPr>
          <w:rStyle w:val="ad"/>
          <w:sz w:val="28"/>
          <w:szCs w:val="28"/>
          <w:lang w:val="uk-UA" w:eastAsia="uk-UA"/>
        </w:rPr>
        <w:t>8</w:t>
      </w:r>
      <w:r w:rsidRPr="009A00B9">
        <w:rPr>
          <w:rStyle w:val="ad"/>
          <w:sz w:val="28"/>
          <w:szCs w:val="28"/>
          <w:lang w:eastAsia="uk-UA"/>
        </w:rPr>
        <w:t xml:space="preserve"> до </w:t>
      </w:r>
      <w:proofErr w:type="spellStart"/>
      <w:r w:rsidRPr="009A00B9">
        <w:rPr>
          <w:rStyle w:val="ad"/>
          <w:sz w:val="28"/>
          <w:szCs w:val="28"/>
          <w:lang w:eastAsia="uk-UA"/>
        </w:rPr>
        <w:t>цього</w:t>
      </w:r>
      <w:proofErr w:type="spellEnd"/>
      <w:r w:rsidRPr="009A00B9">
        <w:rPr>
          <w:rStyle w:val="ad"/>
          <w:sz w:val="28"/>
          <w:szCs w:val="28"/>
          <w:lang w:eastAsia="uk-UA"/>
        </w:rPr>
        <w:t xml:space="preserve"> </w:t>
      </w:r>
      <w:r w:rsidR="009A00B9">
        <w:rPr>
          <w:rStyle w:val="ad"/>
          <w:sz w:val="28"/>
          <w:szCs w:val="28"/>
          <w:lang w:val="uk-UA" w:eastAsia="uk-UA"/>
        </w:rPr>
        <w:t>наказу</w:t>
      </w:r>
      <w:r w:rsidRPr="009A00B9">
        <w:rPr>
          <w:rStyle w:val="ad"/>
          <w:sz w:val="28"/>
          <w:szCs w:val="28"/>
          <w:lang w:eastAsia="uk-UA"/>
        </w:rPr>
        <w:t>).</w:t>
      </w:r>
    </w:p>
    <w:p w14:paraId="2C6ECD0C" w14:textId="77777777" w:rsidR="009A00B9" w:rsidRPr="009A00B9" w:rsidRDefault="009A00B9" w:rsidP="009A00B9">
      <w:pPr>
        <w:pStyle w:val="a3"/>
        <w:numPr>
          <w:ilvl w:val="0"/>
          <w:numId w:val="4"/>
        </w:numPr>
        <w:ind w:left="0" w:firstLine="709"/>
        <w:jc w:val="both"/>
        <w:rPr>
          <w:rStyle w:val="ad"/>
          <w:sz w:val="28"/>
          <w:szCs w:val="28"/>
          <w:lang w:eastAsia="uk-UA"/>
        </w:rPr>
      </w:pPr>
      <w:r w:rsidRPr="009A00B9">
        <w:rPr>
          <w:rStyle w:val="ad"/>
          <w:sz w:val="28"/>
          <w:szCs w:val="28"/>
          <w:lang w:eastAsia="uk-UA"/>
        </w:rPr>
        <w:t>Департамент</w:t>
      </w:r>
      <w:r>
        <w:rPr>
          <w:rStyle w:val="ad"/>
          <w:sz w:val="28"/>
          <w:szCs w:val="28"/>
          <w:lang w:val="uk-UA" w:eastAsia="uk-UA"/>
        </w:rPr>
        <w:t>у</w:t>
      </w:r>
      <w:r w:rsidRPr="009A00B9">
        <w:rPr>
          <w:rStyle w:val="ad"/>
          <w:sz w:val="28"/>
          <w:szCs w:val="28"/>
          <w:lang w:eastAsia="uk-UA"/>
        </w:rPr>
        <w:t xml:space="preserve"> </w:t>
      </w:r>
      <w:proofErr w:type="spellStart"/>
      <w:r w:rsidRPr="009A00B9">
        <w:rPr>
          <w:rStyle w:val="ad"/>
          <w:sz w:val="28"/>
          <w:szCs w:val="28"/>
          <w:lang w:eastAsia="uk-UA"/>
        </w:rPr>
        <w:t>соціального</w:t>
      </w:r>
      <w:proofErr w:type="spellEnd"/>
      <w:r w:rsidRPr="009A00B9">
        <w:rPr>
          <w:rStyle w:val="ad"/>
          <w:sz w:val="28"/>
          <w:szCs w:val="28"/>
          <w:lang w:eastAsia="uk-UA"/>
        </w:rPr>
        <w:t xml:space="preserve"> </w:t>
      </w:r>
      <w:proofErr w:type="spellStart"/>
      <w:r w:rsidRPr="009A00B9">
        <w:rPr>
          <w:rStyle w:val="ad"/>
          <w:sz w:val="28"/>
          <w:szCs w:val="28"/>
          <w:lang w:eastAsia="uk-UA"/>
        </w:rPr>
        <w:t>захисту</w:t>
      </w:r>
      <w:proofErr w:type="spellEnd"/>
      <w:r w:rsidRPr="009A00B9">
        <w:rPr>
          <w:rStyle w:val="ad"/>
          <w:sz w:val="28"/>
          <w:szCs w:val="28"/>
          <w:lang w:eastAsia="uk-UA"/>
        </w:rPr>
        <w:t xml:space="preserve"> </w:t>
      </w:r>
      <w:proofErr w:type="spellStart"/>
      <w:r w:rsidRPr="009A00B9">
        <w:rPr>
          <w:rStyle w:val="ad"/>
          <w:sz w:val="28"/>
          <w:szCs w:val="28"/>
          <w:lang w:eastAsia="uk-UA"/>
        </w:rPr>
        <w:t>населення</w:t>
      </w:r>
      <w:proofErr w:type="spellEnd"/>
      <w:r w:rsidRPr="009A00B9">
        <w:rPr>
          <w:rStyle w:val="ad"/>
          <w:sz w:val="28"/>
          <w:szCs w:val="28"/>
          <w:lang w:eastAsia="uk-UA"/>
        </w:rPr>
        <w:t xml:space="preserve"> </w:t>
      </w:r>
      <w:proofErr w:type="spellStart"/>
      <w:r w:rsidRPr="009A00B9">
        <w:rPr>
          <w:rStyle w:val="ad"/>
          <w:sz w:val="28"/>
          <w:szCs w:val="28"/>
          <w:lang w:eastAsia="uk-UA"/>
        </w:rPr>
        <w:t>Сумської</w:t>
      </w:r>
      <w:proofErr w:type="spellEnd"/>
      <w:r w:rsidRPr="009A00B9">
        <w:rPr>
          <w:rStyle w:val="ad"/>
          <w:sz w:val="28"/>
          <w:szCs w:val="28"/>
          <w:lang w:eastAsia="uk-UA"/>
        </w:rPr>
        <w:t xml:space="preserve"> </w:t>
      </w:r>
      <w:proofErr w:type="spellStart"/>
      <w:r w:rsidRPr="009A00B9">
        <w:rPr>
          <w:rStyle w:val="ad"/>
          <w:sz w:val="28"/>
          <w:szCs w:val="28"/>
          <w:lang w:eastAsia="uk-UA"/>
        </w:rPr>
        <w:t>міської</w:t>
      </w:r>
      <w:proofErr w:type="spellEnd"/>
      <w:r w:rsidRPr="009A00B9">
        <w:rPr>
          <w:rStyle w:val="ad"/>
          <w:sz w:val="28"/>
          <w:szCs w:val="28"/>
          <w:lang w:eastAsia="uk-UA"/>
        </w:rPr>
        <w:t xml:space="preserve"> ради – </w:t>
      </w:r>
      <w:r>
        <w:rPr>
          <w:rStyle w:val="ad"/>
          <w:sz w:val="28"/>
          <w:szCs w:val="28"/>
          <w:lang w:val="uk-UA" w:eastAsia="uk-UA"/>
        </w:rPr>
        <w:t>75 162 843,00</w:t>
      </w:r>
      <w:r w:rsidRPr="009A00B9">
        <w:rPr>
          <w:rStyle w:val="ad"/>
          <w:sz w:val="28"/>
          <w:szCs w:val="28"/>
          <w:lang w:eastAsia="uk-UA"/>
        </w:rPr>
        <w:t xml:space="preserve"> </w:t>
      </w:r>
      <w:proofErr w:type="spellStart"/>
      <w:r w:rsidRPr="009A00B9">
        <w:rPr>
          <w:rStyle w:val="ad"/>
          <w:sz w:val="28"/>
          <w:szCs w:val="28"/>
          <w:lang w:eastAsia="uk-UA"/>
        </w:rPr>
        <w:t>гривень</w:t>
      </w:r>
      <w:proofErr w:type="spellEnd"/>
      <w:r w:rsidRPr="009A00B9">
        <w:rPr>
          <w:rStyle w:val="ad"/>
          <w:sz w:val="28"/>
          <w:szCs w:val="28"/>
          <w:lang w:eastAsia="uk-UA"/>
        </w:rPr>
        <w:t xml:space="preserve"> за </w:t>
      </w:r>
      <w:proofErr w:type="spellStart"/>
      <w:r w:rsidRPr="009A00B9">
        <w:rPr>
          <w:rStyle w:val="ad"/>
          <w:sz w:val="28"/>
          <w:szCs w:val="28"/>
          <w:lang w:eastAsia="uk-UA"/>
        </w:rPr>
        <w:t>бюджетними</w:t>
      </w:r>
      <w:proofErr w:type="spellEnd"/>
      <w:r w:rsidRPr="009A00B9">
        <w:rPr>
          <w:rStyle w:val="ad"/>
          <w:sz w:val="28"/>
          <w:szCs w:val="28"/>
          <w:lang w:eastAsia="uk-UA"/>
        </w:rPr>
        <w:t xml:space="preserve"> </w:t>
      </w:r>
      <w:proofErr w:type="spellStart"/>
      <w:r w:rsidRPr="009A00B9">
        <w:rPr>
          <w:rStyle w:val="ad"/>
          <w:sz w:val="28"/>
          <w:szCs w:val="28"/>
          <w:lang w:eastAsia="uk-UA"/>
        </w:rPr>
        <w:t>програмами</w:t>
      </w:r>
      <w:proofErr w:type="spellEnd"/>
      <w:r w:rsidRPr="009A00B9">
        <w:rPr>
          <w:rStyle w:val="ad"/>
          <w:sz w:val="28"/>
          <w:szCs w:val="28"/>
          <w:lang w:eastAsia="uk-UA"/>
        </w:rPr>
        <w:t xml:space="preserve"> по</w:t>
      </w:r>
      <w:r>
        <w:rPr>
          <w:rStyle w:val="ad"/>
          <w:sz w:val="28"/>
          <w:szCs w:val="28"/>
          <w:lang w:val="uk-UA" w:eastAsia="uk-UA"/>
        </w:rPr>
        <w:t>:</w:t>
      </w:r>
    </w:p>
    <w:p w14:paraId="0342A057" w14:textId="7B6CFD48" w:rsidR="009A00B9" w:rsidRDefault="009A00B9" w:rsidP="001003BE">
      <w:pPr>
        <w:ind w:firstLine="709"/>
        <w:jc w:val="both"/>
        <w:rPr>
          <w:rStyle w:val="ad"/>
          <w:sz w:val="28"/>
          <w:szCs w:val="28"/>
          <w:lang w:val="uk-UA" w:eastAsia="uk-UA"/>
        </w:rPr>
      </w:pPr>
      <w:r w:rsidRPr="009A00B9">
        <w:rPr>
          <w:rStyle w:val="ad"/>
          <w:sz w:val="28"/>
          <w:szCs w:val="28"/>
          <w:lang w:eastAsia="uk-UA"/>
        </w:rPr>
        <w:t xml:space="preserve">КПКВК </w:t>
      </w:r>
      <w:r>
        <w:rPr>
          <w:rStyle w:val="ad"/>
          <w:sz w:val="28"/>
          <w:szCs w:val="28"/>
          <w:lang w:val="uk-UA" w:eastAsia="uk-UA"/>
        </w:rPr>
        <w:t>0813242</w:t>
      </w:r>
      <w:r w:rsidRPr="009A00B9">
        <w:rPr>
          <w:rStyle w:val="ad"/>
          <w:sz w:val="28"/>
          <w:szCs w:val="28"/>
          <w:lang w:eastAsia="uk-UA"/>
        </w:rPr>
        <w:t xml:space="preserve"> «</w:t>
      </w:r>
      <w:proofErr w:type="spellStart"/>
      <w:r w:rsidRPr="001003BE">
        <w:rPr>
          <w:rStyle w:val="ad"/>
          <w:sz w:val="28"/>
          <w:szCs w:val="28"/>
          <w:lang w:eastAsia="uk-UA"/>
        </w:rPr>
        <w:t>Інші</w:t>
      </w:r>
      <w:proofErr w:type="spellEnd"/>
      <w:r w:rsidRPr="001003BE">
        <w:rPr>
          <w:rStyle w:val="ad"/>
          <w:sz w:val="28"/>
          <w:szCs w:val="28"/>
          <w:lang w:eastAsia="uk-UA"/>
        </w:rPr>
        <w:t xml:space="preserve"> заходи у </w:t>
      </w:r>
      <w:proofErr w:type="spellStart"/>
      <w:r w:rsidRPr="001003BE">
        <w:rPr>
          <w:rStyle w:val="ad"/>
          <w:sz w:val="28"/>
          <w:szCs w:val="28"/>
          <w:lang w:eastAsia="uk-UA"/>
        </w:rPr>
        <w:t>сфері</w:t>
      </w:r>
      <w:proofErr w:type="spellEnd"/>
      <w:r w:rsidRPr="001003BE">
        <w:rPr>
          <w:rStyle w:val="ad"/>
          <w:sz w:val="28"/>
          <w:szCs w:val="28"/>
          <w:lang w:eastAsia="uk-UA"/>
        </w:rPr>
        <w:t xml:space="preserve"> </w:t>
      </w:r>
      <w:proofErr w:type="spellStart"/>
      <w:r w:rsidRPr="001003BE">
        <w:rPr>
          <w:rStyle w:val="ad"/>
          <w:sz w:val="28"/>
          <w:szCs w:val="28"/>
          <w:lang w:eastAsia="uk-UA"/>
        </w:rPr>
        <w:t>соціального</w:t>
      </w:r>
      <w:proofErr w:type="spellEnd"/>
      <w:r w:rsidRPr="001003BE">
        <w:rPr>
          <w:rStyle w:val="ad"/>
          <w:sz w:val="28"/>
          <w:szCs w:val="28"/>
          <w:lang w:eastAsia="uk-UA"/>
        </w:rPr>
        <w:t xml:space="preserve"> </w:t>
      </w:r>
      <w:proofErr w:type="spellStart"/>
      <w:r w:rsidRPr="001003BE">
        <w:rPr>
          <w:rStyle w:val="ad"/>
          <w:sz w:val="28"/>
          <w:szCs w:val="28"/>
          <w:lang w:eastAsia="uk-UA"/>
        </w:rPr>
        <w:t>захисту</w:t>
      </w:r>
      <w:proofErr w:type="spellEnd"/>
      <w:r w:rsidRPr="001003BE">
        <w:rPr>
          <w:rStyle w:val="ad"/>
          <w:sz w:val="28"/>
          <w:szCs w:val="28"/>
          <w:lang w:eastAsia="uk-UA"/>
        </w:rPr>
        <w:t xml:space="preserve"> і </w:t>
      </w:r>
      <w:proofErr w:type="spellStart"/>
      <w:r w:rsidRPr="001003BE">
        <w:rPr>
          <w:rStyle w:val="ad"/>
          <w:sz w:val="28"/>
          <w:szCs w:val="28"/>
          <w:lang w:eastAsia="uk-UA"/>
        </w:rPr>
        <w:t>соціального</w:t>
      </w:r>
      <w:proofErr w:type="spellEnd"/>
      <w:r w:rsidRPr="001003BE">
        <w:rPr>
          <w:rStyle w:val="ad"/>
          <w:sz w:val="28"/>
          <w:szCs w:val="28"/>
          <w:lang w:eastAsia="uk-UA"/>
        </w:rPr>
        <w:t xml:space="preserve"> </w:t>
      </w:r>
      <w:proofErr w:type="spellStart"/>
      <w:r w:rsidRPr="001003BE">
        <w:rPr>
          <w:rStyle w:val="ad"/>
          <w:sz w:val="28"/>
          <w:szCs w:val="28"/>
          <w:lang w:eastAsia="uk-UA"/>
        </w:rPr>
        <w:t>забезпечення</w:t>
      </w:r>
      <w:proofErr w:type="spellEnd"/>
      <w:r w:rsidRPr="009A00B9">
        <w:rPr>
          <w:rStyle w:val="ad"/>
          <w:sz w:val="28"/>
          <w:szCs w:val="28"/>
          <w:lang w:eastAsia="uk-UA"/>
        </w:rPr>
        <w:t xml:space="preserve">» – </w:t>
      </w:r>
      <w:r w:rsidR="001003BE">
        <w:rPr>
          <w:rStyle w:val="ad"/>
          <w:sz w:val="28"/>
          <w:szCs w:val="28"/>
          <w:lang w:val="uk-UA" w:eastAsia="uk-UA"/>
        </w:rPr>
        <w:t>71 658 100,00</w:t>
      </w:r>
      <w:r w:rsidRPr="009A00B9">
        <w:rPr>
          <w:rStyle w:val="ad"/>
          <w:sz w:val="28"/>
          <w:szCs w:val="28"/>
          <w:lang w:eastAsia="uk-UA"/>
        </w:rPr>
        <w:t xml:space="preserve"> </w:t>
      </w:r>
      <w:proofErr w:type="spellStart"/>
      <w:r w:rsidRPr="009A00B9">
        <w:rPr>
          <w:rStyle w:val="ad"/>
          <w:sz w:val="28"/>
          <w:szCs w:val="28"/>
          <w:lang w:eastAsia="uk-UA"/>
        </w:rPr>
        <w:t>гривень</w:t>
      </w:r>
      <w:proofErr w:type="spellEnd"/>
      <w:r w:rsidR="001003BE">
        <w:rPr>
          <w:rStyle w:val="ad"/>
          <w:sz w:val="28"/>
          <w:szCs w:val="28"/>
          <w:lang w:val="uk-UA" w:eastAsia="uk-UA"/>
        </w:rPr>
        <w:t>;</w:t>
      </w:r>
    </w:p>
    <w:p w14:paraId="1F3DA93F" w14:textId="0DAA3B7B" w:rsidR="001003BE" w:rsidRPr="001003BE" w:rsidRDefault="001003BE" w:rsidP="001003BE">
      <w:pPr>
        <w:ind w:firstLine="709"/>
        <w:jc w:val="both"/>
        <w:rPr>
          <w:rStyle w:val="ad"/>
          <w:sz w:val="28"/>
          <w:szCs w:val="28"/>
          <w:lang w:val="uk-UA" w:eastAsia="uk-UA"/>
        </w:rPr>
      </w:pPr>
      <w:r w:rsidRPr="001003BE">
        <w:rPr>
          <w:rStyle w:val="ad"/>
          <w:sz w:val="28"/>
          <w:szCs w:val="28"/>
          <w:lang w:val="uk-UA" w:eastAsia="uk-UA"/>
        </w:rPr>
        <w:t xml:space="preserve">КПКВК 0813160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 </w:t>
      </w:r>
      <w:r>
        <w:rPr>
          <w:rStyle w:val="ad"/>
          <w:sz w:val="28"/>
          <w:szCs w:val="28"/>
          <w:lang w:val="uk-UA" w:eastAsia="uk-UA"/>
        </w:rPr>
        <w:t>3 504 743,00</w:t>
      </w:r>
      <w:r w:rsidRPr="001003BE">
        <w:rPr>
          <w:rStyle w:val="ad"/>
          <w:sz w:val="28"/>
          <w:szCs w:val="28"/>
          <w:lang w:val="uk-UA" w:eastAsia="uk-UA"/>
        </w:rPr>
        <w:t xml:space="preserve"> гривень</w:t>
      </w:r>
      <w:r>
        <w:rPr>
          <w:rStyle w:val="ad"/>
          <w:sz w:val="28"/>
          <w:szCs w:val="28"/>
          <w:lang w:val="uk-UA" w:eastAsia="uk-UA"/>
        </w:rPr>
        <w:t>.</w:t>
      </w:r>
    </w:p>
    <w:p w14:paraId="6B76B069" w14:textId="77777777" w:rsidR="00AC6BFD" w:rsidRPr="00FD3E43" w:rsidRDefault="00AC6BFD" w:rsidP="008C5959">
      <w:pPr>
        <w:tabs>
          <w:tab w:val="left" w:pos="1134"/>
        </w:tabs>
        <w:autoSpaceDE w:val="0"/>
        <w:autoSpaceDN w:val="0"/>
        <w:adjustRightInd w:val="0"/>
        <w:ind w:firstLine="709"/>
        <w:jc w:val="both"/>
        <w:rPr>
          <w:rStyle w:val="ad"/>
          <w:sz w:val="16"/>
          <w:szCs w:val="16"/>
          <w:lang w:val="uk-UA" w:eastAsia="uk-UA"/>
        </w:rPr>
      </w:pPr>
    </w:p>
    <w:p w14:paraId="75EB37A4" w14:textId="13968476" w:rsidR="008167E7" w:rsidRPr="008167E7" w:rsidRDefault="00523E84" w:rsidP="008C5959">
      <w:pPr>
        <w:tabs>
          <w:tab w:val="left" w:pos="1134"/>
        </w:tabs>
        <w:autoSpaceDE w:val="0"/>
        <w:autoSpaceDN w:val="0"/>
        <w:adjustRightInd w:val="0"/>
        <w:ind w:firstLine="709"/>
        <w:jc w:val="both"/>
        <w:rPr>
          <w:rStyle w:val="ad"/>
          <w:sz w:val="28"/>
          <w:szCs w:val="28"/>
          <w:lang w:val="uk-UA" w:eastAsia="uk-UA"/>
        </w:rPr>
      </w:pPr>
      <w:r w:rsidRPr="00E725C5">
        <w:rPr>
          <w:rStyle w:val="ad"/>
          <w:sz w:val="28"/>
          <w:szCs w:val="28"/>
          <w:lang w:eastAsia="uk-UA"/>
        </w:rPr>
        <w:t>1</w:t>
      </w:r>
      <w:r>
        <w:rPr>
          <w:rStyle w:val="ad"/>
          <w:sz w:val="28"/>
          <w:szCs w:val="28"/>
          <w:lang w:val="uk-UA" w:eastAsia="uk-UA"/>
        </w:rPr>
        <w:t>4</w:t>
      </w:r>
      <w:r w:rsidRPr="00E725C5">
        <w:rPr>
          <w:rStyle w:val="ad"/>
          <w:sz w:val="28"/>
          <w:szCs w:val="28"/>
          <w:lang w:eastAsia="uk-UA"/>
        </w:rPr>
        <w:t>.</w:t>
      </w:r>
      <w:r>
        <w:rPr>
          <w:rStyle w:val="ad"/>
          <w:sz w:val="28"/>
          <w:szCs w:val="28"/>
          <w:lang w:val="uk-UA" w:eastAsia="uk-UA"/>
        </w:rPr>
        <w:t>8</w:t>
      </w:r>
      <w:r w:rsidRPr="00E725C5">
        <w:rPr>
          <w:rStyle w:val="ad"/>
          <w:sz w:val="28"/>
          <w:szCs w:val="28"/>
          <w:lang w:eastAsia="uk-UA"/>
        </w:rPr>
        <w:t xml:space="preserve">.2. </w:t>
      </w:r>
      <w:proofErr w:type="spellStart"/>
      <w:r w:rsidRPr="00E725C5">
        <w:rPr>
          <w:rStyle w:val="ad"/>
          <w:sz w:val="28"/>
          <w:szCs w:val="28"/>
          <w:lang w:eastAsia="uk-UA"/>
        </w:rPr>
        <w:t>Спеціальному</w:t>
      </w:r>
      <w:proofErr w:type="spellEnd"/>
      <w:r w:rsidRPr="00E725C5">
        <w:rPr>
          <w:rStyle w:val="ad"/>
          <w:sz w:val="28"/>
          <w:szCs w:val="28"/>
          <w:lang w:eastAsia="uk-UA"/>
        </w:rPr>
        <w:t xml:space="preserve"> фонду шляхом </w:t>
      </w:r>
      <w:proofErr w:type="spellStart"/>
      <w:r w:rsidRPr="00E725C5">
        <w:rPr>
          <w:rStyle w:val="ad"/>
          <w:sz w:val="28"/>
          <w:szCs w:val="28"/>
          <w:lang w:eastAsia="uk-UA"/>
        </w:rPr>
        <w:t>передачі</w:t>
      </w:r>
      <w:proofErr w:type="spellEnd"/>
      <w:r w:rsidRPr="00E725C5">
        <w:rPr>
          <w:rStyle w:val="ad"/>
          <w:sz w:val="28"/>
          <w:szCs w:val="28"/>
          <w:lang w:eastAsia="uk-UA"/>
        </w:rPr>
        <w:t xml:space="preserve"> </w:t>
      </w:r>
      <w:proofErr w:type="spellStart"/>
      <w:r w:rsidRPr="00F82186">
        <w:rPr>
          <w:rStyle w:val="ad"/>
          <w:sz w:val="28"/>
          <w:szCs w:val="28"/>
          <w:lang w:eastAsia="uk-UA"/>
        </w:rPr>
        <w:t>коштів</w:t>
      </w:r>
      <w:proofErr w:type="spellEnd"/>
      <w:r w:rsidRPr="00F82186">
        <w:rPr>
          <w:rStyle w:val="ad"/>
          <w:sz w:val="28"/>
          <w:szCs w:val="28"/>
          <w:lang w:eastAsia="uk-UA"/>
        </w:rPr>
        <w:t xml:space="preserve"> </w:t>
      </w:r>
      <w:proofErr w:type="spellStart"/>
      <w:r w:rsidRPr="00F82186">
        <w:rPr>
          <w:rStyle w:val="ad"/>
          <w:sz w:val="28"/>
          <w:szCs w:val="28"/>
          <w:lang w:eastAsia="uk-UA"/>
        </w:rPr>
        <w:t>із</w:t>
      </w:r>
      <w:proofErr w:type="spellEnd"/>
      <w:r w:rsidRPr="00F82186">
        <w:rPr>
          <w:rStyle w:val="ad"/>
          <w:sz w:val="28"/>
          <w:szCs w:val="28"/>
          <w:lang w:eastAsia="uk-UA"/>
        </w:rPr>
        <w:t xml:space="preserve"> </w:t>
      </w:r>
      <w:proofErr w:type="spellStart"/>
      <w:r w:rsidRPr="00F82186">
        <w:rPr>
          <w:rStyle w:val="ad"/>
          <w:sz w:val="28"/>
          <w:szCs w:val="28"/>
          <w:lang w:eastAsia="uk-UA"/>
        </w:rPr>
        <w:t>загального</w:t>
      </w:r>
      <w:proofErr w:type="spellEnd"/>
      <w:r w:rsidRPr="00F82186">
        <w:rPr>
          <w:rStyle w:val="ad"/>
          <w:sz w:val="28"/>
          <w:szCs w:val="28"/>
          <w:lang w:eastAsia="uk-UA"/>
        </w:rPr>
        <w:t xml:space="preserve"> фонду </w:t>
      </w:r>
      <w:proofErr w:type="gramStart"/>
      <w:r w:rsidRPr="00F82186">
        <w:rPr>
          <w:rStyle w:val="ad"/>
          <w:sz w:val="28"/>
          <w:szCs w:val="28"/>
          <w:lang w:eastAsia="uk-UA"/>
        </w:rPr>
        <w:t>до бюджету</w:t>
      </w:r>
      <w:proofErr w:type="gramEnd"/>
      <w:r w:rsidRPr="00F82186">
        <w:rPr>
          <w:rStyle w:val="ad"/>
          <w:sz w:val="28"/>
          <w:szCs w:val="28"/>
          <w:lang w:eastAsia="uk-UA"/>
        </w:rPr>
        <w:t xml:space="preserve"> </w:t>
      </w:r>
      <w:proofErr w:type="spellStart"/>
      <w:r w:rsidRPr="00F82186">
        <w:rPr>
          <w:rStyle w:val="ad"/>
          <w:sz w:val="28"/>
          <w:szCs w:val="28"/>
          <w:lang w:eastAsia="uk-UA"/>
        </w:rPr>
        <w:t>розвитку</w:t>
      </w:r>
      <w:proofErr w:type="spellEnd"/>
      <w:r w:rsidRPr="00F82186">
        <w:rPr>
          <w:rStyle w:val="ad"/>
          <w:sz w:val="28"/>
          <w:szCs w:val="28"/>
          <w:lang w:eastAsia="uk-UA"/>
        </w:rPr>
        <w:t xml:space="preserve"> (</w:t>
      </w:r>
      <w:proofErr w:type="spellStart"/>
      <w:r w:rsidRPr="00F82186">
        <w:rPr>
          <w:rStyle w:val="ad"/>
          <w:sz w:val="28"/>
          <w:szCs w:val="28"/>
          <w:lang w:eastAsia="uk-UA"/>
        </w:rPr>
        <w:t>спеціального</w:t>
      </w:r>
      <w:proofErr w:type="spellEnd"/>
      <w:r w:rsidRPr="00F82186">
        <w:rPr>
          <w:rStyle w:val="ad"/>
          <w:sz w:val="28"/>
          <w:szCs w:val="28"/>
          <w:lang w:eastAsia="uk-UA"/>
        </w:rPr>
        <w:t xml:space="preserve"> фонду) у </w:t>
      </w:r>
      <w:proofErr w:type="spellStart"/>
      <w:r w:rsidRPr="00F82186">
        <w:rPr>
          <w:rStyle w:val="ad"/>
          <w:sz w:val="28"/>
          <w:szCs w:val="28"/>
          <w:lang w:eastAsia="uk-UA"/>
        </w:rPr>
        <w:t>сумі</w:t>
      </w:r>
      <w:proofErr w:type="spellEnd"/>
      <w:r w:rsidRPr="00F82186">
        <w:rPr>
          <w:rStyle w:val="ad"/>
          <w:sz w:val="28"/>
          <w:szCs w:val="28"/>
          <w:lang w:eastAsia="uk-UA"/>
        </w:rPr>
        <w:t xml:space="preserve"> </w:t>
      </w:r>
      <w:r w:rsidR="008C5959">
        <w:rPr>
          <w:rStyle w:val="ad"/>
          <w:sz w:val="28"/>
          <w:szCs w:val="28"/>
          <w:lang w:val="uk-UA" w:eastAsia="uk-UA"/>
        </w:rPr>
        <w:t>300 000,00</w:t>
      </w:r>
      <w:r w:rsidRPr="00F82186">
        <w:rPr>
          <w:rStyle w:val="ad"/>
          <w:sz w:val="28"/>
          <w:szCs w:val="28"/>
          <w:lang w:eastAsia="uk-UA"/>
        </w:rPr>
        <w:t xml:space="preserve"> </w:t>
      </w:r>
      <w:proofErr w:type="spellStart"/>
      <w:r w:rsidRPr="00F82186">
        <w:rPr>
          <w:rStyle w:val="ad"/>
          <w:sz w:val="28"/>
          <w:szCs w:val="28"/>
          <w:lang w:eastAsia="uk-UA"/>
        </w:rPr>
        <w:t>гривень</w:t>
      </w:r>
      <w:proofErr w:type="spellEnd"/>
      <w:r w:rsidRPr="00F82186">
        <w:rPr>
          <w:rStyle w:val="ad"/>
          <w:sz w:val="28"/>
          <w:szCs w:val="28"/>
          <w:lang w:eastAsia="uk-UA"/>
        </w:rPr>
        <w:t xml:space="preserve"> </w:t>
      </w:r>
      <w:proofErr w:type="spellStart"/>
      <w:r w:rsidR="001003BE" w:rsidRPr="00F82186">
        <w:rPr>
          <w:rStyle w:val="ad"/>
          <w:sz w:val="28"/>
          <w:szCs w:val="28"/>
          <w:lang w:eastAsia="uk-UA"/>
        </w:rPr>
        <w:t>головн</w:t>
      </w:r>
      <w:r w:rsidR="008C5959">
        <w:rPr>
          <w:rStyle w:val="ad"/>
          <w:sz w:val="28"/>
          <w:szCs w:val="28"/>
          <w:lang w:val="uk-UA" w:eastAsia="uk-UA"/>
        </w:rPr>
        <w:t>ому</w:t>
      </w:r>
      <w:proofErr w:type="spellEnd"/>
      <w:r w:rsidR="001003BE" w:rsidRPr="00F82186">
        <w:rPr>
          <w:rStyle w:val="ad"/>
          <w:sz w:val="28"/>
          <w:szCs w:val="28"/>
          <w:lang w:eastAsia="uk-UA"/>
        </w:rPr>
        <w:t xml:space="preserve"> </w:t>
      </w:r>
      <w:proofErr w:type="spellStart"/>
      <w:r w:rsidR="001003BE" w:rsidRPr="00F82186">
        <w:rPr>
          <w:rStyle w:val="ad"/>
          <w:sz w:val="28"/>
          <w:szCs w:val="28"/>
          <w:lang w:eastAsia="uk-UA"/>
        </w:rPr>
        <w:t>розпорядник</w:t>
      </w:r>
      <w:proofErr w:type="spellEnd"/>
      <w:r w:rsidR="008C5959">
        <w:rPr>
          <w:rStyle w:val="ad"/>
          <w:sz w:val="28"/>
          <w:szCs w:val="28"/>
          <w:lang w:val="uk-UA" w:eastAsia="uk-UA"/>
        </w:rPr>
        <w:t>у</w:t>
      </w:r>
      <w:r w:rsidR="001003BE" w:rsidRPr="00F82186">
        <w:rPr>
          <w:rStyle w:val="ad"/>
          <w:sz w:val="28"/>
          <w:szCs w:val="28"/>
          <w:lang w:eastAsia="uk-UA"/>
        </w:rPr>
        <w:t xml:space="preserve"> </w:t>
      </w:r>
      <w:proofErr w:type="spellStart"/>
      <w:r w:rsidR="001003BE" w:rsidRPr="00F82186">
        <w:rPr>
          <w:rStyle w:val="ad"/>
          <w:sz w:val="28"/>
          <w:szCs w:val="28"/>
          <w:lang w:eastAsia="uk-UA"/>
        </w:rPr>
        <w:t>бюджетних</w:t>
      </w:r>
      <w:proofErr w:type="spellEnd"/>
      <w:r w:rsidR="001003BE" w:rsidRPr="00F82186">
        <w:rPr>
          <w:rStyle w:val="ad"/>
          <w:sz w:val="28"/>
          <w:szCs w:val="28"/>
          <w:lang w:eastAsia="uk-UA"/>
        </w:rPr>
        <w:t xml:space="preserve"> </w:t>
      </w:r>
      <w:proofErr w:type="spellStart"/>
      <w:r w:rsidR="001003BE" w:rsidRPr="00F82186">
        <w:rPr>
          <w:rStyle w:val="ad"/>
          <w:sz w:val="28"/>
          <w:szCs w:val="28"/>
          <w:lang w:eastAsia="uk-UA"/>
        </w:rPr>
        <w:t>коштів</w:t>
      </w:r>
      <w:proofErr w:type="spellEnd"/>
      <w:r w:rsidR="008C5959">
        <w:rPr>
          <w:rStyle w:val="ad"/>
          <w:sz w:val="28"/>
          <w:szCs w:val="28"/>
          <w:lang w:val="uk-UA" w:eastAsia="uk-UA"/>
        </w:rPr>
        <w:t xml:space="preserve"> </w:t>
      </w:r>
      <w:r w:rsidR="007B32DA" w:rsidRPr="001003BE">
        <w:rPr>
          <w:rStyle w:val="ad"/>
          <w:sz w:val="28"/>
          <w:szCs w:val="28"/>
          <w:lang w:val="uk-UA" w:eastAsia="uk-UA"/>
        </w:rPr>
        <w:t>–</w:t>
      </w:r>
      <w:r w:rsidR="007B32DA">
        <w:rPr>
          <w:rStyle w:val="ad"/>
          <w:sz w:val="28"/>
          <w:szCs w:val="28"/>
          <w:lang w:val="uk-UA" w:eastAsia="uk-UA"/>
        </w:rPr>
        <w:t xml:space="preserve"> </w:t>
      </w:r>
      <w:r w:rsidR="008C5959">
        <w:rPr>
          <w:rStyle w:val="ad"/>
          <w:sz w:val="28"/>
          <w:szCs w:val="28"/>
          <w:lang w:val="uk-UA" w:eastAsia="uk-UA"/>
        </w:rPr>
        <w:t>в</w:t>
      </w:r>
      <w:proofErr w:type="spellStart"/>
      <w:r w:rsidR="001003BE" w:rsidRPr="008167E7">
        <w:rPr>
          <w:rStyle w:val="ad"/>
          <w:sz w:val="28"/>
          <w:szCs w:val="28"/>
          <w:lang w:eastAsia="uk-UA"/>
        </w:rPr>
        <w:t>иконавчому</w:t>
      </w:r>
      <w:proofErr w:type="spellEnd"/>
      <w:r w:rsidR="001003BE" w:rsidRPr="008167E7">
        <w:rPr>
          <w:rStyle w:val="ad"/>
          <w:sz w:val="28"/>
          <w:szCs w:val="28"/>
          <w:lang w:eastAsia="uk-UA"/>
        </w:rPr>
        <w:t xml:space="preserve"> </w:t>
      </w:r>
      <w:proofErr w:type="spellStart"/>
      <w:r w:rsidR="001003BE" w:rsidRPr="008167E7">
        <w:rPr>
          <w:rStyle w:val="ad"/>
          <w:sz w:val="28"/>
          <w:szCs w:val="28"/>
          <w:lang w:eastAsia="uk-UA"/>
        </w:rPr>
        <w:t>комітету</w:t>
      </w:r>
      <w:proofErr w:type="spellEnd"/>
      <w:r w:rsidR="001003BE" w:rsidRPr="008167E7">
        <w:rPr>
          <w:rStyle w:val="ad"/>
          <w:sz w:val="28"/>
          <w:szCs w:val="28"/>
          <w:lang w:eastAsia="uk-UA"/>
        </w:rPr>
        <w:t xml:space="preserve"> </w:t>
      </w:r>
      <w:proofErr w:type="spellStart"/>
      <w:r w:rsidR="001003BE" w:rsidRPr="008167E7">
        <w:rPr>
          <w:rStyle w:val="ad"/>
          <w:sz w:val="28"/>
          <w:szCs w:val="28"/>
          <w:lang w:eastAsia="uk-UA"/>
        </w:rPr>
        <w:t>Сумської</w:t>
      </w:r>
      <w:proofErr w:type="spellEnd"/>
      <w:r w:rsidR="001003BE" w:rsidRPr="008167E7">
        <w:rPr>
          <w:rStyle w:val="ad"/>
          <w:sz w:val="28"/>
          <w:szCs w:val="28"/>
          <w:lang w:eastAsia="uk-UA"/>
        </w:rPr>
        <w:t xml:space="preserve"> </w:t>
      </w:r>
      <w:proofErr w:type="spellStart"/>
      <w:r w:rsidR="001003BE" w:rsidRPr="008167E7">
        <w:rPr>
          <w:rStyle w:val="ad"/>
          <w:sz w:val="28"/>
          <w:szCs w:val="28"/>
          <w:lang w:eastAsia="uk-UA"/>
        </w:rPr>
        <w:t>міської</w:t>
      </w:r>
      <w:proofErr w:type="spellEnd"/>
      <w:r w:rsidR="001003BE" w:rsidRPr="008167E7">
        <w:rPr>
          <w:rStyle w:val="ad"/>
          <w:sz w:val="28"/>
          <w:szCs w:val="28"/>
          <w:lang w:eastAsia="uk-UA"/>
        </w:rPr>
        <w:t xml:space="preserve"> ради за </w:t>
      </w:r>
      <w:proofErr w:type="spellStart"/>
      <w:r w:rsidR="001003BE" w:rsidRPr="008167E7">
        <w:rPr>
          <w:rStyle w:val="ad"/>
          <w:sz w:val="28"/>
          <w:szCs w:val="28"/>
          <w:lang w:eastAsia="uk-UA"/>
        </w:rPr>
        <w:t>бюджетн</w:t>
      </w:r>
      <w:r w:rsidR="001003BE" w:rsidRPr="008167E7">
        <w:rPr>
          <w:rStyle w:val="ad"/>
          <w:sz w:val="28"/>
          <w:szCs w:val="28"/>
          <w:lang w:val="uk-UA" w:eastAsia="uk-UA"/>
        </w:rPr>
        <w:t>ою</w:t>
      </w:r>
      <w:proofErr w:type="spellEnd"/>
      <w:r w:rsidR="001003BE" w:rsidRPr="008167E7">
        <w:rPr>
          <w:rStyle w:val="ad"/>
          <w:sz w:val="28"/>
          <w:szCs w:val="28"/>
          <w:lang w:eastAsia="uk-UA"/>
        </w:rPr>
        <w:t xml:space="preserve"> </w:t>
      </w:r>
      <w:proofErr w:type="spellStart"/>
      <w:r w:rsidR="001003BE" w:rsidRPr="008167E7">
        <w:rPr>
          <w:rStyle w:val="ad"/>
          <w:sz w:val="28"/>
          <w:szCs w:val="28"/>
          <w:lang w:eastAsia="uk-UA"/>
        </w:rPr>
        <w:t>програм</w:t>
      </w:r>
      <w:r w:rsidR="001003BE" w:rsidRPr="008167E7">
        <w:rPr>
          <w:rStyle w:val="ad"/>
          <w:sz w:val="28"/>
          <w:szCs w:val="28"/>
          <w:lang w:val="uk-UA" w:eastAsia="uk-UA"/>
        </w:rPr>
        <w:t>ою</w:t>
      </w:r>
      <w:proofErr w:type="spellEnd"/>
      <w:r w:rsidR="001003BE" w:rsidRPr="008167E7">
        <w:rPr>
          <w:rStyle w:val="ad"/>
          <w:sz w:val="28"/>
          <w:szCs w:val="28"/>
          <w:lang w:eastAsia="uk-UA"/>
        </w:rPr>
        <w:t xml:space="preserve"> по</w:t>
      </w:r>
      <w:r w:rsidR="001003BE" w:rsidRPr="008167E7">
        <w:rPr>
          <w:rStyle w:val="ad"/>
          <w:sz w:val="28"/>
          <w:szCs w:val="28"/>
          <w:lang w:val="uk-UA" w:eastAsia="uk-UA"/>
        </w:rPr>
        <w:t xml:space="preserve"> </w:t>
      </w:r>
      <w:r w:rsidR="001003BE" w:rsidRPr="008167E7">
        <w:rPr>
          <w:rStyle w:val="ad"/>
          <w:sz w:val="28"/>
          <w:szCs w:val="28"/>
          <w:lang w:eastAsia="uk-UA"/>
        </w:rPr>
        <w:t>КПКВК 0219800 «</w:t>
      </w:r>
      <w:proofErr w:type="spellStart"/>
      <w:r w:rsidR="001003BE" w:rsidRPr="008167E7">
        <w:rPr>
          <w:rStyle w:val="ad"/>
          <w:sz w:val="28"/>
          <w:szCs w:val="28"/>
          <w:lang w:eastAsia="uk-UA"/>
        </w:rPr>
        <w:t>Субвенція</w:t>
      </w:r>
      <w:proofErr w:type="spellEnd"/>
      <w:r w:rsidR="001003BE" w:rsidRPr="008167E7">
        <w:rPr>
          <w:rStyle w:val="ad"/>
          <w:sz w:val="28"/>
          <w:szCs w:val="28"/>
          <w:lang w:eastAsia="uk-UA"/>
        </w:rPr>
        <w:t xml:space="preserve"> з </w:t>
      </w:r>
      <w:proofErr w:type="spellStart"/>
      <w:r w:rsidR="001003BE" w:rsidRPr="008167E7">
        <w:rPr>
          <w:rStyle w:val="ad"/>
          <w:sz w:val="28"/>
          <w:szCs w:val="28"/>
          <w:lang w:eastAsia="uk-UA"/>
        </w:rPr>
        <w:t>місцевого</w:t>
      </w:r>
      <w:proofErr w:type="spellEnd"/>
      <w:r w:rsidR="001003BE" w:rsidRPr="008167E7">
        <w:rPr>
          <w:rStyle w:val="ad"/>
          <w:sz w:val="28"/>
          <w:szCs w:val="28"/>
          <w:lang w:eastAsia="uk-UA"/>
        </w:rPr>
        <w:t xml:space="preserve"> бюджету державному бюджету на </w:t>
      </w:r>
      <w:proofErr w:type="spellStart"/>
      <w:r w:rsidR="001003BE" w:rsidRPr="008167E7">
        <w:rPr>
          <w:rStyle w:val="ad"/>
          <w:sz w:val="28"/>
          <w:szCs w:val="28"/>
          <w:lang w:eastAsia="uk-UA"/>
        </w:rPr>
        <w:t>виконання</w:t>
      </w:r>
      <w:proofErr w:type="spellEnd"/>
      <w:r w:rsidR="001003BE" w:rsidRPr="008167E7">
        <w:rPr>
          <w:rStyle w:val="ad"/>
          <w:sz w:val="28"/>
          <w:szCs w:val="28"/>
          <w:lang w:eastAsia="uk-UA"/>
        </w:rPr>
        <w:t xml:space="preserve"> </w:t>
      </w:r>
      <w:proofErr w:type="spellStart"/>
      <w:r w:rsidR="001003BE" w:rsidRPr="008167E7">
        <w:rPr>
          <w:rStyle w:val="ad"/>
          <w:sz w:val="28"/>
          <w:szCs w:val="28"/>
          <w:lang w:eastAsia="uk-UA"/>
        </w:rPr>
        <w:t>програм</w:t>
      </w:r>
      <w:proofErr w:type="spellEnd"/>
      <w:r w:rsidR="001003BE" w:rsidRPr="008167E7">
        <w:rPr>
          <w:rStyle w:val="ad"/>
          <w:sz w:val="28"/>
          <w:szCs w:val="28"/>
          <w:lang w:eastAsia="uk-UA"/>
        </w:rPr>
        <w:t xml:space="preserve"> </w:t>
      </w:r>
      <w:proofErr w:type="spellStart"/>
      <w:r w:rsidR="001003BE" w:rsidRPr="008167E7">
        <w:rPr>
          <w:rStyle w:val="ad"/>
          <w:sz w:val="28"/>
          <w:szCs w:val="28"/>
          <w:lang w:eastAsia="uk-UA"/>
        </w:rPr>
        <w:t>соціально-економічного</w:t>
      </w:r>
      <w:proofErr w:type="spellEnd"/>
      <w:r w:rsidR="001003BE" w:rsidRPr="008167E7">
        <w:rPr>
          <w:rStyle w:val="ad"/>
          <w:sz w:val="28"/>
          <w:szCs w:val="28"/>
          <w:lang w:eastAsia="uk-UA"/>
        </w:rPr>
        <w:t xml:space="preserve"> </w:t>
      </w:r>
      <w:proofErr w:type="spellStart"/>
      <w:r w:rsidR="001003BE" w:rsidRPr="008167E7">
        <w:rPr>
          <w:rStyle w:val="ad"/>
          <w:sz w:val="28"/>
          <w:szCs w:val="28"/>
          <w:lang w:eastAsia="uk-UA"/>
        </w:rPr>
        <w:t>розвитку</w:t>
      </w:r>
      <w:proofErr w:type="spellEnd"/>
      <w:r w:rsidR="001003BE" w:rsidRPr="008167E7">
        <w:rPr>
          <w:rStyle w:val="ad"/>
          <w:sz w:val="28"/>
          <w:szCs w:val="28"/>
          <w:lang w:eastAsia="uk-UA"/>
        </w:rPr>
        <w:t xml:space="preserve"> </w:t>
      </w:r>
      <w:proofErr w:type="spellStart"/>
      <w:r w:rsidR="001003BE" w:rsidRPr="008167E7">
        <w:rPr>
          <w:rStyle w:val="ad"/>
          <w:sz w:val="28"/>
          <w:szCs w:val="28"/>
          <w:lang w:eastAsia="uk-UA"/>
        </w:rPr>
        <w:t>регіонів</w:t>
      </w:r>
      <w:proofErr w:type="spellEnd"/>
      <w:r w:rsidR="001003BE" w:rsidRPr="008167E7">
        <w:rPr>
          <w:rStyle w:val="ad"/>
          <w:sz w:val="28"/>
          <w:szCs w:val="28"/>
          <w:lang w:eastAsia="uk-UA"/>
        </w:rPr>
        <w:t xml:space="preserve">» (для </w:t>
      </w:r>
      <w:proofErr w:type="spellStart"/>
      <w:r w:rsidR="001003BE" w:rsidRPr="008167E7">
        <w:rPr>
          <w:rStyle w:val="ad"/>
          <w:sz w:val="28"/>
          <w:szCs w:val="28"/>
          <w:lang w:eastAsia="uk-UA"/>
        </w:rPr>
        <w:t>отримувач</w:t>
      </w:r>
      <w:proofErr w:type="spellEnd"/>
      <w:r w:rsidR="001003BE" w:rsidRPr="008167E7">
        <w:rPr>
          <w:rStyle w:val="ad"/>
          <w:sz w:val="28"/>
          <w:szCs w:val="28"/>
          <w:lang w:val="uk-UA" w:eastAsia="uk-UA"/>
        </w:rPr>
        <w:t>а</w:t>
      </w:r>
      <w:r w:rsidR="001003BE" w:rsidRPr="008167E7">
        <w:rPr>
          <w:rStyle w:val="ad"/>
          <w:sz w:val="28"/>
          <w:szCs w:val="28"/>
          <w:lang w:eastAsia="uk-UA"/>
        </w:rPr>
        <w:t xml:space="preserve"> </w:t>
      </w:r>
      <w:proofErr w:type="spellStart"/>
      <w:r w:rsidR="001003BE" w:rsidRPr="008167E7">
        <w:rPr>
          <w:rStyle w:val="ad"/>
          <w:sz w:val="28"/>
          <w:szCs w:val="28"/>
          <w:lang w:eastAsia="uk-UA"/>
        </w:rPr>
        <w:t>зазначен</w:t>
      </w:r>
      <w:proofErr w:type="spellEnd"/>
      <w:r w:rsidR="001003BE" w:rsidRPr="008167E7">
        <w:rPr>
          <w:rStyle w:val="ad"/>
          <w:sz w:val="28"/>
          <w:szCs w:val="28"/>
          <w:lang w:val="uk-UA" w:eastAsia="uk-UA"/>
        </w:rPr>
        <w:t>ого</w:t>
      </w:r>
      <w:r w:rsidR="001003BE" w:rsidRPr="008167E7">
        <w:rPr>
          <w:rStyle w:val="ad"/>
          <w:sz w:val="28"/>
          <w:szCs w:val="28"/>
          <w:lang w:eastAsia="uk-UA"/>
        </w:rPr>
        <w:t xml:space="preserve"> у </w:t>
      </w:r>
      <w:proofErr w:type="spellStart"/>
      <w:r w:rsidR="001003BE" w:rsidRPr="008167E7">
        <w:rPr>
          <w:rStyle w:val="ad"/>
          <w:sz w:val="28"/>
          <w:szCs w:val="28"/>
          <w:lang w:eastAsia="uk-UA"/>
        </w:rPr>
        <w:t>додатку</w:t>
      </w:r>
      <w:proofErr w:type="spellEnd"/>
      <w:r w:rsidR="001003BE" w:rsidRPr="008167E7">
        <w:rPr>
          <w:rStyle w:val="ad"/>
          <w:sz w:val="28"/>
          <w:szCs w:val="28"/>
          <w:lang w:eastAsia="uk-UA"/>
        </w:rPr>
        <w:t xml:space="preserve"> </w:t>
      </w:r>
      <w:r w:rsidR="001003BE" w:rsidRPr="008167E7">
        <w:rPr>
          <w:rStyle w:val="ad"/>
          <w:sz w:val="28"/>
          <w:szCs w:val="28"/>
          <w:lang w:val="uk-UA" w:eastAsia="uk-UA"/>
        </w:rPr>
        <w:t>8</w:t>
      </w:r>
      <w:r w:rsidR="001003BE" w:rsidRPr="008167E7">
        <w:rPr>
          <w:rStyle w:val="ad"/>
          <w:sz w:val="28"/>
          <w:szCs w:val="28"/>
          <w:lang w:eastAsia="uk-UA"/>
        </w:rPr>
        <w:t xml:space="preserve"> до </w:t>
      </w:r>
      <w:proofErr w:type="spellStart"/>
      <w:r w:rsidR="001003BE" w:rsidRPr="008167E7">
        <w:rPr>
          <w:rStyle w:val="ad"/>
          <w:sz w:val="28"/>
          <w:szCs w:val="28"/>
          <w:lang w:eastAsia="uk-UA"/>
        </w:rPr>
        <w:t>цього</w:t>
      </w:r>
      <w:proofErr w:type="spellEnd"/>
      <w:r w:rsidR="001003BE" w:rsidRPr="008167E7">
        <w:rPr>
          <w:rStyle w:val="ad"/>
          <w:sz w:val="28"/>
          <w:szCs w:val="28"/>
          <w:lang w:eastAsia="uk-UA"/>
        </w:rPr>
        <w:t xml:space="preserve"> </w:t>
      </w:r>
      <w:r w:rsidR="001003BE" w:rsidRPr="008167E7">
        <w:rPr>
          <w:rStyle w:val="ad"/>
          <w:sz w:val="28"/>
          <w:szCs w:val="28"/>
          <w:lang w:val="uk-UA" w:eastAsia="uk-UA"/>
        </w:rPr>
        <w:t>наказу</w:t>
      </w:r>
      <w:r w:rsidR="001003BE" w:rsidRPr="008167E7">
        <w:rPr>
          <w:rStyle w:val="ad"/>
          <w:sz w:val="28"/>
          <w:szCs w:val="28"/>
          <w:lang w:eastAsia="uk-UA"/>
        </w:rPr>
        <w:t>).</w:t>
      </w:r>
    </w:p>
    <w:p w14:paraId="29E37AEB" w14:textId="72999170" w:rsidR="004E5773" w:rsidRPr="00166624" w:rsidRDefault="004E5773" w:rsidP="00523E84">
      <w:pPr>
        <w:tabs>
          <w:tab w:val="left" w:pos="1134"/>
        </w:tabs>
        <w:autoSpaceDE w:val="0"/>
        <w:autoSpaceDN w:val="0"/>
        <w:adjustRightInd w:val="0"/>
        <w:ind w:firstLine="709"/>
        <w:jc w:val="both"/>
        <w:rPr>
          <w:sz w:val="16"/>
          <w:szCs w:val="16"/>
          <w:lang w:val="uk-UA"/>
        </w:rPr>
      </w:pPr>
    </w:p>
    <w:p w14:paraId="0491260F" w14:textId="135E930D" w:rsidR="00404FEE" w:rsidRDefault="00404FEE" w:rsidP="001003BE">
      <w:pPr>
        <w:pStyle w:val="af"/>
        <w:suppressAutoHyphens w:val="0"/>
        <w:ind w:firstLine="709"/>
        <w:rPr>
          <w:rStyle w:val="ad"/>
          <w:sz w:val="28"/>
          <w:szCs w:val="28"/>
          <w:lang w:val="uk-UA" w:eastAsia="uk-UA"/>
        </w:rPr>
      </w:pPr>
      <w:r w:rsidRPr="00404FEE">
        <w:rPr>
          <w:bCs/>
          <w:iCs/>
          <w:szCs w:val="28"/>
          <w:lang w:val="uk-UA"/>
        </w:rPr>
        <w:t>14.</w:t>
      </w:r>
      <w:r>
        <w:rPr>
          <w:bCs/>
          <w:iCs/>
          <w:szCs w:val="28"/>
          <w:lang w:val="uk-UA"/>
        </w:rPr>
        <w:t>9</w:t>
      </w:r>
      <w:r w:rsidRPr="00404FEE">
        <w:rPr>
          <w:bCs/>
          <w:iCs/>
          <w:szCs w:val="28"/>
          <w:lang w:val="uk-UA"/>
        </w:rPr>
        <w:t xml:space="preserve">. </w:t>
      </w:r>
      <w:r w:rsidRPr="00404FEE">
        <w:rPr>
          <w:rStyle w:val="ad"/>
          <w:sz w:val="28"/>
          <w:szCs w:val="28"/>
          <w:lang w:val="uk-UA" w:eastAsia="uk-UA"/>
        </w:rPr>
        <w:t>Направити на проведення видатків з</w:t>
      </w:r>
      <w:r w:rsidR="00510D56" w:rsidRPr="00404FEE">
        <w:rPr>
          <w:rStyle w:val="ad"/>
          <w:sz w:val="28"/>
          <w:szCs w:val="28"/>
          <w:lang w:val="uk-UA" w:eastAsia="uk-UA"/>
        </w:rPr>
        <w:t xml:space="preserve">алишок коштів освітньої </w:t>
      </w:r>
      <w:r w:rsidR="00510D56" w:rsidRPr="00404FEE">
        <w:rPr>
          <w:szCs w:val="28"/>
          <w:lang w:val="uk-UA"/>
        </w:rPr>
        <w:t>субвенції з державного бюджету місцевим бюджетам (загальний фонд)</w:t>
      </w:r>
      <w:r w:rsidR="00510D56" w:rsidRPr="00404FEE">
        <w:rPr>
          <w:rStyle w:val="ad"/>
          <w:sz w:val="28"/>
          <w:szCs w:val="28"/>
          <w:lang w:val="uk-UA" w:eastAsia="uk-UA"/>
        </w:rPr>
        <w:t xml:space="preserve">, що склався станом на 01.01.2024 року, у сумі </w:t>
      </w:r>
      <w:r w:rsidR="00510D56" w:rsidRPr="00404FEE">
        <w:rPr>
          <w:bCs/>
          <w:iCs/>
          <w:szCs w:val="28"/>
          <w:lang w:val="uk-UA"/>
        </w:rPr>
        <w:t xml:space="preserve">351 767,89 </w:t>
      </w:r>
      <w:r w:rsidR="00510D56" w:rsidRPr="00404FEE">
        <w:rPr>
          <w:rStyle w:val="ad"/>
          <w:sz w:val="28"/>
          <w:szCs w:val="28"/>
          <w:lang w:val="uk-UA" w:eastAsia="uk-UA"/>
        </w:rPr>
        <w:t xml:space="preserve">гривень (в </w:t>
      </w:r>
      <w:proofErr w:type="spellStart"/>
      <w:r w:rsidR="00510D56" w:rsidRPr="00404FEE">
        <w:rPr>
          <w:rStyle w:val="ad"/>
          <w:sz w:val="28"/>
          <w:szCs w:val="28"/>
          <w:lang w:val="uk-UA" w:eastAsia="uk-UA"/>
        </w:rPr>
        <w:t>т.ч</w:t>
      </w:r>
      <w:proofErr w:type="spellEnd"/>
      <w:r w:rsidR="00510D56" w:rsidRPr="00404FEE">
        <w:rPr>
          <w:rStyle w:val="ad"/>
          <w:sz w:val="28"/>
          <w:szCs w:val="28"/>
          <w:lang w:val="uk-UA" w:eastAsia="uk-UA"/>
        </w:rPr>
        <w:t xml:space="preserve">. «оплата праці» </w:t>
      </w:r>
      <w:r w:rsidR="0080064D" w:rsidRPr="0080064D">
        <w:rPr>
          <w:rStyle w:val="ad"/>
          <w:sz w:val="28"/>
          <w:szCs w:val="28"/>
          <w:lang w:val="uk-UA" w:eastAsia="uk-UA"/>
        </w:rPr>
        <w:t>–</w:t>
      </w:r>
      <w:r w:rsidR="00510D56" w:rsidRPr="00404FEE">
        <w:rPr>
          <w:rStyle w:val="ad"/>
          <w:sz w:val="28"/>
          <w:szCs w:val="28"/>
          <w:lang w:val="uk-UA" w:eastAsia="uk-UA"/>
        </w:rPr>
        <w:t xml:space="preserve"> 290 000,00 гривень) головному розпоряднику бюджетних коштів - </w:t>
      </w:r>
      <w:r w:rsidR="00510D56" w:rsidRPr="00404FEE">
        <w:rPr>
          <w:szCs w:val="28"/>
          <w:lang w:val="uk-UA"/>
        </w:rPr>
        <w:t xml:space="preserve">управлінню освіти і </w:t>
      </w:r>
      <w:r w:rsidR="00510D56" w:rsidRPr="00404FEE">
        <w:rPr>
          <w:rStyle w:val="ad"/>
          <w:sz w:val="28"/>
          <w:szCs w:val="28"/>
          <w:lang w:val="uk-UA" w:eastAsia="uk-UA"/>
        </w:rPr>
        <w:t>науки Сумської міської ради за бюджетною програмою по КПКВК 0611061 «Надання загальної середньої освіти закладами загальної середньої освіти за рахунок залишку коштів за освітньою субвенцією на кінець бюджетного періоду (крім залишку коштів, що мають цільове призначення, виділених відповідно до рішень Кабінету Міністрів України у попередніх бюджетних періодах, а також коштів, необхідних для забезпечення безпечного навчального процесу у закладах загальної середньої освіти)»</w:t>
      </w:r>
      <w:r>
        <w:rPr>
          <w:rStyle w:val="ad"/>
          <w:sz w:val="28"/>
          <w:szCs w:val="28"/>
          <w:lang w:val="uk-UA" w:eastAsia="uk-UA"/>
        </w:rPr>
        <w:t>.</w:t>
      </w:r>
    </w:p>
    <w:p w14:paraId="491FCA6C" w14:textId="4D8B88E9" w:rsidR="002F1D12" w:rsidRPr="00FD3E43" w:rsidRDefault="002F1D12" w:rsidP="001003BE">
      <w:pPr>
        <w:pStyle w:val="af"/>
        <w:suppressAutoHyphens w:val="0"/>
        <w:ind w:firstLine="709"/>
        <w:rPr>
          <w:rStyle w:val="ad"/>
          <w:sz w:val="16"/>
          <w:szCs w:val="16"/>
          <w:lang w:val="uk-UA" w:eastAsia="uk-UA"/>
        </w:rPr>
      </w:pPr>
    </w:p>
    <w:p w14:paraId="7D103745" w14:textId="503AD60E" w:rsidR="002F1D12" w:rsidRPr="002F1D12" w:rsidRDefault="002F1D12" w:rsidP="001003BE">
      <w:pPr>
        <w:pStyle w:val="af"/>
        <w:suppressAutoHyphens w:val="0"/>
        <w:ind w:firstLine="709"/>
        <w:rPr>
          <w:rStyle w:val="ad"/>
          <w:sz w:val="28"/>
          <w:szCs w:val="28"/>
          <w:lang w:val="uk-UA" w:eastAsia="uk-UA"/>
        </w:rPr>
      </w:pPr>
      <w:r>
        <w:rPr>
          <w:rStyle w:val="ad"/>
          <w:sz w:val="28"/>
          <w:szCs w:val="28"/>
          <w:lang w:val="uk-UA" w:eastAsia="uk-UA"/>
        </w:rPr>
        <w:t xml:space="preserve">14.10. </w:t>
      </w:r>
      <w:r w:rsidRPr="00404FEE">
        <w:rPr>
          <w:rStyle w:val="ad"/>
          <w:sz w:val="28"/>
          <w:szCs w:val="28"/>
          <w:lang w:val="uk-UA" w:eastAsia="uk-UA"/>
        </w:rPr>
        <w:t xml:space="preserve">Направити на проведення видатків залишок коштів </w:t>
      </w:r>
      <w:r w:rsidRPr="002F1D12">
        <w:rPr>
          <w:rStyle w:val="ad"/>
          <w:sz w:val="28"/>
          <w:szCs w:val="28"/>
          <w:lang w:val="uk-UA" w:eastAsia="uk-UA"/>
        </w:rPr>
        <w:t xml:space="preserve">додаткової дотації з державного бюджету місцевим бюджетам на здійснення повноважень органів місцевого самоврядування на </w:t>
      </w:r>
      <w:proofErr w:type="spellStart"/>
      <w:r w:rsidRPr="002F1D12">
        <w:rPr>
          <w:rStyle w:val="ad"/>
          <w:sz w:val="28"/>
          <w:szCs w:val="28"/>
          <w:lang w:val="uk-UA" w:eastAsia="uk-UA"/>
        </w:rPr>
        <w:t>деокупованих</w:t>
      </w:r>
      <w:proofErr w:type="spellEnd"/>
      <w:r w:rsidRPr="002F1D12">
        <w:rPr>
          <w:rStyle w:val="ad"/>
          <w:sz w:val="28"/>
          <w:szCs w:val="28"/>
          <w:lang w:val="uk-UA" w:eastAsia="uk-UA"/>
        </w:rPr>
        <w:t xml:space="preserve">, тимчасово окупованих та інших територіях України, що зазнали негативного впливу у зв'язку з повномасштабною збройною агресією Російської Федерації, </w:t>
      </w:r>
      <w:r w:rsidRPr="00404FEE">
        <w:rPr>
          <w:rStyle w:val="ad"/>
          <w:sz w:val="28"/>
          <w:szCs w:val="28"/>
          <w:lang w:val="uk-UA" w:eastAsia="uk-UA"/>
        </w:rPr>
        <w:t xml:space="preserve">що склався станом на 01.01.2024 року </w:t>
      </w:r>
      <w:r w:rsidRPr="002F1D12">
        <w:rPr>
          <w:rStyle w:val="ad"/>
          <w:sz w:val="28"/>
          <w:szCs w:val="28"/>
          <w:lang w:val="uk-UA" w:eastAsia="uk-UA"/>
        </w:rPr>
        <w:t>(загальний фонд)</w:t>
      </w:r>
      <w:r w:rsidRPr="00404FEE">
        <w:rPr>
          <w:rStyle w:val="ad"/>
          <w:sz w:val="28"/>
          <w:szCs w:val="28"/>
          <w:lang w:val="uk-UA" w:eastAsia="uk-UA"/>
        </w:rPr>
        <w:t xml:space="preserve">, у сумі </w:t>
      </w:r>
      <w:r>
        <w:rPr>
          <w:rStyle w:val="ad"/>
          <w:sz w:val="28"/>
          <w:szCs w:val="28"/>
          <w:lang w:val="uk-UA" w:eastAsia="uk-UA"/>
        </w:rPr>
        <w:t>1 495 257,00 гривень</w:t>
      </w:r>
      <w:r w:rsidRPr="00404FEE">
        <w:rPr>
          <w:rStyle w:val="ad"/>
          <w:sz w:val="28"/>
          <w:szCs w:val="28"/>
          <w:lang w:val="uk-UA" w:eastAsia="uk-UA"/>
        </w:rPr>
        <w:t xml:space="preserve"> головному розпоряднику бюджетних коштів </w:t>
      </w:r>
      <w:r w:rsidR="0080064D" w:rsidRPr="0080064D">
        <w:rPr>
          <w:rStyle w:val="ad"/>
          <w:sz w:val="28"/>
          <w:szCs w:val="28"/>
          <w:lang w:val="uk-UA" w:eastAsia="uk-UA"/>
        </w:rPr>
        <w:t>–</w:t>
      </w:r>
      <w:r w:rsidRPr="00404FEE">
        <w:rPr>
          <w:rStyle w:val="ad"/>
          <w:sz w:val="28"/>
          <w:szCs w:val="28"/>
          <w:lang w:val="uk-UA" w:eastAsia="uk-UA"/>
        </w:rPr>
        <w:t xml:space="preserve"> </w:t>
      </w:r>
      <w:r>
        <w:rPr>
          <w:rStyle w:val="ad"/>
          <w:sz w:val="28"/>
          <w:szCs w:val="28"/>
          <w:lang w:val="uk-UA" w:eastAsia="uk-UA"/>
        </w:rPr>
        <w:t>д</w:t>
      </w:r>
      <w:r w:rsidRPr="002F1D12">
        <w:rPr>
          <w:rStyle w:val="ad"/>
          <w:sz w:val="28"/>
          <w:szCs w:val="28"/>
          <w:lang w:val="uk-UA" w:eastAsia="uk-UA"/>
        </w:rPr>
        <w:t>епартамент</w:t>
      </w:r>
      <w:r>
        <w:rPr>
          <w:rStyle w:val="ad"/>
          <w:sz w:val="28"/>
          <w:szCs w:val="28"/>
          <w:lang w:val="uk-UA" w:eastAsia="uk-UA"/>
        </w:rPr>
        <w:t>у</w:t>
      </w:r>
      <w:r w:rsidRPr="002F1D12">
        <w:rPr>
          <w:rStyle w:val="ad"/>
          <w:sz w:val="28"/>
          <w:szCs w:val="28"/>
          <w:lang w:val="uk-UA" w:eastAsia="uk-UA"/>
        </w:rPr>
        <w:t xml:space="preserve"> соціального захисту населення </w:t>
      </w:r>
      <w:r w:rsidRPr="00404FEE">
        <w:rPr>
          <w:rStyle w:val="ad"/>
          <w:sz w:val="28"/>
          <w:szCs w:val="28"/>
          <w:lang w:val="uk-UA" w:eastAsia="uk-UA"/>
        </w:rPr>
        <w:t xml:space="preserve">Сумської міської ради за бюджетною програмою по КПКВК </w:t>
      </w:r>
      <w:r w:rsidRPr="001003BE">
        <w:rPr>
          <w:rStyle w:val="ad"/>
          <w:sz w:val="28"/>
          <w:szCs w:val="28"/>
          <w:lang w:val="uk-UA" w:eastAsia="uk-UA"/>
        </w:rPr>
        <w:t xml:space="preserve">0813160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w:t>
      </w:r>
      <w:r w:rsidRPr="002F1D12">
        <w:rPr>
          <w:rStyle w:val="ad"/>
          <w:sz w:val="28"/>
          <w:szCs w:val="28"/>
          <w:lang w:val="uk-UA" w:eastAsia="uk-UA"/>
        </w:rPr>
        <w:t>самообслуговування і потребують сторонньої допомоги».</w:t>
      </w:r>
    </w:p>
    <w:p w14:paraId="5E624E8B" w14:textId="7C6C18F0" w:rsidR="002F1D12" w:rsidRPr="00FD3E43" w:rsidRDefault="002F1D12" w:rsidP="001003BE">
      <w:pPr>
        <w:pStyle w:val="af"/>
        <w:suppressAutoHyphens w:val="0"/>
        <w:ind w:firstLine="709"/>
        <w:rPr>
          <w:rStyle w:val="ad"/>
          <w:sz w:val="16"/>
          <w:szCs w:val="16"/>
          <w:lang w:val="uk-UA" w:eastAsia="uk-UA"/>
        </w:rPr>
      </w:pPr>
    </w:p>
    <w:p w14:paraId="1D167314" w14:textId="4B6ED01B" w:rsidR="002F1D12" w:rsidRDefault="00404FEE" w:rsidP="008167E7">
      <w:pPr>
        <w:autoSpaceDE w:val="0"/>
        <w:autoSpaceDN w:val="0"/>
        <w:adjustRightInd w:val="0"/>
        <w:ind w:firstLine="709"/>
        <w:jc w:val="both"/>
        <w:rPr>
          <w:rStyle w:val="ad"/>
          <w:sz w:val="28"/>
          <w:szCs w:val="28"/>
          <w:lang w:eastAsia="uk-UA"/>
        </w:rPr>
      </w:pPr>
      <w:r w:rsidRPr="002F1D12">
        <w:rPr>
          <w:bCs/>
          <w:iCs/>
          <w:sz w:val="28"/>
          <w:szCs w:val="28"/>
          <w:lang w:val="uk-UA"/>
        </w:rPr>
        <w:t>14.1</w:t>
      </w:r>
      <w:r w:rsidR="002F1D12" w:rsidRPr="002F1D12">
        <w:rPr>
          <w:bCs/>
          <w:iCs/>
          <w:sz w:val="28"/>
          <w:szCs w:val="28"/>
          <w:lang w:val="uk-UA"/>
        </w:rPr>
        <w:t>1</w:t>
      </w:r>
      <w:r w:rsidRPr="002F1D12">
        <w:rPr>
          <w:bCs/>
          <w:iCs/>
          <w:sz w:val="28"/>
          <w:szCs w:val="28"/>
          <w:lang w:val="uk-UA"/>
        </w:rPr>
        <w:t xml:space="preserve">. </w:t>
      </w:r>
      <w:r w:rsidR="0057449A" w:rsidRPr="002F1D12">
        <w:rPr>
          <w:rStyle w:val="ad"/>
          <w:sz w:val="28"/>
          <w:szCs w:val="28"/>
          <w:lang w:val="uk-UA" w:eastAsia="uk-UA"/>
        </w:rPr>
        <w:t xml:space="preserve">Направити на проведення видатків </w:t>
      </w:r>
      <w:r w:rsidR="007B32DA">
        <w:rPr>
          <w:rStyle w:val="ad"/>
          <w:sz w:val="28"/>
          <w:szCs w:val="28"/>
          <w:lang w:val="uk-UA" w:eastAsia="uk-UA"/>
        </w:rPr>
        <w:t xml:space="preserve">частину </w:t>
      </w:r>
      <w:r w:rsidR="0057449A" w:rsidRPr="002F1D12">
        <w:rPr>
          <w:rStyle w:val="ad"/>
          <w:sz w:val="28"/>
          <w:szCs w:val="28"/>
          <w:lang w:val="uk-UA" w:eastAsia="uk-UA"/>
        </w:rPr>
        <w:t>залишк</w:t>
      </w:r>
      <w:r w:rsidR="007B32DA">
        <w:rPr>
          <w:rStyle w:val="ad"/>
          <w:sz w:val="28"/>
          <w:szCs w:val="28"/>
          <w:lang w:val="uk-UA" w:eastAsia="uk-UA"/>
        </w:rPr>
        <w:t>у</w:t>
      </w:r>
      <w:r w:rsidR="0057449A" w:rsidRPr="002F1D12">
        <w:rPr>
          <w:rStyle w:val="ad"/>
          <w:sz w:val="28"/>
          <w:szCs w:val="28"/>
          <w:lang w:val="uk-UA" w:eastAsia="uk-UA"/>
        </w:rPr>
        <w:t xml:space="preserve"> коштів</w:t>
      </w:r>
      <w:r w:rsidR="0057449A" w:rsidRPr="002F1D12">
        <w:rPr>
          <w:bCs/>
          <w:sz w:val="28"/>
          <w:szCs w:val="28"/>
          <w:lang w:val="uk-UA"/>
        </w:rPr>
        <w:t xml:space="preserve"> бюджету розвитку</w:t>
      </w:r>
      <w:r w:rsidR="0057449A" w:rsidRPr="002F1D12">
        <w:rPr>
          <w:rStyle w:val="ad"/>
          <w:sz w:val="28"/>
          <w:szCs w:val="28"/>
          <w:lang w:val="uk-UA" w:eastAsia="uk-UA"/>
        </w:rPr>
        <w:t xml:space="preserve"> (спеціальний фонд), що склався станом на 01.01.2024 року, у сумі </w:t>
      </w:r>
      <w:r w:rsidR="00F10B6A">
        <w:rPr>
          <w:bCs/>
          <w:iCs/>
          <w:sz w:val="28"/>
          <w:szCs w:val="28"/>
          <w:lang w:val="uk-UA"/>
        </w:rPr>
        <w:t>52 160 497,65</w:t>
      </w:r>
      <w:r w:rsidR="0057449A" w:rsidRPr="002F1D12">
        <w:rPr>
          <w:bCs/>
          <w:iCs/>
          <w:sz w:val="28"/>
          <w:szCs w:val="28"/>
          <w:lang w:val="uk-UA"/>
        </w:rPr>
        <w:t xml:space="preserve"> </w:t>
      </w:r>
      <w:r w:rsidR="0057449A" w:rsidRPr="002F1D12">
        <w:rPr>
          <w:rStyle w:val="ad"/>
          <w:sz w:val="28"/>
          <w:szCs w:val="28"/>
          <w:lang w:val="uk-UA" w:eastAsia="uk-UA"/>
        </w:rPr>
        <w:t>гривень</w:t>
      </w:r>
      <w:r w:rsidR="002F1D12" w:rsidRPr="002F1D12">
        <w:rPr>
          <w:rStyle w:val="ad"/>
          <w:sz w:val="28"/>
          <w:szCs w:val="28"/>
          <w:lang w:val="uk-UA" w:eastAsia="uk-UA"/>
        </w:rPr>
        <w:t xml:space="preserve"> </w:t>
      </w:r>
      <w:proofErr w:type="spellStart"/>
      <w:r w:rsidR="002F1D12" w:rsidRPr="002F1D12">
        <w:rPr>
          <w:rStyle w:val="ad"/>
          <w:sz w:val="28"/>
          <w:szCs w:val="28"/>
          <w:lang w:eastAsia="uk-UA"/>
        </w:rPr>
        <w:t>головним</w:t>
      </w:r>
      <w:proofErr w:type="spellEnd"/>
      <w:r w:rsidR="002F1D12" w:rsidRPr="002F1D12">
        <w:rPr>
          <w:rStyle w:val="ad"/>
          <w:sz w:val="28"/>
          <w:szCs w:val="28"/>
          <w:lang w:eastAsia="uk-UA"/>
        </w:rPr>
        <w:t xml:space="preserve"> </w:t>
      </w:r>
      <w:proofErr w:type="spellStart"/>
      <w:r w:rsidR="002F1D12" w:rsidRPr="002F1D12">
        <w:rPr>
          <w:rStyle w:val="ad"/>
          <w:sz w:val="28"/>
          <w:szCs w:val="28"/>
          <w:lang w:eastAsia="uk-UA"/>
        </w:rPr>
        <w:t>розпорядникам</w:t>
      </w:r>
      <w:proofErr w:type="spellEnd"/>
      <w:r w:rsidR="002F1D12" w:rsidRPr="002F1D12">
        <w:rPr>
          <w:rStyle w:val="ad"/>
          <w:sz w:val="28"/>
          <w:szCs w:val="28"/>
          <w:lang w:eastAsia="uk-UA"/>
        </w:rPr>
        <w:t xml:space="preserve"> </w:t>
      </w:r>
      <w:proofErr w:type="spellStart"/>
      <w:r w:rsidR="002F1D12" w:rsidRPr="002F1D12">
        <w:rPr>
          <w:rStyle w:val="ad"/>
          <w:sz w:val="28"/>
          <w:szCs w:val="28"/>
          <w:lang w:eastAsia="uk-UA"/>
        </w:rPr>
        <w:t>бюджетних</w:t>
      </w:r>
      <w:proofErr w:type="spellEnd"/>
      <w:r w:rsidR="002F1D12" w:rsidRPr="002F1D12">
        <w:rPr>
          <w:rStyle w:val="ad"/>
          <w:sz w:val="28"/>
          <w:szCs w:val="28"/>
          <w:lang w:eastAsia="uk-UA"/>
        </w:rPr>
        <w:t xml:space="preserve"> </w:t>
      </w:r>
      <w:proofErr w:type="spellStart"/>
      <w:r w:rsidR="002F1D12" w:rsidRPr="002F1D12">
        <w:rPr>
          <w:rStyle w:val="ad"/>
          <w:sz w:val="28"/>
          <w:szCs w:val="28"/>
          <w:lang w:eastAsia="uk-UA"/>
        </w:rPr>
        <w:t>коштів</w:t>
      </w:r>
      <w:proofErr w:type="spellEnd"/>
      <w:r w:rsidR="002F1D12" w:rsidRPr="002F1D12">
        <w:rPr>
          <w:rStyle w:val="ad"/>
          <w:sz w:val="28"/>
          <w:szCs w:val="28"/>
          <w:lang w:eastAsia="uk-UA"/>
        </w:rPr>
        <w:t xml:space="preserve">, а </w:t>
      </w:r>
      <w:proofErr w:type="spellStart"/>
      <w:r w:rsidR="002F1D12" w:rsidRPr="002F1D12">
        <w:rPr>
          <w:rStyle w:val="ad"/>
          <w:sz w:val="28"/>
          <w:szCs w:val="28"/>
          <w:lang w:eastAsia="uk-UA"/>
        </w:rPr>
        <w:t>саме</w:t>
      </w:r>
      <w:proofErr w:type="spellEnd"/>
      <w:r w:rsidR="002F1D12" w:rsidRPr="002F1D12">
        <w:rPr>
          <w:rStyle w:val="ad"/>
          <w:sz w:val="28"/>
          <w:szCs w:val="28"/>
          <w:lang w:eastAsia="uk-UA"/>
        </w:rPr>
        <w:t>:</w:t>
      </w:r>
    </w:p>
    <w:p w14:paraId="534B467B" w14:textId="61707893" w:rsidR="002F1D12" w:rsidRPr="002F1D12" w:rsidRDefault="002F1D12" w:rsidP="008167E7">
      <w:pPr>
        <w:pStyle w:val="a3"/>
        <w:numPr>
          <w:ilvl w:val="0"/>
          <w:numId w:val="4"/>
        </w:numPr>
        <w:ind w:left="0" w:firstLine="709"/>
        <w:jc w:val="both"/>
        <w:rPr>
          <w:rStyle w:val="ad"/>
          <w:sz w:val="28"/>
          <w:szCs w:val="28"/>
          <w:lang w:eastAsia="uk-UA"/>
        </w:rPr>
      </w:pPr>
      <w:proofErr w:type="spellStart"/>
      <w:r w:rsidRPr="009A00B9">
        <w:rPr>
          <w:rStyle w:val="ad"/>
          <w:sz w:val="28"/>
          <w:szCs w:val="28"/>
          <w:lang w:eastAsia="uk-UA"/>
        </w:rPr>
        <w:t>Виконавчому</w:t>
      </w:r>
      <w:proofErr w:type="spellEnd"/>
      <w:r w:rsidRPr="009A00B9">
        <w:rPr>
          <w:rStyle w:val="ad"/>
          <w:sz w:val="28"/>
          <w:szCs w:val="28"/>
          <w:lang w:eastAsia="uk-UA"/>
        </w:rPr>
        <w:t xml:space="preserve"> </w:t>
      </w:r>
      <w:proofErr w:type="spellStart"/>
      <w:r w:rsidRPr="009A00B9">
        <w:rPr>
          <w:rStyle w:val="ad"/>
          <w:sz w:val="28"/>
          <w:szCs w:val="28"/>
          <w:lang w:eastAsia="uk-UA"/>
        </w:rPr>
        <w:t>комітету</w:t>
      </w:r>
      <w:proofErr w:type="spellEnd"/>
      <w:r w:rsidRPr="009A00B9">
        <w:rPr>
          <w:rStyle w:val="ad"/>
          <w:sz w:val="28"/>
          <w:szCs w:val="28"/>
          <w:lang w:eastAsia="uk-UA"/>
        </w:rPr>
        <w:t xml:space="preserve"> </w:t>
      </w:r>
      <w:proofErr w:type="spellStart"/>
      <w:r w:rsidRPr="009A00B9">
        <w:rPr>
          <w:rStyle w:val="ad"/>
          <w:sz w:val="28"/>
          <w:szCs w:val="28"/>
          <w:lang w:eastAsia="uk-UA"/>
        </w:rPr>
        <w:t>Сумської</w:t>
      </w:r>
      <w:proofErr w:type="spellEnd"/>
      <w:r w:rsidRPr="009A00B9">
        <w:rPr>
          <w:rStyle w:val="ad"/>
          <w:sz w:val="28"/>
          <w:szCs w:val="28"/>
          <w:lang w:eastAsia="uk-UA"/>
        </w:rPr>
        <w:t xml:space="preserve"> </w:t>
      </w:r>
      <w:proofErr w:type="spellStart"/>
      <w:r w:rsidRPr="009A00B9">
        <w:rPr>
          <w:rStyle w:val="ad"/>
          <w:sz w:val="28"/>
          <w:szCs w:val="28"/>
          <w:lang w:eastAsia="uk-UA"/>
        </w:rPr>
        <w:t>міської</w:t>
      </w:r>
      <w:proofErr w:type="spellEnd"/>
      <w:r w:rsidRPr="009A00B9">
        <w:rPr>
          <w:rStyle w:val="ad"/>
          <w:sz w:val="28"/>
          <w:szCs w:val="28"/>
          <w:lang w:eastAsia="uk-UA"/>
        </w:rPr>
        <w:t xml:space="preserve"> ради – </w:t>
      </w:r>
      <w:r>
        <w:rPr>
          <w:rStyle w:val="ad"/>
          <w:sz w:val="28"/>
          <w:szCs w:val="28"/>
          <w:lang w:val="uk-UA" w:eastAsia="uk-UA"/>
        </w:rPr>
        <w:t xml:space="preserve">                            </w:t>
      </w:r>
      <w:r w:rsidR="003B5939">
        <w:rPr>
          <w:rStyle w:val="ad"/>
          <w:sz w:val="28"/>
          <w:szCs w:val="28"/>
          <w:lang w:val="uk-UA" w:eastAsia="uk-UA"/>
        </w:rPr>
        <w:t>13 040 879,00</w:t>
      </w:r>
      <w:r w:rsidRPr="009A00B9">
        <w:rPr>
          <w:rStyle w:val="ad"/>
          <w:sz w:val="28"/>
          <w:szCs w:val="28"/>
          <w:lang w:eastAsia="uk-UA"/>
        </w:rPr>
        <w:t xml:space="preserve"> </w:t>
      </w:r>
      <w:proofErr w:type="spellStart"/>
      <w:r w:rsidRPr="009A00B9">
        <w:rPr>
          <w:rStyle w:val="ad"/>
          <w:sz w:val="28"/>
          <w:szCs w:val="28"/>
          <w:lang w:eastAsia="uk-UA"/>
        </w:rPr>
        <w:t>гривень</w:t>
      </w:r>
      <w:proofErr w:type="spellEnd"/>
      <w:r w:rsidRPr="009A00B9">
        <w:rPr>
          <w:rStyle w:val="ad"/>
          <w:sz w:val="28"/>
          <w:szCs w:val="28"/>
          <w:lang w:eastAsia="uk-UA"/>
        </w:rPr>
        <w:t xml:space="preserve"> за </w:t>
      </w:r>
      <w:proofErr w:type="spellStart"/>
      <w:r w:rsidRPr="009A00B9">
        <w:rPr>
          <w:rStyle w:val="ad"/>
          <w:sz w:val="28"/>
          <w:szCs w:val="28"/>
          <w:lang w:eastAsia="uk-UA"/>
        </w:rPr>
        <w:t>бюджетн</w:t>
      </w:r>
      <w:r w:rsidRPr="008167E7">
        <w:rPr>
          <w:rStyle w:val="ad"/>
          <w:sz w:val="28"/>
          <w:szCs w:val="28"/>
          <w:lang w:eastAsia="uk-UA"/>
        </w:rPr>
        <w:t>ими</w:t>
      </w:r>
      <w:proofErr w:type="spellEnd"/>
      <w:r w:rsidRPr="009A00B9">
        <w:rPr>
          <w:rStyle w:val="ad"/>
          <w:sz w:val="28"/>
          <w:szCs w:val="28"/>
          <w:lang w:eastAsia="uk-UA"/>
        </w:rPr>
        <w:t xml:space="preserve"> </w:t>
      </w:r>
      <w:proofErr w:type="spellStart"/>
      <w:r w:rsidRPr="009A00B9">
        <w:rPr>
          <w:rStyle w:val="ad"/>
          <w:sz w:val="28"/>
          <w:szCs w:val="28"/>
          <w:lang w:eastAsia="uk-UA"/>
        </w:rPr>
        <w:t>програм</w:t>
      </w:r>
      <w:r w:rsidRPr="008167E7">
        <w:rPr>
          <w:rStyle w:val="ad"/>
          <w:sz w:val="28"/>
          <w:szCs w:val="28"/>
          <w:lang w:eastAsia="uk-UA"/>
        </w:rPr>
        <w:t>ами</w:t>
      </w:r>
      <w:proofErr w:type="spellEnd"/>
      <w:r w:rsidRPr="009A00B9">
        <w:rPr>
          <w:rStyle w:val="ad"/>
          <w:sz w:val="28"/>
          <w:szCs w:val="28"/>
          <w:lang w:eastAsia="uk-UA"/>
        </w:rPr>
        <w:t xml:space="preserve"> по</w:t>
      </w:r>
      <w:r w:rsidRPr="008167E7">
        <w:rPr>
          <w:rStyle w:val="ad"/>
          <w:sz w:val="28"/>
          <w:szCs w:val="28"/>
          <w:lang w:eastAsia="uk-UA"/>
        </w:rPr>
        <w:t>:</w:t>
      </w:r>
    </w:p>
    <w:p w14:paraId="15E8FE18" w14:textId="3DE5BADA" w:rsidR="0057449A" w:rsidRPr="00AC6BFD" w:rsidRDefault="002F1D12" w:rsidP="00AC6BFD">
      <w:pPr>
        <w:pStyle w:val="a3"/>
        <w:shd w:val="clear" w:color="auto" w:fill="FFFFFF" w:themeFill="background1"/>
        <w:ind w:left="0" w:firstLine="709"/>
        <w:jc w:val="both"/>
        <w:rPr>
          <w:rStyle w:val="ad"/>
          <w:sz w:val="28"/>
          <w:szCs w:val="28"/>
          <w:lang w:val="uk-UA" w:eastAsia="uk-UA"/>
        </w:rPr>
      </w:pPr>
      <w:r w:rsidRPr="002F1D12">
        <w:rPr>
          <w:rStyle w:val="ad"/>
          <w:sz w:val="28"/>
          <w:szCs w:val="28"/>
          <w:lang w:eastAsia="uk-UA"/>
        </w:rPr>
        <w:t xml:space="preserve">КПКВК </w:t>
      </w:r>
      <w:r w:rsidRPr="008167E7">
        <w:rPr>
          <w:rStyle w:val="ad"/>
          <w:sz w:val="28"/>
          <w:szCs w:val="28"/>
          <w:lang w:eastAsia="uk-UA"/>
        </w:rPr>
        <w:t>0210160</w:t>
      </w:r>
      <w:r w:rsidRPr="002F1D12">
        <w:rPr>
          <w:rStyle w:val="ad"/>
          <w:sz w:val="28"/>
          <w:szCs w:val="28"/>
          <w:lang w:eastAsia="uk-UA"/>
        </w:rPr>
        <w:t xml:space="preserve"> «</w:t>
      </w:r>
      <w:r w:rsidR="008167E7" w:rsidRPr="008167E7">
        <w:rPr>
          <w:rStyle w:val="ad"/>
          <w:sz w:val="28"/>
          <w:szCs w:val="28"/>
          <w:lang w:val="uk-UA" w:eastAsia="uk-UA"/>
        </w:rPr>
        <w:t xml:space="preserve">Керівництво і управління у відповідній сфері у містах (місті Києві), селищах, селах, територіальних громадах» </w:t>
      </w:r>
      <w:r w:rsidR="0080064D" w:rsidRPr="008167E7">
        <w:rPr>
          <w:rStyle w:val="ad"/>
          <w:sz w:val="28"/>
          <w:szCs w:val="28"/>
          <w:lang w:eastAsia="uk-UA"/>
        </w:rPr>
        <w:t>–</w:t>
      </w:r>
      <w:r w:rsidR="008167E7" w:rsidRPr="008167E7">
        <w:rPr>
          <w:rStyle w:val="ad"/>
          <w:sz w:val="28"/>
          <w:szCs w:val="28"/>
          <w:lang w:val="uk-UA" w:eastAsia="uk-UA"/>
        </w:rPr>
        <w:t xml:space="preserve"> </w:t>
      </w:r>
      <w:r w:rsidR="008167E7">
        <w:rPr>
          <w:rStyle w:val="ad"/>
          <w:sz w:val="28"/>
          <w:szCs w:val="28"/>
          <w:lang w:val="uk-UA" w:eastAsia="uk-UA"/>
        </w:rPr>
        <w:t xml:space="preserve">                          </w:t>
      </w:r>
      <w:r w:rsidR="008167E7" w:rsidRPr="008167E7">
        <w:rPr>
          <w:rStyle w:val="ad"/>
          <w:sz w:val="28"/>
          <w:szCs w:val="28"/>
          <w:lang w:val="uk-UA" w:eastAsia="uk-UA"/>
        </w:rPr>
        <w:t xml:space="preserve">10 590 879,00 </w:t>
      </w:r>
      <w:r w:rsidR="008167E7" w:rsidRPr="00AC6BFD">
        <w:rPr>
          <w:rStyle w:val="ad"/>
          <w:sz w:val="28"/>
          <w:szCs w:val="28"/>
          <w:lang w:val="uk-UA" w:eastAsia="uk-UA"/>
        </w:rPr>
        <w:t>гривень;</w:t>
      </w:r>
    </w:p>
    <w:p w14:paraId="5BFD4078" w14:textId="4151BEAF" w:rsidR="00FE5A4B" w:rsidRDefault="00FE5A4B" w:rsidP="00AC6BFD">
      <w:pPr>
        <w:pStyle w:val="a3"/>
        <w:shd w:val="clear" w:color="auto" w:fill="FFFFFF" w:themeFill="background1"/>
        <w:ind w:left="0" w:firstLine="709"/>
        <w:jc w:val="both"/>
        <w:rPr>
          <w:rStyle w:val="ad"/>
          <w:sz w:val="28"/>
          <w:szCs w:val="28"/>
          <w:lang w:val="uk-UA" w:eastAsia="uk-UA"/>
        </w:rPr>
      </w:pPr>
      <w:r w:rsidRPr="00AC6BFD">
        <w:rPr>
          <w:rStyle w:val="ad"/>
          <w:sz w:val="28"/>
          <w:szCs w:val="28"/>
          <w:lang w:val="uk-UA" w:eastAsia="uk-UA"/>
        </w:rPr>
        <w:t xml:space="preserve">КПКВК 0219800 </w:t>
      </w:r>
      <w:r w:rsidRPr="00AC6BFD">
        <w:rPr>
          <w:rStyle w:val="ad"/>
          <w:sz w:val="28"/>
          <w:szCs w:val="28"/>
          <w:lang w:eastAsia="uk-UA"/>
        </w:rPr>
        <w:t>«</w:t>
      </w:r>
      <w:proofErr w:type="spellStart"/>
      <w:r w:rsidRPr="00AC6BFD">
        <w:rPr>
          <w:rStyle w:val="ad"/>
          <w:sz w:val="28"/>
          <w:szCs w:val="28"/>
          <w:lang w:eastAsia="uk-UA"/>
        </w:rPr>
        <w:t>Субвенція</w:t>
      </w:r>
      <w:proofErr w:type="spellEnd"/>
      <w:r w:rsidRPr="00AC6BFD">
        <w:rPr>
          <w:rStyle w:val="ad"/>
          <w:sz w:val="28"/>
          <w:szCs w:val="28"/>
          <w:lang w:eastAsia="uk-UA"/>
        </w:rPr>
        <w:t xml:space="preserve"> з </w:t>
      </w:r>
      <w:proofErr w:type="spellStart"/>
      <w:r w:rsidRPr="00AC6BFD">
        <w:rPr>
          <w:rStyle w:val="ad"/>
          <w:sz w:val="28"/>
          <w:szCs w:val="28"/>
          <w:lang w:eastAsia="uk-UA"/>
        </w:rPr>
        <w:t>місцевого</w:t>
      </w:r>
      <w:proofErr w:type="spellEnd"/>
      <w:r w:rsidRPr="00AC6BFD">
        <w:rPr>
          <w:rStyle w:val="ad"/>
          <w:sz w:val="28"/>
          <w:szCs w:val="28"/>
          <w:lang w:eastAsia="uk-UA"/>
        </w:rPr>
        <w:t xml:space="preserve"> бюджету державному бюджету на </w:t>
      </w:r>
      <w:proofErr w:type="spellStart"/>
      <w:r w:rsidRPr="00AC6BFD">
        <w:rPr>
          <w:rStyle w:val="ad"/>
          <w:sz w:val="28"/>
          <w:szCs w:val="28"/>
          <w:lang w:eastAsia="uk-UA"/>
        </w:rPr>
        <w:t>виконання</w:t>
      </w:r>
      <w:proofErr w:type="spellEnd"/>
      <w:r w:rsidRPr="00AC6BFD">
        <w:rPr>
          <w:rStyle w:val="ad"/>
          <w:sz w:val="28"/>
          <w:szCs w:val="28"/>
          <w:lang w:eastAsia="uk-UA"/>
        </w:rPr>
        <w:t xml:space="preserve"> </w:t>
      </w:r>
      <w:proofErr w:type="spellStart"/>
      <w:r w:rsidRPr="00AC6BFD">
        <w:rPr>
          <w:rStyle w:val="ad"/>
          <w:sz w:val="28"/>
          <w:szCs w:val="28"/>
          <w:lang w:eastAsia="uk-UA"/>
        </w:rPr>
        <w:t>програм</w:t>
      </w:r>
      <w:proofErr w:type="spellEnd"/>
      <w:r w:rsidRPr="00AC6BFD">
        <w:rPr>
          <w:rStyle w:val="ad"/>
          <w:sz w:val="28"/>
          <w:szCs w:val="28"/>
          <w:lang w:eastAsia="uk-UA"/>
        </w:rPr>
        <w:t xml:space="preserve"> </w:t>
      </w:r>
      <w:proofErr w:type="spellStart"/>
      <w:r w:rsidRPr="00AC6BFD">
        <w:rPr>
          <w:rStyle w:val="ad"/>
          <w:sz w:val="28"/>
          <w:szCs w:val="28"/>
          <w:lang w:eastAsia="uk-UA"/>
        </w:rPr>
        <w:t>соціально-економічного</w:t>
      </w:r>
      <w:proofErr w:type="spellEnd"/>
      <w:r w:rsidRPr="00AC6BFD">
        <w:rPr>
          <w:rStyle w:val="ad"/>
          <w:sz w:val="28"/>
          <w:szCs w:val="28"/>
          <w:lang w:eastAsia="uk-UA"/>
        </w:rPr>
        <w:t xml:space="preserve"> </w:t>
      </w:r>
      <w:proofErr w:type="spellStart"/>
      <w:r w:rsidRPr="00AC6BFD">
        <w:rPr>
          <w:rStyle w:val="ad"/>
          <w:sz w:val="28"/>
          <w:szCs w:val="28"/>
          <w:lang w:eastAsia="uk-UA"/>
        </w:rPr>
        <w:t>розвитку</w:t>
      </w:r>
      <w:proofErr w:type="spellEnd"/>
      <w:r w:rsidRPr="00AC6BFD">
        <w:rPr>
          <w:rStyle w:val="ad"/>
          <w:sz w:val="28"/>
          <w:szCs w:val="28"/>
          <w:lang w:eastAsia="uk-UA"/>
        </w:rPr>
        <w:t xml:space="preserve"> </w:t>
      </w:r>
      <w:proofErr w:type="spellStart"/>
      <w:r w:rsidRPr="00AC6BFD">
        <w:rPr>
          <w:rStyle w:val="ad"/>
          <w:sz w:val="28"/>
          <w:szCs w:val="28"/>
          <w:lang w:eastAsia="uk-UA"/>
        </w:rPr>
        <w:t>регіонів</w:t>
      </w:r>
      <w:proofErr w:type="spellEnd"/>
      <w:r w:rsidRPr="00AC6BFD">
        <w:rPr>
          <w:rStyle w:val="ad"/>
          <w:sz w:val="28"/>
          <w:szCs w:val="28"/>
          <w:lang w:eastAsia="uk-UA"/>
        </w:rPr>
        <w:t xml:space="preserve">» </w:t>
      </w:r>
      <w:r w:rsidR="0080064D" w:rsidRPr="00AC6BFD">
        <w:rPr>
          <w:rStyle w:val="ad"/>
          <w:sz w:val="28"/>
          <w:szCs w:val="28"/>
          <w:lang w:eastAsia="uk-UA"/>
        </w:rPr>
        <w:t>–</w:t>
      </w:r>
      <w:r w:rsidRPr="00AC6BFD">
        <w:rPr>
          <w:rStyle w:val="ad"/>
          <w:sz w:val="28"/>
          <w:szCs w:val="28"/>
          <w:lang w:val="uk-UA" w:eastAsia="uk-UA"/>
        </w:rPr>
        <w:t xml:space="preserve"> </w:t>
      </w:r>
      <w:r w:rsidR="008C5959" w:rsidRPr="00AC6BFD">
        <w:rPr>
          <w:rStyle w:val="ad"/>
          <w:sz w:val="28"/>
          <w:szCs w:val="28"/>
          <w:lang w:val="uk-UA" w:eastAsia="uk-UA"/>
        </w:rPr>
        <w:t>2</w:t>
      </w:r>
      <w:r w:rsidRPr="00AC6BFD">
        <w:rPr>
          <w:rStyle w:val="ad"/>
          <w:sz w:val="28"/>
          <w:szCs w:val="28"/>
          <w:lang w:val="uk-UA" w:eastAsia="uk-UA"/>
        </w:rPr>
        <w:t> </w:t>
      </w:r>
      <w:r w:rsidR="008C5959" w:rsidRPr="00AC6BFD">
        <w:rPr>
          <w:rStyle w:val="ad"/>
          <w:sz w:val="28"/>
          <w:szCs w:val="28"/>
          <w:lang w:val="uk-UA" w:eastAsia="uk-UA"/>
        </w:rPr>
        <w:t>45</w:t>
      </w:r>
      <w:r w:rsidRPr="00AC6BFD">
        <w:rPr>
          <w:rStyle w:val="ad"/>
          <w:sz w:val="28"/>
          <w:szCs w:val="28"/>
          <w:lang w:val="uk-UA" w:eastAsia="uk-UA"/>
        </w:rPr>
        <w:t xml:space="preserve">0 000,00 гривень </w:t>
      </w:r>
      <w:r w:rsidRPr="00AC6BFD">
        <w:rPr>
          <w:rStyle w:val="ad"/>
          <w:sz w:val="28"/>
          <w:szCs w:val="28"/>
          <w:lang w:eastAsia="uk-UA"/>
        </w:rPr>
        <w:t xml:space="preserve">(для </w:t>
      </w:r>
      <w:proofErr w:type="spellStart"/>
      <w:r w:rsidRPr="00AC6BFD">
        <w:rPr>
          <w:rStyle w:val="ad"/>
          <w:sz w:val="28"/>
          <w:szCs w:val="28"/>
          <w:lang w:eastAsia="uk-UA"/>
        </w:rPr>
        <w:t>отримувач</w:t>
      </w:r>
      <w:r w:rsidR="008C5959" w:rsidRPr="00AC6BFD">
        <w:rPr>
          <w:rStyle w:val="ad"/>
          <w:sz w:val="28"/>
          <w:szCs w:val="28"/>
          <w:lang w:val="uk-UA" w:eastAsia="uk-UA"/>
        </w:rPr>
        <w:t>ів</w:t>
      </w:r>
      <w:proofErr w:type="spellEnd"/>
      <w:r w:rsidRPr="00AC6BFD">
        <w:rPr>
          <w:rStyle w:val="ad"/>
          <w:sz w:val="28"/>
          <w:szCs w:val="28"/>
          <w:lang w:eastAsia="uk-UA"/>
        </w:rPr>
        <w:t xml:space="preserve"> </w:t>
      </w:r>
      <w:proofErr w:type="spellStart"/>
      <w:r w:rsidRPr="00AC6BFD">
        <w:rPr>
          <w:rStyle w:val="ad"/>
          <w:sz w:val="28"/>
          <w:szCs w:val="28"/>
          <w:lang w:eastAsia="uk-UA"/>
        </w:rPr>
        <w:t>зазначен</w:t>
      </w:r>
      <w:r w:rsidR="008C5959" w:rsidRPr="00AC6BFD">
        <w:rPr>
          <w:rStyle w:val="ad"/>
          <w:sz w:val="28"/>
          <w:szCs w:val="28"/>
          <w:lang w:val="uk-UA" w:eastAsia="uk-UA"/>
        </w:rPr>
        <w:t>их</w:t>
      </w:r>
      <w:proofErr w:type="spellEnd"/>
      <w:r w:rsidRPr="00AC6BFD">
        <w:rPr>
          <w:rStyle w:val="ad"/>
          <w:sz w:val="28"/>
          <w:szCs w:val="28"/>
          <w:lang w:eastAsia="uk-UA"/>
        </w:rPr>
        <w:t xml:space="preserve"> у </w:t>
      </w:r>
      <w:proofErr w:type="spellStart"/>
      <w:r w:rsidRPr="00AC6BFD">
        <w:rPr>
          <w:rStyle w:val="ad"/>
          <w:sz w:val="28"/>
          <w:szCs w:val="28"/>
          <w:lang w:eastAsia="uk-UA"/>
        </w:rPr>
        <w:t>додатку</w:t>
      </w:r>
      <w:proofErr w:type="spellEnd"/>
      <w:r w:rsidRPr="00AC6BFD">
        <w:rPr>
          <w:rStyle w:val="ad"/>
          <w:sz w:val="28"/>
          <w:szCs w:val="28"/>
          <w:lang w:eastAsia="uk-UA"/>
        </w:rPr>
        <w:t xml:space="preserve"> </w:t>
      </w:r>
      <w:r w:rsidRPr="00AC6BFD">
        <w:rPr>
          <w:rStyle w:val="ad"/>
          <w:sz w:val="28"/>
          <w:szCs w:val="28"/>
          <w:lang w:val="uk-UA" w:eastAsia="uk-UA"/>
        </w:rPr>
        <w:t>8</w:t>
      </w:r>
      <w:r w:rsidRPr="00AC6BFD">
        <w:rPr>
          <w:rStyle w:val="ad"/>
          <w:sz w:val="28"/>
          <w:szCs w:val="28"/>
          <w:lang w:eastAsia="uk-UA"/>
        </w:rPr>
        <w:t xml:space="preserve"> до </w:t>
      </w:r>
      <w:proofErr w:type="spellStart"/>
      <w:r w:rsidRPr="00AC6BFD">
        <w:rPr>
          <w:rStyle w:val="ad"/>
          <w:sz w:val="28"/>
          <w:szCs w:val="28"/>
          <w:lang w:eastAsia="uk-UA"/>
        </w:rPr>
        <w:t>цього</w:t>
      </w:r>
      <w:proofErr w:type="spellEnd"/>
      <w:r w:rsidRPr="00AC6BFD">
        <w:rPr>
          <w:rStyle w:val="ad"/>
          <w:sz w:val="28"/>
          <w:szCs w:val="28"/>
          <w:lang w:eastAsia="uk-UA"/>
        </w:rPr>
        <w:t xml:space="preserve"> </w:t>
      </w:r>
      <w:r w:rsidRPr="00AC6BFD">
        <w:rPr>
          <w:rStyle w:val="ad"/>
          <w:sz w:val="28"/>
          <w:szCs w:val="28"/>
          <w:lang w:val="uk-UA" w:eastAsia="uk-UA"/>
        </w:rPr>
        <w:t>наказу</w:t>
      </w:r>
      <w:r w:rsidRPr="00AC6BFD">
        <w:rPr>
          <w:rStyle w:val="ad"/>
          <w:sz w:val="28"/>
          <w:szCs w:val="28"/>
          <w:lang w:eastAsia="uk-UA"/>
        </w:rPr>
        <w:t>)</w:t>
      </w:r>
      <w:r w:rsidRPr="00AC6BFD">
        <w:rPr>
          <w:rStyle w:val="ad"/>
          <w:sz w:val="28"/>
          <w:szCs w:val="28"/>
          <w:lang w:val="uk-UA" w:eastAsia="uk-UA"/>
        </w:rPr>
        <w:t>.</w:t>
      </w:r>
    </w:p>
    <w:p w14:paraId="010B8F9D" w14:textId="2A7E4FA2" w:rsidR="008167E7" w:rsidRPr="008167E7" w:rsidRDefault="008167E7" w:rsidP="008167E7">
      <w:pPr>
        <w:pStyle w:val="a3"/>
        <w:numPr>
          <w:ilvl w:val="0"/>
          <w:numId w:val="4"/>
        </w:numPr>
        <w:ind w:left="0" w:firstLine="709"/>
        <w:jc w:val="both"/>
        <w:rPr>
          <w:rStyle w:val="ad"/>
          <w:sz w:val="28"/>
          <w:szCs w:val="28"/>
          <w:lang w:val="uk-UA" w:eastAsia="uk-UA"/>
        </w:rPr>
      </w:pPr>
      <w:r>
        <w:rPr>
          <w:rStyle w:val="ad"/>
          <w:sz w:val="28"/>
          <w:szCs w:val="28"/>
          <w:lang w:val="uk-UA" w:eastAsia="uk-UA"/>
        </w:rPr>
        <w:t xml:space="preserve">Управлінню освіти і науки </w:t>
      </w:r>
      <w:r w:rsidRPr="008167E7">
        <w:rPr>
          <w:rStyle w:val="ad"/>
          <w:sz w:val="28"/>
          <w:szCs w:val="28"/>
          <w:lang w:val="uk-UA" w:eastAsia="uk-UA"/>
        </w:rPr>
        <w:t xml:space="preserve">Сумської міської ради – </w:t>
      </w:r>
      <w:r>
        <w:rPr>
          <w:rStyle w:val="ad"/>
          <w:sz w:val="28"/>
          <w:szCs w:val="28"/>
          <w:lang w:val="uk-UA" w:eastAsia="uk-UA"/>
        </w:rPr>
        <w:t xml:space="preserve">                            7 322 632,00</w:t>
      </w:r>
      <w:r w:rsidRPr="008167E7">
        <w:rPr>
          <w:rStyle w:val="ad"/>
          <w:sz w:val="28"/>
          <w:szCs w:val="28"/>
          <w:lang w:val="uk-UA" w:eastAsia="uk-UA"/>
        </w:rPr>
        <w:t xml:space="preserve"> гривень за бюджетними програмами по:</w:t>
      </w:r>
    </w:p>
    <w:p w14:paraId="33912CC3" w14:textId="179CFC4A" w:rsidR="008167E7" w:rsidRPr="008167E7" w:rsidRDefault="008167E7" w:rsidP="008167E7">
      <w:pPr>
        <w:pStyle w:val="a3"/>
        <w:shd w:val="clear" w:color="auto" w:fill="FFFFFF"/>
        <w:ind w:left="0" w:firstLine="709"/>
        <w:jc w:val="both"/>
        <w:rPr>
          <w:rStyle w:val="ad"/>
          <w:sz w:val="28"/>
          <w:szCs w:val="28"/>
          <w:lang w:val="uk-UA" w:eastAsia="uk-UA"/>
        </w:rPr>
      </w:pPr>
      <w:r w:rsidRPr="008167E7">
        <w:rPr>
          <w:rStyle w:val="ad"/>
          <w:sz w:val="28"/>
          <w:szCs w:val="28"/>
          <w:lang w:val="uk-UA" w:eastAsia="uk-UA"/>
        </w:rPr>
        <w:t xml:space="preserve">КПКВК </w:t>
      </w:r>
      <w:r>
        <w:rPr>
          <w:rStyle w:val="ad"/>
          <w:sz w:val="28"/>
          <w:szCs w:val="28"/>
          <w:lang w:val="uk-UA" w:eastAsia="uk-UA"/>
        </w:rPr>
        <w:t>0611010</w:t>
      </w:r>
      <w:r w:rsidRPr="008167E7">
        <w:rPr>
          <w:rStyle w:val="ad"/>
          <w:sz w:val="28"/>
          <w:szCs w:val="28"/>
          <w:lang w:val="uk-UA" w:eastAsia="uk-UA"/>
        </w:rPr>
        <w:t xml:space="preserve"> «Надання дошкільної освіти» </w:t>
      </w:r>
      <w:r w:rsidR="0080064D" w:rsidRPr="008167E7">
        <w:rPr>
          <w:rStyle w:val="ad"/>
          <w:sz w:val="28"/>
          <w:szCs w:val="28"/>
          <w:lang w:eastAsia="uk-UA"/>
        </w:rPr>
        <w:t>–</w:t>
      </w:r>
      <w:r w:rsidRPr="008167E7">
        <w:rPr>
          <w:rStyle w:val="ad"/>
          <w:sz w:val="28"/>
          <w:szCs w:val="28"/>
          <w:lang w:val="uk-UA" w:eastAsia="uk-UA"/>
        </w:rPr>
        <w:t xml:space="preserve"> </w:t>
      </w:r>
      <w:r>
        <w:rPr>
          <w:rStyle w:val="ad"/>
          <w:sz w:val="28"/>
          <w:szCs w:val="28"/>
          <w:lang w:val="uk-UA" w:eastAsia="uk-UA"/>
        </w:rPr>
        <w:t>1 954 092,00</w:t>
      </w:r>
      <w:r w:rsidRPr="008167E7">
        <w:rPr>
          <w:rStyle w:val="ad"/>
          <w:sz w:val="28"/>
          <w:szCs w:val="28"/>
          <w:lang w:val="uk-UA" w:eastAsia="uk-UA"/>
        </w:rPr>
        <w:t xml:space="preserve"> гривень;</w:t>
      </w:r>
    </w:p>
    <w:p w14:paraId="13B51116" w14:textId="72FCAB91" w:rsidR="008167E7" w:rsidRPr="008167E7" w:rsidRDefault="008167E7" w:rsidP="008167E7">
      <w:pPr>
        <w:pStyle w:val="rvps14"/>
        <w:spacing w:before="0" w:beforeAutospacing="0" w:after="0" w:afterAutospacing="0"/>
        <w:ind w:firstLine="709"/>
        <w:jc w:val="both"/>
        <w:rPr>
          <w:rStyle w:val="ad"/>
          <w:sz w:val="28"/>
          <w:szCs w:val="28"/>
          <w:lang w:val="uk-UA" w:eastAsia="uk-UA"/>
        </w:rPr>
      </w:pPr>
      <w:r w:rsidRPr="008167E7">
        <w:rPr>
          <w:rStyle w:val="ad"/>
          <w:sz w:val="28"/>
          <w:szCs w:val="28"/>
          <w:lang w:val="uk-UA" w:eastAsia="uk-UA"/>
        </w:rPr>
        <w:t xml:space="preserve">КПКВК </w:t>
      </w:r>
      <w:r>
        <w:rPr>
          <w:rStyle w:val="ad"/>
          <w:sz w:val="28"/>
          <w:szCs w:val="28"/>
          <w:lang w:val="uk-UA" w:eastAsia="uk-UA"/>
        </w:rPr>
        <w:t>0611021</w:t>
      </w:r>
      <w:r w:rsidRPr="008167E7">
        <w:rPr>
          <w:rStyle w:val="ad"/>
          <w:sz w:val="28"/>
          <w:szCs w:val="28"/>
          <w:lang w:val="uk-UA" w:eastAsia="uk-UA"/>
        </w:rPr>
        <w:t xml:space="preserve"> «Надання загальної середньої освіти закладами загальної середньої освіти за рахунок коштів місцевого бюджету» </w:t>
      </w:r>
      <w:r w:rsidR="0080064D" w:rsidRPr="008167E7">
        <w:rPr>
          <w:rStyle w:val="ad"/>
          <w:sz w:val="28"/>
          <w:szCs w:val="28"/>
          <w:lang w:eastAsia="uk-UA"/>
        </w:rPr>
        <w:t>–</w:t>
      </w:r>
      <w:r>
        <w:rPr>
          <w:rStyle w:val="ad"/>
          <w:sz w:val="28"/>
          <w:szCs w:val="28"/>
          <w:lang w:val="uk-UA" w:eastAsia="uk-UA"/>
        </w:rPr>
        <w:t>1 913 540,00</w:t>
      </w:r>
      <w:r w:rsidRPr="008167E7">
        <w:rPr>
          <w:rStyle w:val="ad"/>
          <w:sz w:val="28"/>
          <w:szCs w:val="28"/>
          <w:lang w:val="uk-UA" w:eastAsia="uk-UA"/>
        </w:rPr>
        <w:t xml:space="preserve"> гривень;</w:t>
      </w:r>
    </w:p>
    <w:p w14:paraId="245D3B15" w14:textId="0711D297" w:rsidR="008167E7" w:rsidRPr="008167E7" w:rsidRDefault="008167E7" w:rsidP="008167E7">
      <w:pPr>
        <w:pStyle w:val="a3"/>
        <w:shd w:val="clear" w:color="auto" w:fill="FFFFFF"/>
        <w:ind w:left="0" w:firstLine="709"/>
        <w:jc w:val="both"/>
        <w:rPr>
          <w:rStyle w:val="ad"/>
          <w:sz w:val="28"/>
          <w:szCs w:val="28"/>
          <w:lang w:val="uk-UA" w:eastAsia="uk-UA"/>
        </w:rPr>
      </w:pPr>
      <w:r w:rsidRPr="008167E7">
        <w:rPr>
          <w:rStyle w:val="ad"/>
          <w:sz w:val="28"/>
          <w:szCs w:val="28"/>
          <w:lang w:val="uk-UA" w:eastAsia="uk-UA"/>
        </w:rPr>
        <w:t xml:space="preserve">КПКВК </w:t>
      </w:r>
      <w:r>
        <w:rPr>
          <w:rStyle w:val="ad"/>
          <w:sz w:val="28"/>
          <w:szCs w:val="28"/>
          <w:lang w:val="uk-UA" w:eastAsia="uk-UA"/>
        </w:rPr>
        <w:t>0611070</w:t>
      </w:r>
      <w:r w:rsidRPr="008167E7">
        <w:rPr>
          <w:rStyle w:val="ad"/>
          <w:sz w:val="28"/>
          <w:szCs w:val="28"/>
          <w:lang w:val="uk-UA" w:eastAsia="uk-UA"/>
        </w:rPr>
        <w:t xml:space="preserve"> «Надання позашкільної освіти закладами позашкільної освіти, заходи із позашкільної роботи з дітьми» </w:t>
      </w:r>
      <w:r w:rsidR="0080064D" w:rsidRPr="0080064D">
        <w:rPr>
          <w:rStyle w:val="ad"/>
          <w:sz w:val="28"/>
          <w:szCs w:val="28"/>
          <w:lang w:val="uk-UA" w:eastAsia="uk-UA"/>
        </w:rPr>
        <w:t>–</w:t>
      </w:r>
      <w:r w:rsidRPr="008167E7">
        <w:rPr>
          <w:rStyle w:val="ad"/>
          <w:sz w:val="28"/>
          <w:szCs w:val="28"/>
          <w:lang w:val="uk-UA" w:eastAsia="uk-UA"/>
        </w:rPr>
        <w:t xml:space="preserve"> </w:t>
      </w:r>
      <w:r>
        <w:rPr>
          <w:rStyle w:val="ad"/>
          <w:sz w:val="28"/>
          <w:szCs w:val="28"/>
          <w:lang w:val="uk-UA" w:eastAsia="uk-UA"/>
        </w:rPr>
        <w:t>2 255 000,00</w:t>
      </w:r>
      <w:r w:rsidRPr="008167E7">
        <w:rPr>
          <w:rStyle w:val="ad"/>
          <w:sz w:val="28"/>
          <w:szCs w:val="28"/>
          <w:lang w:val="uk-UA" w:eastAsia="uk-UA"/>
        </w:rPr>
        <w:t xml:space="preserve"> гривень;</w:t>
      </w:r>
    </w:p>
    <w:p w14:paraId="27B0500D" w14:textId="1A15818B" w:rsidR="008167E7" w:rsidRDefault="008167E7" w:rsidP="008167E7">
      <w:pPr>
        <w:pStyle w:val="a3"/>
        <w:shd w:val="clear" w:color="auto" w:fill="FFFFFF"/>
        <w:ind w:left="0" w:firstLine="709"/>
        <w:jc w:val="both"/>
        <w:rPr>
          <w:rStyle w:val="ad"/>
          <w:sz w:val="28"/>
          <w:szCs w:val="28"/>
          <w:lang w:val="uk-UA" w:eastAsia="uk-UA"/>
        </w:rPr>
      </w:pPr>
      <w:r w:rsidRPr="008167E7">
        <w:rPr>
          <w:rStyle w:val="ad"/>
          <w:sz w:val="28"/>
          <w:szCs w:val="28"/>
          <w:lang w:val="uk-UA" w:eastAsia="uk-UA"/>
        </w:rPr>
        <w:t xml:space="preserve">КПКВК </w:t>
      </w:r>
      <w:r>
        <w:rPr>
          <w:rStyle w:val="ad"/>
          <w:sz w:val="28"/>
          <w:szCs w:val="28"/>
          <w:lang w:val="uk-UA" w:eastAsia="uk-UA"/>
        </w:rPr>
        <w:t>0611261</w:t>
      </w:r>
      <w:r w:rsidRPr="008167E7">
        <w:rPr>
          <w:rStyle w:val="ad"/>
          <w:sz w:val="28"/>
          <w:szCs w:val="28"/>
          <w:lang w:val="uk-UA" w:eastAsia="uk-UA"/>
        </w:rPr>
        <w:t xml:space="preserve"> «</w:t>
      </w:r>
      <w:proofErr w:type="spellStart"/>
      <w:r w:rsidRPr="008167E7">
        <w:rPr>
          <w:rStyle w:val="ad"/>
          <w:sz w:val="28"/>
          <w:szCs w:val="28"/>
          <w:lang w:val="uk-UA" w:eastAsia="uk-UA"/>
        </w:rPr>
        <w:t>Співфінансування</w:t>
      </w:r>
      <w:proofErr w:type="spellEnd"/>
      <w:r w:rsidRPr="008167E7">
        <w:rPr>
          <w:rStyle w:val="ad"/>
          <w:sz w:val="28"/>
          <w:szCs w:val="28"/>
          <w:lang w:val="uk-UA" w:eastAsia="uk-UA"/>
        </w:rPr>
        <w:t xml:space="preserve"> заходів, що реалізуються за рахунок субвенції з державного бюджету місцевим бюджетам на облаштування безпечних умов у закладах, що надають загальну середню освіту» </w:t>
      </w:r>
      <w:r w:rsidR="0080064D" w:rsidRPr="00D42343">
        <w:rPr>
          <w:rStyle w:val="ad"/>
          <w:sz w:val="28"/>
          <w:szCs w:val="28"/>
          <w:lang w:val="uk-UA" w:eastAsia="uk-UA"/>
        </w:rPr>
        <w:t>–</w:t>
      </w:r>
      <w:r w:rsidRPr="008167E7">
        <w:rPr>
          <w:rStyle w:val="ad"/>
          <w:sz w:val="28"/>
          <w:szCs w:val="28"/>
          <w:lang w:val="uk-UA" w:eastAsia="uk-UA"/>
        </w:rPr>
        <w:t xml:space="preserve"> </w:t>
      </w:r>
      <w:r>
        <w:rPr>
          <w:rStyle w:val="ad"/>
          <w:sz w:val="28"/>
          <w:szCs w:val="28"/>
          <w:lang w:val="uk-UA" w:eastAsia="uk-UA"/>
        </w:rPr>
        <w:t>1 200 000,00</w:t>
      </w:r>
      <w:r w:rsidRPr="008167E7">
        <w:rPr>
          <w:rStyle w:val="ad"/>
          <w:sz w:val="28"/>
          <w:szCs w:val="28"/>
          <w:lang w:val="uk-UA" w:eastAsia="uk-UA"/>
        </w:rPr>
        <w:t xml:space="preserve"> гривень</w:t>
      </w:r>
      <w:r>
        <w:rPr>
          <w:rStyle w:val="ad"/>
          <w:sz w:val="28"/>
          <w:szCs w:val="28"/>
          <w:lang w:val="uk-UA" w:eastAsia="uk-UA"/>
        </w:rPr>
        <w:t>.</w:t>
      </w:r>
    </w:p>
    <w:p w14:paraId="70A5447F" w14:textId="7532781E" w:rsidR="008167E7" w:rsidRPr="008C5959" w:rsidRDefault="008167E7" w:rsidP="00E61F25">
      <w:pPr>
        <w:pStyle w:val="a3"/>
        <w:numPr>
          <w:ilvl w:val="0"/>
          <w:numId w:val="4"/>
        </w:numPr>
        <w:shd w:val="clear" w:color="auto" w:fill="FFFFFF"/>
        <w:ind w:left="0" w:firstLine="709"/>
        <w:jc w:val="both"/>
        <w:rPr>
          <w:rStyle w:val="ad"/>
          <w:sz w:val="28"/>
          <w:szCs w:val="28"/>
          <w:lang w:val="uk-UA" w:eastAsia="uk-UA"/>
        </w:rPr>
      </w:pPr>
      <w:r w:rsidRPr="008C5959">
        <w:rPr>
          <w:rStyle w:val="ad"/>
          <w:sz w:val="28"/>
          <w:szCs w:val="28"/>
          <w:lang w:val="uk-UA" w:eastAsia="uk-UA"/>
        </w:rPr>
        <w:t>Департамент</w:t>
      </w:r>
      <w:r w:rsidR="00B46266" w:rsidRPr="008C5959">
        <w:rPr>
          <w:rStyle w:val="ad"/>
          <w:sz w:val="28"/>
          <w:szCs w:val="28"/>
          <w:lang w:val="uk-UA" w:eastAsia="uk-UA"/>
        </w:rPr>
        <w:t>у</w:t>
      </w:r>
      <w:r w:rsidRPr="008C5959">
        <w:rPr>
          <w:rStyle w:val="ad"/>
          <w:sz w:val="28"/>
          <w:szCs w:val="28"/>
          <w:lang w:val="uk-UA" w:eastAsia="uk-UA"/>
        </w:rPr>
        <w:t xml:space="preserve"> інфраструктури міста Сумської міської ради –                             </w:t>
      </w:r>
      <w:r w:rsidR="008C5959" w:rsidRPr="008C5959">
        <w:rPr>
          <w:rStyle w:val="ad"/>
          <w:sz w:val="28"/>
          <w:szCs w:val="28"/>
          <w:lang w:val="uk-UA" w:eastAsia="uk-UA"/>
        </w:rPr>
        <w:t>1 400 000,00</w:t>
      </w:r>
      <w:r w:rsidRPr="008C5959">
        <w:rPr>
          <w:rStyle w:val="ad"/>
          <w:sz w:val="28"/>
          <w:szCs w:val="28"/>
          <w:lang w:val="uk-UA" w:eastAsia="uk-UA"/>
        </w:rPr>
        <w:t xml:space="preserve"> гривень за бюджетн</w:t>
      </w:r>
      <w:r w:rsidR="008C5959" w:rsidRPr="008C5959">
        <w:rPr>
          <w:rStyle w:val="ad"/>
          <w:sz w:val="28"/>
          <w:szCs w:val="28"/>
          <w:lang w:val="uk-UA" w:eastAsia="uk-UA"/>
        </w:rPr>
        <w:t>ою</w:t>
      </w:r>
      <w:r w:rsidRPr="008C5959">
        <w:rPr>
          <w:rStyle w:val="ad"/>
          <w:sz w:val="28"/>
          <w:szCs w:val="28"/>
          <w:lang w:val="uk-UA" w:eastAsia="uk-UA"/>
        </w:rPr>
        <w:t xml:space="preserve"> програм</w:t>
      </w:r>
      <w:r w:rsidR="008C5959" w:rsidRPr="008C5959">
        <w:rPr>
          <w:rStyle w:val="ad"/>
          <w:sz w:val="28"/>
          <w:szCs w:val="28"/>
          <w:lang w:val="uk-UA" w:eastAsia="uk-UA"/>
        </w:rPr>
        <w:t>ою</w:t>
      </w:r>
      <w:r w:rsidRPr="008C5959">
        <w:rPr>
          <w:rStyle w:val="ad"/>
          <w:sz w:val="28"/>
          <w:szCs w:val="28"/>
          <w:lang w:val="uk-UA" w:eastAsia="uk-UA"/>
        </w:rPr>
        <w:t xml:space="preserve"> по</w:t>
      </w:r>
      <w:r w:rsidR="008C5959" w:rsidRPr="008C5959">
        <w:rPr>
          <w:rStyle w:val="ad"/>
          <w:sz w:val="28"/>
          <w:szCs w:val="28"/>
          <w:lang w:val="uk-UA" w:eastAsia="uk-UA"/>
        </w:rPr>
        <w:t xml:space="preserve"> </w:t>
      </w:r>
      <w:r w:rsidRPr="008C5959">
        <w:rPr>
          <w:rStyle w:val="ad"/>
          <w:sz w:val="28"/>
          <w:szCs w:val="28"/>
          <w:lang w:val="uk-UA" w:eastAsia="uk-UA"/>
        </w:rPr>
        <w:t>КПКВК 1217330 «Будівництво</w:t>
      </w:r>
      <w:r w:rsidRPr="008C5959">
        <w:rPr>
          <w:rStyle w:val="ad"/>
          <w:sz w:val="28"/>
          <w:szCs w:val="28"/>
          <w:vertAlign w:val="superscript"/>
          <w:lang w:val="uk-UA" w:eastAsia="uk-UA"/>
        </w:rPr>
        <w:t xml:space="preserve">1  </w:t>
      </w:r>
      <w:r w:rsidRPr="008C5959">
        <w:rPr>
          <w:rStyle w:val="ad"/>
          <w:sz w:val="28"/>
          <w:szCs w:val="28"/>
          <w:lang w:val="uk-UA" w:eastAsia="uk-UA"/>
        </w:rPr>
        <w:t>інших об'єктів комунальної власності»</w:t>
      </w:r>
      <w:r w:rsidR="008C5959" w:rsidRPr="008C5959">
        <w:rPr>
          <w:rStyle w:val="ad"/>
          <w:sz w:val="28"/>
          <w:szCs w:val="28"/>
          <w:lang w:val="uk-UA" w:eastAsia="uk-UA"/>
        </w:rPr>
        <w:t>.</w:t>
      </w:r>
    </w:p>
    <w:p w14:paraId="0A6C6FB5" w14:textId="04FD1E2B" w:rsidR="008167E7" w:rsidRPr="00B46266" w:rsidRDefault="008167E7" w:rsidP="008167E7">
      <w:pPr>
        <w:pStyle w:val="a3"/>
        <w:shd w:val="clear" w:color="auto" w:fill="FFFFFF"/>
        <w:ind w:left="0" w:firstLine="709"/>
        <w:jc w:val="both"/>
        <w:rPr>
          <w:rStyle w:val="ad"/>
          <w:sz w:val="10"/>
          <w:szCs w:val="10"/>
          <w:lang w:val="uk-UA" w:eastAsia="uk-UA"/>
        </w:rPr>
      </w:pPr>
    </w:p>
    <w:p w14:paraId="73153EE2" w14:textId="1F7D5980" w:rsidR="00B46266" w:rsidRPr="00B46266" w:rsidRDefault="00B46266" w:rsidP="00893BA2">
      <w:pPr>
        <w:pStyle w:val="a3"/>
        <w:numPr>
          <w:ilvl w:val="0"/>
          <w:numId w:val="4"/>
        </w:numPr>
        <w:ind w:left="0" w:firstLine="709"/>
        <w:jc w:val="both"/>
        <w:rPr>
          <w:rStyle w:val="ad"/>
          <w:sz w:val="28"/>
          <w:szCs w:val="28"/>
          <w:lang w:val="uk-UA" w:eastAsia="uk-UA"/>
        </w:rPr>
      </w:pPr>
      <w:r w:rsidRPr="00B46266">
        <w:rPr>
          <w:rStyle w:val="ad"/>
          <w:sz w:val="28"/>
          <w:szCs w:val="28"/>
          <w:lang w:val="uk-UA" w:eastAsia="uk-UA"/>
        </w:rPr>
        <w:t>Управлінню капітального будівництва та дорожнього господарства Сумської міської ради –</w:t>
      </w:r>
      <w:r>
        <w:rPr>
          <w:rStyle w:val="ad"/>
          <w:sz w:val="28"/>
          <w:szCs w:val="28"/>
          <w:lang w:val="uk-UA" w:eastAsia="uk-UA"/>
        </w:rPr>
        <w:t xml:space="preserve"> 30 396 986,65</w:t>
      </w:r>
      <w:r w:rsidRPr="00B46266">
        <w:rPr>
          <w:rStyle w:val="ad"/>
          <w:sz w:val="28"/>
          <w:szCs w:val="28"/>
          <w:lang w:val="uk-UA" w:eastAsia="uk-UA"/>
        </w:rPr>
        <w:t xml:space="preserve"> гривень за бюджетними програмами по:</w:t>
      </w:r>
    </w:p>
    <w:p w14:paraId="111A5360" w14:textId="78D69C1E" w:rsidR="00B46266" w:rsidRPr="008167E7" w:rsidRDefault="00B46266" w:rsidP="00B46266">
      <w:pPr>
        <w:pStyle w:val="a3"/>
        <w:shd w:val="clear" w:color="auto" w:fill="FFFFFF"/>
        <w:ind w:left="0" w:firstLine="709"/>
        <w:jc w:val="both"/>
        <w:rPr>
          <w:rStyle w:val="ad"/>
          <w:sz w:val="28"/>
          <w:szCs w:val="28"/>
          <w:lang w:val="uk-UA" w:eastAsia="uk-UA"/>
        </w:rPr>
      </w:pPr>
      <w:r w:rsidRPr="008167E7">
        <w:rPr>
          <w:rStyle w:val="ad"/>
          <w:sz w:val="28"/>
          <w:szCs w:val="28"/>
          <w:lang w:val="uk-UA" w:eastAsia="uk-UA"/>
        </w:rPr>
        <w:t xml:space="preserve">КПКВК </w:t>
      </w:r>
      <w:r>
        <w:rPr>
          <w:rStyle w:val="ad"/>
          <w:sz w:val="28"/>
          <w:szCs w:val="28"/>
          <w:lang w:val="uk-UA" w:eastAsia="uk-UA"/>
        </w:rPr>
        <w:t>1511010</w:t>
      </w:r>
      <w:r w:rsidRPr="008167E7">
        <w:rPr>
          <w:rStyle w:val="ad"/>
          <w:sz w:val="28"/>
          <w:szCs w:val="28"/>
          <w:lang w:val="uk-UA" w:eastAsia="uk-UA"/>
        </w:rPr>
        <w:t xml:space="preserve"> «</w:t>
      </w:r>
      <w:r w:rsidRPr="00B46266">
        <w:rPr>
          <w:rStyle w:val="ad"/>
          <w:sz w:val="28"/>
          <w:szCs w:val="28"/>
          <w:lang w:val="uk-UA" w:eastAsia="uk-UA"/>
        </w:rPr>
        <w:t>Надання дошкільної освіти</w:t>
      </w:r>
      <w:r w:rsidRPr="008167E7">
        <w:rPr>
          <w:rStyle w:val="ad"/>
          <w:sz w:val="28"/>
          <w:szCs w:val="28"/>
          <w:lang w:val="uk-UA" w:eastAsia="uk-UA"/>
        </w:rPr>
        <w:t xml:space="preserve">» </w:t>
      </w:r>
      <w:r w:rsidR="00D42343" w:rsidRPr="008167E7">
        <w:rPr>
          <w:rStyle w:val="ad"/>
          <w:sz w:val="28"/>
          <w:szCs w:val="28"/>
          <w:lang w:eastAsia="uk-UA"/>
        </w:rPr>
        <w:t>–</w:t>
      </w:r>
      <w:r w:rsidRPr="008167E7">
        <w:rPr>
          <w:rStyle w:val="ad"/>
          <w:sz w:val="28"/>
          <w:szCs w:val="28"/>
          <w:lang w:val="uk-UA" w:eastAsia="uk-UA"/>
        </w:rPr>
        <w:t xml:space="preserve"> </w:t>
      </w:r>
      <w:r>
        <w:rPr>
          <w:rStyle w:val="ad"/>
          <w:sz w:val="28"/>
          <w:szCs w:val="28"/>
          <w:lang w:val="uk-UA" w:eastAsia="uk-UA"/>
        </w:rPr>
        <w:t>20 556 921,65</w:t>
      </w:r>
      <w:r w:rsidRPr="008167E7">
        <w:rPr>
          <w:rStyle w:val="ad"/>
          <w:sz w:val="28"/>
          <w:szCs w:val="28"/>
          <w:lang w:val="uk-UA" w:eastAsia="uk-UA"/>
        </w:rPr>
        <w:t xml:space="preserve"> гривень;</w:t>
      </w:r>
    </w:p>
    <w:p w14:paraId="586CC69F" w14:textId="3D37AA1C" w:rsidR="00B46266" w:rsidRPr="008167E7" w:rsidRDefault="00B46266" w:rsidP="00B46266">
      <w:pPr>
        <w:pStyle w:val="rvps14"/>
        <w:spacing w:before="0" w:beforeAutospacing="0" w:after="0" w:afterAutospacing="0"/>
        <w:ind w:firstLine="709"/>
        <w:jc w:val="both"/>
        <w:rPr>
          <w:rStyle w:val="ad"/>
          <w:sz w:val="28"/>
          <w:szCs w:val="28"/>
          <w:lang w:val="uk-UA" w:eastAsia="uk-UA"/>
        </w:rPr>
      </w:pPr>
      <w:r w:rsidRPr="008167E7">
        <w:rPr>
          <w:rStyle w:val="ad"/>
          <w:sz w:val="28"/>
          <w:szCs w:val="28"/>
          <w:lang w:val="uk-UA" w:eastAsia="uk-UA"/>
        </w:rPr>
        <w:t xml:space="preserve">КПКВК </w:t>
      </w:r>
      <w:r>
        <w:rPr>
          <w:rStyle w:val="ad"/>
          <w:sz w:val="28"/>
          <w:szCs w:val="28"/>
          <w:lang w:val="uk-UA" w:eastAsia="uk-UA"/>
        </w:rPr>
        <w:t>1511261</w:t>
      </w:r>
      <w:r w:rsidRPr="008167E7">
        <w:rPr>
          <w:rStyle w:val="ad"/>
          <w:sz w:val="28"/>
          <w:szCs w:val="28"/>
          <w:lang w:val="uk-UA" w:eastAsia="uk-UA"/>
        </w:rPr>
        <w:t xml:space="preserve"> «</w:t>
      </w:r>
      <w:proofErr w:type="spellStart"/>
      <w:r w:rsidRPr="00B46266">
        <w:rPr>
          <w:rStyle w:val="ad"/>
          <w:sz w:val="28"/>
          <w:szCs w:val="28"/>
          <w:lang w:val="uk-UA" w:eastAsia="uk-UA"/>
        </w:rPr>
        <w:t>Співфінансування</w:t>
      </w:r>
      <w:proofErr w:type="spellEnd"/>
      <w:r w:rsidRPr="00B46266">
        <w:rPr>
          <w:rStyle w:val="ad"/>
          <w:sz w:val="28"/>
          <w:szCs w:val="28"/>
          <w:lang w:val="uk-UA" w:eastAsia="uk-UA"/>
        </w:rPr>
        <w:t xml:space="preserve"> заходів, що реалізуються за рахунок субвенції з державного бюджету місцевим бюджетам на облаштування безпечних умов у закладах, що надають загальну середню освіту</w:t>
      </w:r>
      <w:r w:rsidRPr="008167E7">
        <w:rPr>
          <w:rStyle w:val="ad"/>
          <w:sz w:val="28"/>
          <w:szCs w:val="28"/>
          <w:lang w:val="uk-UA" w:eastAsia="uk-UA"/>
        </w:rPr>
        <w:t xml:space="preserve">» </w:t>
      </w:r>
      <w:r w:rsidR="00D42343" w:rsidRPr="00D42343">
        <w:rPr>
          <w:rStyle w:val="ad"/>
          <w:sz w:val="28"/>
          <w:szCs w:val="28"/>
          <w:lang w:val="uk-UA" w:eastAsia="uk-UA"/>
        </w:rPr>
        <w:t>–</w:t>
      </w:r>
      <w:r w:rsidRPr="008167E7">
        <w:rPr>
          <w:rStyle w:val="ad"/>
          <w:sz w:val="28"/>
          <w:szCs w:val="28"/>
          <w:lang w:val="uk-UA" w:eastAsia="uk-UA"/>
        </w:rPr>
        <w:t xml:space="preserve"> </w:t>
      </w:r>
      <w:r>
        <w:rPr>
          <w:rStyle w:val="ad"/>
          <w:sz w:val="28"/>
          <w:szCs w:val="28"/>
          <w:lang w:val="uk-UA" w:eastAsia="uk-UA"/>
        </w:rPr>
        <w:t>1 000 000,00</w:t>
      </w:r>
      <w:r w:rsidRPr="008167E7">
        <w:rPr>
          <w:rStyle w:val="ad"/>
          <w:sz w:val="28"/>
          <w:szCs w:val="28"/>
          <w:lang w:val="uk-UA" w:eastAsia="uk-UA"/>
        </w:rPr>
        <w:t xml:space="preserve"> гривень;</w:t>
      </w:r>
    </w:p>
    <w:p w14:paraId="600CA843" w14:textId="032A5E74" w:rsidR="00B46266" w:rsidRPr="008167E7" w:rsidRDefault="00B46266" w:rsidP="00B46266">
      <w:pPr>
        <w:pStyle w:val="a3"/>
        <w:shd w:val="clear" w:color="auto" w:fill="FFFFFF"/>
        <w:ind w:left="0" w:firstLine="709"/>
        <w:jc w:val="both"/>
        <w:rPr>
          <w:rStyle w:val="ad"/>
          <w:sz w:val="28"/>
          <w:szCs w:val="28"/>
          <w:lang w:val="uk-UA" w:eastAsia="uk-UA"/>
        </w:rPr>
      </w:pPr>
      <w:r w:rsidRPr="008167E7">
        <w:rPr>
          <w:rStyle w:val="ad"/>
          <w:sz w:val="28"/>
          <w:szCs w:val="28"/>
          <w:lang w:val="uk-UA" w:eastAsia="uk-UA"/>
        </w:rPr>
        <w:t xml:space="preserve">КПКВК </w:t>
      </w:r>
      <w:r>
        <w:rPr>
          <w:rStyle w:val="ad"/>
          <w:sz w:val="28"/>
          <w:szCs w:val="28"/>
          <w:lang w:val="uk-UA" w:eastAsia="uk-UA"/>
        </w:rPr>
        <w:t>1517321</w:t>
      </w:r>
      <w:r w:rsidRPr="008167E7">
        <w:rPr>
          <w:rStyle w:val="ad"/>
          <w:sz w:val="28"/>
          <w:szCs w:val="28"/>
          <w:lang w:val="uk-UA" w:eastAsia="uk-UA"/>
        </w:rPr>
        <w:t xml:space="preserve"> «</w:t>
      </w:r>
      <w:r w:rsidRPr="00B46266">
        <w:rPr>
          <w:rStyle w:val="ad"/>
          <w:sz w:val="28"/>
          <w:szCs w:val="28"/>
          <w:lang w:val="uk-UA" w:eastAsia="uk-UA"/>
        </w:rPr>
        <w:t>Будівництво</w:t>
      </w:r>
      <w:r w:rsidRPr="00DB51BD">
        <w:rPr>
          <w:rStyle w:val="ad"/>
          <w:sz w:val="28"/>
          <w:szCs w:val="28"/>
          <w:vertAlign w:val="superscript"/>
          <w:lang w:val="uk-UA" w:eastAsia="uk-UA"/>
        </w:rPr>
        <w:t>1</w:t>
      </w:r>
      <w:r w:rsidRPr="00B46266">
        <w:rPr>
          <w:rStyle w:val="ad"/>
          <w:sz w:val="28"/>
          <w:szCs w:val="28"/>
          <w:lang w:val="uk-UA" w:eastAsia="uk-UA"/>
        </w:rPr>
        <w:t> освітніх установ та закладів</w:t>
      </w:r>
      <w:r w:rsidRPr="008167E7">
        <w:rPr>
          <w:rStyle w:val="ad"/>
          <w:sz w:val="28"/>
          <w:szCs w:val="28"/>
          <w:lang w:val="uk-UA" w:eastAsia="uk-UA"/>
        </w:rPr>
        <w:t xml:space="preserve">» </w:t>
      </w:r>
      <w:r w:rsidR="00D42343" w:rsidRPr="008167E7">
        <w:rPr>
          <w:rStyle w:val="ad"/>
          <w:sz w:val="28"/>
          <w:szCs w:val="28"/>
          <w:lang w:eastAsia="uk-UA"/>
        </w:rPr>
        <w:t>–</w:t>
      </w:r>
      <w:r>
        <w:rPr>
          <w:rStyle w:val="ad"/>
          <w:sz w:val="28"/>
          <w:szCs w:val="28"/>
          <w:lang w:val="uk-UA" w:eastAsia="uk-UA"/>
        </w:rPr>
        <w:t xml:space="preserve"> 225 574,00</w:t>
      </w:r>
      <w:r w:rsidRPr="008167E7">
        <w:rPr>
          <w:rStyle w:val="ad"/>
          <w:sz w:val="28"/>
          <w:szCs w:val="28"/>
          <w:lang w:val="uk-UA" w:eastAsia="uk-UA"/>
        </w:rPr>
        <w:t xml:space="preserve"> гривень;</w:t>
      </w:r>
    </w:p>
    <w:p w14:paraId="609FFEC2" w14:textId="0B763194" w:rsidR="00B46266" w:rsidRPr="008167E7" w:rsidRDefault="00B46266" w:rsidP="00B46266">
      <w:pPr>
        <w:pStyle w:val="a3"/>
        <w:shd w:val="clear" w:color="auto" w:fill="FFFFFF"/>
        <w:ind w:left="0" w:firstLine="709"/>
        <w:jc w:val="both"/>
        <w:rPr>
          <w:rStyle w:val="ad"/>
          <w:sz w:val="28"/>
          <w:szCs w:val="28"/>
          <w:lang w:val="uk-UA" w:eastAsia="uk-UA"/>
        </w:rPr>
      </w:pPr>
      <w:r w:rsidRPr="008167E7">
        <w:rPr>
          <w:rStyle w:val="ad"/>
          <w:sz w:val="28"/>
          <w:szCs w:val="28"/>
          <w:lang w:val="uk-UA" w:eastAsia="uk-UA"/>
        </w:rPr>
        <w:t xml:space="preserve">КПКВК </w:t>
      </w:r>
      <w:r>
        <w:rPr>
          <w:rStyle w:val="ad"/>
          <w:sz w:val="28"/>
          <w:szCs w:val="28"/>
          <w:lang w:val="uk-UA" w:eastAsia="uk-UA"/>
        </w:rPr>
        <w:t>1517322</w:t>
      </w:r>
      <w:r w:rsidRPr="008167E7">
        <w:rPr>
          <w:rStyle w:val="ad"/>
          <w:sz w:val="28"/>
          <w:szCs w:val="28"/>
          <w:lang w:val="uk-UA" w:eastAsia="uk-UA"/>
        </w:rPr>
        <w:t xml:space="preserve"> «</w:t>
      </w:r>
      <w:r w:rsidRPr="00B46266">
        <w:rPr>
          <w:rStyle w:val="ad"/>
          <w:sz w:val="28"/>
          <w:szCs w:val="28"/>
          <w:lang w:val="uk-UA" w:eastAsia="uk-UA"/>
        </w:rPr>
        <w:t>Будівництво</w:t>
      </w:r>
      <w:r w:rsidRPr="00DB51BD">
        <w:rPr>
          <w:rStyle w:val="ad"/>
          <w:sz w:val="28"/>
          <w:szCs w:val="28"/>
          <w:vertAlign w:val="superscript"/>
          <w:lang w:val="uk-UA" w:eastAsia="uk-UA"/>
        </w:rPr>
        <w:t>1</w:t>
      </w:r>
      <w:r w:rsidRPr="00B46266">
        <w:rPr>
          <w:rStyle w:val="ad"/>
          <w:sz w:val="28"/>
          <w:szCs w:val="28"/>
          <w:lang w:val="uk-UA" w:eastAsia="uk-UA"/>
        </w:rPr>
        <w:t> медичних установ та закладів</w:t>
      </w:r>
      <w:r w:rsidRPr="008167E7">
        <w:rPr>
          <w:rStyle w:val="ad"/>
          <w:sz w:val="28"/>
          <w:szCs w:val="28"/>
          <w:lang w:val="uk-UA" w:eastAsia="uk-UA"/>
        </w:rPr>
        <w:t xml:space="preserve">» </w:t>
      </w:r>
      <w:r w:rsidR="00D42343" w:rsidRPr="008167E7">
        <w:rPr>
          <w:rStyle w:val="ad"/>
          <w:sz w:val="28"/>
          <w:szCs w:val="28"/>
          <w:lang w:eastAsia="uk-UA"/>
        </w:rPr>
        <w:t>–</w:t>
      </w:r>
      <w:r w:rsidRPr="008167E7">
        <w:rPr>
          <w:rStyle w:val="ad"/>
          <w:sz w:val="28"/>
          <w:szCs w:val="28"/>
          <w:lang w:val="uk-UA" w:eastAsia="uk-UA"/>
        </w:rPr>
        <w:t xml:space="preserve"> </w:t>
      </w:r>
      <w:r>
        <w:rPr>
          <w:rStyle w:val="ad"/>
          <w:sz w:val="28"/>
          <w:szCs w:val="28"/>
          <w:lang w:val="uk-UA" w:eastAsia="uk-UA"/>
        </w:rPr>
        <w:t>1 256 612,00</w:t>
      </w:r>
      <w:r w:rsidRPr="008167E7">
        <w:rPr>
          <w:rStyle w:val="ad"/>
          <w:sz w:val="28"/>
          <w:szCs w:val="28"/>
          <w:lang w:val="uk-UA" w:eastAsia="uk-UA"/>
        </w:rPr>
        <w:t xml:space="preserve"> гривень;</w:t>
      </w:r>
    </w:p>
    <w:p w14:paraId="74FD524F" w14:textId="2E644A78" w:rsidR="00B46266" w:rsidRPr="008167E7" w:rsidRDefault="00B46266" w:rsidP="00B46266">
      <w:pPr>
        <w:pStyle w:val="a3"/>
        <w:shd w:val="clear" w:color="auto" w:fill="FFFFFF"/>
        <w:ind w:left="0" w:firstLine="709"/>
        <w:jc w:val="both"/>
        <w:rPr>
          <w:rStyle w:val="ad"/>
          <w:sz w:val="28"/>
          <w:szCs w:val="28"/>
          <w:lang w:val="uk-UA" w:eastAsia="uk-UA"/>
        </w:rPr>
      </w:pPr>
      <w:r w:rsidRPr="008167E7">
        <w:rPr>
          <w:rStyle w:val="ad"/>
          <w:sz w:val="28"/>
          <w:szCs w:val="28"/>
          <w:lang w:val="uk-UA" w:eastAsia="uk-UA"/>
        </w:rPr>
        <w:t xml:space="preserve">КПКВК </w:t>
      </w:r>
      <w:r>
        <w:rPr>
          <w:rStyle w:val="ad"/>
          <w:sz w:val="28"/>
          <w:szCs w:val="28"/>
          <w:lang w:val="uk-UA" w:eastAsia="uk-UA"/>
        </w:rPr>
        <w:t>1517340</w:t>
      </w:r>
      <w:r w:rsidRPr="008167E7">
        <w:rPr>
          <w:rStyle w:val="ad"/>
          <w:sz w:val="28"/>
          <w:szCs w:val="28"/>
          <w:lang w:val="uk-UA" w:eastAsia="uk-UA"/>
        </w:rPr>
        <w:t xml:space="preserve"> «</w:t>
      </w:r>
      <w:r w:rsidRPr="00B46266">
        <w:rPr>
          <w:rStyle w:val="ad"/>
          <w:sz w:val="28"/>
          <w:szCs w:val="28"/>
          <w:lang w:val="uk-UA" w:eastAsia="uk-UA"/>
        </w:rPr>
        <w:t>Проектування, реставрація та охорона пам'яток архітектури</w:t>
      </w:r>
      <w:r w:rsidRPr="008167E7">
        <w:rPr>
          <w:rStyle w:val="ad"/>
          <w:sz w:val="28"/>
          <w:szCs w:val="28"/>
          <w:lang w:val="uk-UA" w:eastAsia="uk-UA"/>
        </w:rPr>
        <w:t xml:space="preserve">» </w:t>
      </w:r>
      <w:r w:rsidR="00D42343" w:rsidRPr="008167E7">
        <w:rPr>
          <w:rStyle w:val="ad"/>
          <w:sz w:val="28"/>
          <w:szCs w:val="28"/>
          <w:lang w:eastAsia="uk-UA"/>
        </w:rPr>
        <w:t>–</w:t>
      </w:r>
      <w:r w:rsidRPr="008167E7">
        <w:rPr>
          <w:rStyle w:val="ad"/>
          <w:sz w:val="28"/>
          <w:szCs w:val="28"/>
          <w:lang w:val="uk-UA" w:eastAsia="uk-UA"/>
        </w:rPr>
        <w:t xml:space="preserve"> </w:t>
      </w:r>
      <w:r>
        <w:rPr>
          <w:rStyle w:val="ad"/>
          <w:sz w:val="28"/>
          <w:szCs w:val="28"/>
          <w:lang w:val="uk-UA" w:eastAsia="uk-UA"/>
        </w:rPr>
        <w:t>7 357 879,00</w:t>
      </w:r>
      <w:r w:rsidRPr="008167E7">
        <w:rPr>
          <w:rStyle w:val="ad"/>
          <w:sz w:val="28"/>
          <w:szCs w:val="28"/>
          <w:lang w:val="uk-UA" w:eastAsia="uk-UA"/>
        </w:rPr>
        <w:t xml:space="preserve"> гривень</w:t>
      </w:r>
      <w:r>
        <w:rPr>
          <w:rStyle w:val="ad"/>
          <w:sz w:val="28"/>
          <w:szCs w:val="28"/>
          <w:lang w:val="uk-UA" w:eastAsia="uk-UA"/>
        </w:rPr>
        <w:t>.</w:t>
      </w:r>
    </w:p>
    <w:p w14:paraId="0051056F" w14:textId="3F4A2F0B" w:rsidR="002F1D12" w:rsidRPr="00FD3E43" w:rsidRDefault="002F1D12" w:rsidP="00B46266">
      <w:pPr>
        <w:pStyle w:val="af"/>
        <w:shd w:val="clear" w:color="auto" w:fill="FFFFFF"/>
        <w:suppressAutoHyphens w:val="0"/>
        <w:ind w:firstLine="709"/>
        <w:rPr>
          <w:rStyle w:val="ad"/>
          <w:sz w:val="16"/>
          <w:szCs w:val="16"/>
          <w:lang w:val="uk-UA" w:eastAsia="uk-UA"/>
        </w:rPr>
      </w:pPr>
    </w:p>
    <w:p w14:paraId="5771FB46" w14:textId="7ECFEC51" w:rsidR="00404FEE" w:rsidRPr="00B46266" w:rsidRDefault="0057449A" w:rsidP="00B46266">
      <w:pPr>
        <w:pStyle w:val="af"/>
        <w:shd w:val="clear" w:color="auto" w:fill="FFFFFF"/>
        <w:suppressAutoHyphens w:val="0"/>
        <w:ind w:firstLine="709"/>
        <w:rPr>
          <w:szCs w:val="28"/>
          <w:lang w:val="uk-UA"/>
        </w:rPr>
      </w:pPr>
      <w:r>
        <w:rPr>
          <w:rStyle w:val="ad"/>
          <w:sz w:val="28"/>
          <w:szCs w:val="28"/>
          <w:lang w:val="uk-UA" w:eastAsia="uk-UA"/>
        </w:rPr>
        <w:t>14.1</w:t>
      </w:r>
      <w:r w:rsidR="00B46266">
        <w:rPr>
          <w:rStyle w:val="ad"/>
          <w:sz w:val="28"/>
          <w:szCs w:val="28"/>
          <w:lang w:val="uk-UA" w:eastAsia="uk-UA"/>
        </w:rPr>
        <w:t>2</w:t>
      </w:r>
      <w:r>
        <w:rPr>
          <w:rStyle w:val="ad"/>
          <w:sz w:val="28"/>
          <w:szCs w:val="28"/>
          <w:lang w:val="uk-UA" w:eastAsia="uk-UA"/>
        </w:rPr>
        <w:t xml:space="preserve">. </w:t>
      </w:r>
      <w:r w:rsidR="00404FEE" w:rsidRPr="00404FEE">
        <w:rPr>
          <w:rStyle w:val="ad"/>
          <w:sz w:val="28"/>
          <w:szCs w:val="28"/>
          <w:lang w:val="uk-UA" w:eastAsia="uk-UA"/>
        </w:rPr>
        <w:t>Направити на проведення видатків залишок коштів спеціального фонду (</w:t>
      </w:r>
      <w:r w:rsidR="00404FEE" w:rsidRPr="00404FEE">
        <w:rPr>
          <w:bCs/>
          <w:szCs w:val="28"/>
          <w:lang w:val="uk-UA"/>
        </w:rPr>
        <w:t>відшкодування втрат сільськогосподарського призначення і лісогосподарського виробництва)</w:t>
      </w:r>
      <w:r w:rsidR="00404FEE" w:rsidRPr="00404FEE">
        <w:rPr>
          <w:rStyle w:val="ad"/>
          <w:sz w:val="28"/>
          <w:szCs w:val="28"/>
          <w:lang w:val="uk-UA" w:eastAsia="uk-UA"/>
        </w:rPr>
        <w:t>, що склався станом на 01.01.2024 року</w:t>
      </w:r>
      <w:r w:rsidR="00404FEE" w:rsidRPr="00B46266">
        <w:rPr>
          <w:rStyle w:val="ad"/>
          <w:sz w:val="28"/>
          <w:szCs w:val="28"/>
          <w:lang w:val="uk-UA" w:eastAsia="uk-UA"/>
        </w:rPr>
        <w:t xml:space="preserve">, у сумі </w:t>
      </w:r>
      <w:r w:rsidR="00404FEE" w:rsidRPr="00B46266">
        <w:rPr>
          <w:bCs/>
          <w:iCs/>
          <w:szCs w:val="28"/>
          <w:lang w:val="uk-UA"/>
        </w:rPr>
        <w:t xml:space="preserve">224,23 </w:t>
      </w:r>
      <w:r w:rsidR="00404FEE" w:rsidRPr="00B46266">
        <w:rPr>
          <w:rStyle w:val="ad"/>
          <w:sz w:val="28"/>
          <w:szCs w:val="28"/>
          <w:lang w:val="uk-UA" w:eastAsia="uk-UA"/>
        </w:rPr>
        <w:t xml:space="preserve">гривень головному розпоряднику бюджетних коштів - </w:t>
      </w:r>
      <w:r w:rsidR="00404FEE" w:rsidRPr="00B46266">
        <w:rPr>
          <w:szCs w:val="28"/>
          <w:lang w:val="uk-UA"/>
        </w:rPr>
        <w:t xml:space="preserve">управлінню капітального будівництва та дорожнього господарства </w:t>
      </w:r>
      <w:r w:rsidR="00404FEE" w:rsidRPr="00B46266">
        <w:rPr>
          <w:rStyle w:val="ad"/>
          <w:sz w:val="28"/>
          <w:szCs w:val="28"/>
          <w:lang w:val="uk-UA" w:eastAsia="uk-UA"/>
        </w:rPr>
        <w:t xml:space="preserve">Сумської міської ради за бюджетною програмою по </w:t>
      </w:r>
      <w:r w:rsidR="00404FEE" w:rsidRPr="00B46266">
        <w:rPr>
          <w:szCs w:val="28"/>
          <w:lang w:val="uk-UA"/>
        </w:rPr>
        <w:t xml:space="preserve">КПКВК </w:t>
      </w:r>
      <w:r w:rsidR="00B46266" w:rsidRPr="00B46266">
        <w:rPr>
          <w:rStyle w:val="ad"/>
          <w:sz w:val="28"/>
          <w:szCs w:val="28"/>
          <w:lang w:val="uk-UA" w:eastAsia="uk-UA"/>
        </w:rPr>
        <w:t>1511010 «Надання дошкільної освіти».</w:t>
      </w:r>
    </w:p>
    <w:p w14:paraId="247A8EFE" w14:textId="4A8AF3CD" w:rsidR="00404FEE" w:rsidRPr="00FD3E43" w:rsidRDefault="00404FEE" w:rsidP="00B46266">
      <w:pPr>
        <w:pStyle w:val="af"/>
        <w:suppressAutoHyphens w:val="0"/>
        <w:ind w:firstLine="709"/>
        <w:rPr>
          <w:rStyle w:val="ad"/>
          <w:sz w:val="16"/>
          <w:szCs w:val="16"/>
          <w:lang w:val="uk-UA" w:eastAsia="uk-UA"/>
        </w:rPr>
      </w:pPr>
    </w:p>
    <w:p w14:paraId="7DDBC19F" w14:textId="7BF3F0EE" w:rsidR="00404FEE" w:rsidRPr="00404FEE" w:rsidRDefault="00404FEE" w:rsidP="00B46266">
      <w:pPr>
        <w:pStyle w:val="af"/>
        <w:shd w:val="clear" w:color="auto" w:fill="FFFFFF"/>
        <w:suppressAutoHyphens w:val="0"/>
        <w:ind w:firstLine="709"/>
        <w:rPr>
          <w:szCs w:val="28"/>
          <w:lang w:val="uk-UA"/>
        </w:rPr>
      </w:pPr>
      <w:r w:rsidRPr="00B46266">
        <w:rPr>
          <w:bCs/>
          <w:iCs/>
          <w:szCs w:val="28"/>
          <w:lang w:val="uk-UA"/>
        </w:rPr>
        <w:t>14.1</w:t>
      </w:r>
      <w:r w:rsidR="00B46266" w:rsidRPr="00B46266">
        <w:rPr>
          <w:bCs/>
          <w:iCs/>
          <w:szCs w:val="28"/>
          <w:lang w:val="uk-UA"/>
        </w:rPr>
        <w:t>3</w:t>
      </w:r>
      <w:r w:rsidRPr="00B46266">
        <w:rPr>
          <w:bCs/>
          <w:iCs/>
          <w:szCs w:val="28"/>
          <w:lang w:val="uk-UA"/>
        </w:rPr>
        <w:t xml:space="preserve">. </w:t>
      </w:r>
      <w:r w:rsidRPr="00B46266">
        <w:rPr>
          <w:rStyle w:val="ad"/>
          <w:sz w:val="28"/>
          <w:szCs w:val="28"/>
          <w:lang w:val="uk-UA" w:eastAsia="uk-UA"/>
        </w:rPr>
        <w:t xml:space="preserve">Направити на проведення видатків залишок коштів цільового фонду </w:t>
      </w:r>
      <w:r w:rsidR="0057449A" w:rsidRPr="00B46266">
        <w:rPr>
          <w:rStyle w:val="ad"/>
          <w:sz w:val="28"/>
          <w:szCs w:val="28"/>
          <w:lang w:val="uk-UA" w:eastAsia="uk-UA"/>
        </w:rPr>
        <w:t xml:space="preserve">(спеціальний фонд) </w:t>
      </w:r>
      <w:r w:rsidRPr="00B46266">
        <w:rPr>
          <w:rStyle w:val="ad"/>
          <w:sz w:val="28"/>
          <w:szCs w:val="28"/>
          <w:lang w:val="uk-UA" w:eastAsia="uk-UA"/>
        </w:rPr>
        <w:t xml:space="preserve">управління капітального будівництва та дорожнього господарства Сумської міської ради, що склався станом на 01.01.2024 року, у сумі </w:t>
      </w:r>
      <w:r w:rsidRPr="00B46266">
        <w:rPr>
          <w:bCs/>
          <w:iCs/>
          <w:szCs w:val="28"/>
          <w:lang w:val="uk-UA"/>
        </w:rPr>
        <w:t xml:space="preserve">833 117,12 </w:t>
      </w:r>
      <w:r w:rsidRPr="00B46266">
        <w:rPr>
          <w:rStyle w:val="ad"/>
          <w:sz w:val="28"/>
          <w:szCs w:val="28"/>
          <w:lang w:val="uk-UA" w:eastAsia="uk-UA"/>
        </w:rPr>
        <w:t>г</w:t>
      </w:r>
      <w:r w:rsidRPr="00404FEE">
        <w:rPr>
          <w:rStyle w:val="ad"/>
          <w:sz w:val="28"/>
          <w:szCs w:val="28"/>
          <w:lang w:val="uk-UA" w:eastAsia="uk-UA"/>
        </w:rPr>
        <w:t xml:space="preserve">ривень головному розпоряднику бюджетних коштів - </w:t>
      </w:r>
      <w:r w:rsidRPr="00404FEE">
        <w:rPr>
          <w:szCs w:val="28"/>
          <w:lang w:val="uk-UA"/>
        </w:rPr>
        <w:t xml:space="preserve">управлінню капітального будівництва та дорожнього господарства </w:t>
      </w:r>
      <w:r w:rsidRPr="00404FEE">
        <w:rPr>
          <w:rStyle w:val="ad"/>
          <w:sz w:val="28"/>
          <w:szCs w:val="28"/>
          <w:lang w:val="uk-UA" w:eastAsia="uk-UA"/>
        </w:rPr>
        <w:t xml:space="preserve">Сумської міської ради за бюджетною програмою по </w:t>
      </w:r>
      <w:r w:rsidRPr="00404FEE">
        <w:rPr>
          <w:szCs w:val="28"/>
          <w:lang w:val="uk-UA"/>
        </w:rPr>
        <w:t>КПКВК 1511010 «Надання дошкільної освіти»</w:t>
      </w:r>
      <w:r w:rsidR="00B46266">
        <w:rPr>
          <w:szCs w:val="28"/>
          <w:lang w:val="uk-UA"/>
        </w:rPr>
        <w:t>.</w:t>
      </w:r>
      <w:r w:rsidRPr="00404FEE">
        <w:rPr>
          <w:szCs w:val="28"/>
          <w:lang w:val="uk-UA"/>
        </w:rPr>
        <w:t xml:space="preserve"> </w:t>
      </w:r>
    </w:p>
    <w:p w14:paraId="6C468E0F" w14:textId="77777777" w:rsidR="00FD3E43" w:rsidRDefault="00FD3E43" w:rsidP="00523E84">
      <w:pPr>
        <w:tabs>
          <w:tab w:val="left" w:pos="1134"/>
        </w:tabs>
        <w:autoSpaceDE w:val="0"/>
        <w:autoSpaceDN w:val="0"/>
        <w:adjustRightInd w:val="0"/>
        <w:ind w:firstLine="709"/>
        <w:jc w:val="both"/>
        <w:rPr>
          <w:sz w:val="28"/>
          <w:szCs w:val="28"/>
          <w:lang w:val="uk-UA"/>
        </w:rPr>
      </w:pPr>
    </w:p>
    <w:p w14:paraId="701EEE3D" w14:textId="05F39277" w:rsidR="00523E84" w:rsidRPr="00B46266" w:rsidRDefault="00523E84" w:rsidP="00523E84">
      <w:pPr>
        <w:tabs>
          <w:tab w:val="left" w:pos="1134"/>
        </w:tabs>
        <w:autoSpaceDE w:val="0"/>
        <w:autoSpaceDN w:val="0"/>
        <w:adjustRightInd w:val="0"/>
        <w:ind w:firstLine="709"/>
        <w:jc w:val="both"/>
        <w:rPr>
          <w:sz w:val="28"/>
          <w:szCs w:val="28"/>
          <w:lang w:val="uk-UA"/>
        </w:rPr>
      </w:pPr>
      <w:r w:rsidRPr="00B46266">
        <w:rPr>
          <w:sz w:val="28"/>
          <w:szCs w:val="28"/>
          <w:lang w:val="uk-UA"/>
        </w:rPr>
        <w:t>1.</w:t>
      </w:r>
      <w:r w:rsidR="0057449A">
        <w:rPr>
          <w:sz w:val="28"/>
          <w:szCs w:val="28"/>
          <w:lang w:val="uk-UA"/>
        </w:rPr>
        <w:t>3</w:t>
      </w:r>
      <w:r w:rsidRPr="00B46266">
        <w:rPr>
          <w:sz w:val="28"/>
          <w:szCs w:val="28"/>
          <w:lang w:val="uk-UA"/>
        </w:rPr>
        <w:t>.</w:t>
      </w:r>
      <w:r w:rsidR="00BD6D83">
        <w:rPr>
          <w:sz w:val="28"/>
          <w:szCs w:val="28"/>
          <w:lang w:val="uk-UA"/>
        </w:rPr>
        <w:t>4</w:t>
      </w:r>
      <w:r w:rsidRPr="00B46266">
        <w:rPr>
          <w:sz w:val="28"/>
          <w:szCs w:val="28"/>
          <w:lang w:val="uk-UA"/>
        </w:rPr>
        <w:t>. При цьому підпункт 1</w:t>
      </w:r>
      <w:r w:rsidR="004E5773" w:rsidRPr="00404FEE">
        <w:rPr>
          <w:sz w:val="28"/>
          <w:szCs w:val="28"/>
          <w:lang w:val="uk-UA"/>
        </w:rPr>
        <w:t>4</w:t>
      </w:r>
      <w:r w:rsidRPr="00B46266">
        <w:rPr>
          <w:sz w:val="28"/>
          <w:szCs w:val="28"/>
          <w:lang w:val="uk-UA"/>
        </w:rPr>
        <w:t>.</w:t>
      </w:r>
      <w:r w:rsidR="004E5773" w:rsidRPr="00404FEE">
        <w:rPr>
          <w:sz w:val="28"/>
          <w:szCs w:val="28"/>
          <w:lang w:val="uk-UA"/>
        </w:rPr>
        <w:t>8</w:t>
      </w:r>
      <w:r w:rsidRPr="00B46266">
        <w:rPr>
          <w:sz w:val="28"/>
          <w:szCs w:val="28"/>
          <w:lang w:val="uk-UA"/>
        </w:rPr>
        <w:t xml:space="preserve"> вважати підпунктом 1</w:t>
      </w:r>
      <w:r w:rsidR="004E5773" w:rsidRPr="00404FEE">
        <w:rPr>
          <w:sz w:val="28"/>
          <w:szCs w:val="28"/>
          <w:lang w:val="uk-UA"/>
        </w:rPr>
        <w:t>4</w:t>
      </w:r>
      <w:r w:rsidRPr="00B46266">
        <w:rPr>
          <w:sz w:val="28"/>
          <w:szCs w:val="28"/>
          <w:lang w:val="uk-UA"/>
        </w:rPr>
        <w:t>.</w:t>
      </w:r>
      <w:r w:rsidR="0057449A">
        <w:rPr>
          <w:sz w:val="28"/>
          <w:szCs w:val="28"/>
          <w:lang w:val="uk-UA"/>
        </w:rPr>
        <w:t>1</w:t>
      </w:r>
      <w:r w:rsidR="00B46266">
        <w:rPr>
          <w:sz w:val="28"/>
          <w:szCs w:val="28"/>
          <w:lang w:val="uk-UA"/>
        </w:rPr>
        <w:t>4</w:t>
      </w:r>
      <w:r w:rsidRPr="00B46266">
        <w:rPr>
          <w:sz w:val="28"/>
          <w:szCs w:val="28"/>
          <w:lang w:val="uk-UA"/>
        </w:rPr>
        <w:t>.</w:t>
      </w:r>
    </w:p>
    <w:p w14:paraId="5E8F68DA" w14:textId="77777777" w:rsidR="00523E84" w:rsidRPr="00404FEE" w:rsidRDefault="00523E84" w:rsidP="003B2070">
      <w:pPr>
        <w:tabs>
          <w:tab w:val="left" w:pos="1134"/>
        </w:tabs>
        <w:ind w:firstLine="720"/>
        <w:jc w:val="both"/>
        <w:rPr>
          <w:rStyle w:val="ae"/>
          <w:szCs w:val="28"/>
          <w:lang w:val="uk-UA" w:eastAsia="uk-UA"/>
        </w:rPr>
      </w:pPr>
    </w:p>
    <w:p w14:paraId="07551FBE" w14:textId="73B00FC9" w:rsidR="0057449A" w:rsidRPr="0057449A" w:rsidRDefault="003B2070" w:rsidP="0057449A">
      <w:pPr>
        <w:tabs>
          <w:tab w:val="left" w:pos="1134"/>
        </w:tabs>
        <w:ind w:firstLine="720"/>
        <w:jc w:val="both"/>
        <w:rPr>
          <w:lang w:val="uk-UA"/>
        </w:rPr>
      </w:pPr>
      <w:r w:rsidRPr="00404FEE">
        <w:rPr>
          <w:rStyle w:val="ae"/>
          <w:szCs w:val="28"/>
          <w:lang w:val="uk-UA" w:eastAsia="uk-UA"/>
        </w:rPr>
        <w:t xml:space="preserve">2. </w:t>
      </w:r>
      <w:r w:rsidR="0057449A" w:rsidRPr="00F96DFF">
        <w:rPr>
          <w:rStyle w:val="ae"/>
          <w:szCs w:val="28"/>
          <w:lang w:val="uk-UA" w:eastAsia="uk-UA"/>
        </w:rPr>
        <w:t>Д</w:t>
      </w:r>
      <w:r w:rsidR="0057449A" w:rsidRPr="0057449A">
        <w:rPr>
          <w:sz w:val="28"/>
          <w:szCs w:val="28"/>
          <w:lang w:val="uk-UA" w:eastAsia="uk-UA"/>
        </w:rPr>
        <w:t xml:space="preserve">одатки </w:t>
      </w:r>
      <w:r w:rsidR="0057449A">
        <w:rPr>
          <w:sz w:val="28"/>
          <w:szCs w:val="28"/>
          <w:lang w:val="uk-UA" w:eastAsia="uk-UA"/>
        </w:rPr>
        <w:t>1</w:t>
      </w:r>
      <w:r w:rsidR="00A01DEC" w:rsidRPr="00404FEE">
        <w:rPr>
          <w:sz w:val="28"/>
          <w:szCs w:val="28"/>
          <w:lang w:val="uk-UA" w:eastAsia="uk-UA"/>
        </w:rPr>
        <w:t> – </w:t>
      </w:r>
      <w:r w:rsidR="00A01DEC">
        <w:rPr>
          <w:sz w:val="28"/>
          <w:szCs w:val="28"/>
          <w:lang w:val="uk-UA" w:eastAsia="uk-UA"/>
        </w:rPr>
        <w:t>3, 5</w:t>
      </w:r>
      <w:r w:rsidR="00A01DEC" w:rsidRPr="00404FEE">
        <w:rPr>
          <w:sz w:val="28"/>
          <w:szCs w:val="28"/>
          <w:lang w:val="uk-UA" w:eastAsia="uk-UA"/>
        </w:rPr>
        <w:t> – </w:t>
      </w:r>
      <w:r w:rsidR="00A01DEC">
        <w:rPr>
          <w:sz w:val="28"/>
          <w:szCs w:val="28"/>
          <w:lang w:val="uk-UA" w:eastAsia="uk-UA"/>
        </w:rPr>
        <w:t>7</w:t>
      </w:r>
      <w:r w:rsidR="007B32DA">
        <w:rPr>
          <w:sz w:val="28"/>
          <w:szCs w:val="28"/>
          <w:lang w:val="uk-UA" w:eastAsia="uk-UA"/>
        </w:rPr>
        <w:t>,</w:t>
      </w:r>
      <w:r w:rsidR="0057449A" w:rsidRPr="0057449A">
        <w:rPr>
          <w:sz w:val="28"/>
          <w:szCs w:val="28"/>
          <w:lang w:val="uk-UA" w:eastAsia="uk-UA"/>
        </w:rPr>
        <w:t xml:space="preserve"> </w:t>
      </w:r>
      <w:r w:rsidR="00A01DEC">
        <w:rPr>
          <w:sz w:val="28"/>
          <w:szCs w:val="28"/>
          <w:lang w:val="uk-UA" w:eastAsia="uk-UA"/>
        </w:rPr>
        <w:t>9</w:t>
      </w:r>
      <w:r w:rsidR="00A01DEC" w:rsidRPr="00404FEE">
        <w:rPr>
          <w:sz w:val="28"/>
          <w:szCs w:val="28"/>
          <w:lang w:val="uk-UA" w:eastAsia="uk-UA"/>
        </w:rPr>
        <w:t> – </w:t>
      </w:r>
      <w:r w:rsidR="00A01DEC">
        <w:rPr>
          <w:sz w:val="28"/>
          <w:szCs w:val="28"/>
          <w:lang w:val="uk-UA" w:eastAsia="uk-UA"/>
        </w:rPr>
        <w:t>10</w:t>
      </w:r>
      <w:r w:rsidR="0057449A" w:rsidRPr="0057449A">
        <w:rPr>
          <w:sz w:val="28"/>
          <w:szCs w:val="28"/>
          <w:lang w:val="uk-UA" w:eastAsia="uk-UA"/>
        </w:rPr>
        <w:t xml:space="preserve"> </w:t>
      </w:r>
      <w:r w:rsidR="00A01DEC" w:rsidRPr="00404FEE">
        <w:rPr>
          <w:bCs/>
          <w:kern w:val="2"/>
          <w:sz w:val="28"/>
          <w:szCs w:val="28"/>
          <w:lang w:val="uk-UA"/>
        </w:rPr>
        <w:t xml:space="preserve">наказу Сумської міської військової адміністрації </w:t>
      </w:r>
      <w:r w:rsidR="00A01DEC" w:rsidRPr="00404FEE">
        <w:rPr>
          <w:bCs/>
          <w:iCs/>
          <w:sz w:val="28"/>
          <w:szCs w:val="28"/>
          <w:lang w:val="uk-UA"/>
        </w:rPr>
        <w:t>від 25.12.2023</w:t>
      </w:r>
      <w:r w:rsidR="00A01DEC" w:rsidRPr="00404FEE">
        <w:rPr>
          <w:kern w:val="2"/>
          <w:sz w:val="28"/>
          <w:szCs w:val="28"/>
          <w:lang w:val="uk-UA"/>
        </w:rPr>
        <w:t xml:space="preserve"> № 114 – СМР «</w:t>
      </w:r>
      <w:r w:rsidR="00A01DEC" w:rsidRPr="00404FEE">
        <w:rPr>
          <w:sz w:val="28"/>
          <w:szCs w:val="28"/>
          <w:lang w:val="uk-UA"/>
        </w:rPr>
        <w:t xml:space="preserve">Про бюджет Сумської міської територіальної громади </w:t>
      </w:r>
      <w:r w:rsidR="00A01DEC" w:rsidRPr="00404FEE">
        <w:rPr>
          <w:bCs/>
          <w:sz w:val="28"/>
          <w:szCs w:val="28"/>
          <w:lang w:val="uk-UA"/>
        </w:rPr>
        <w:t>на 2024 рік</w:t>
      </w:r>
      <w:r w:rsidR="00A01DEC" w:rsidRPr="00404FEE">
        <w:rPr>
          <w:kern w:val="2"/>
          <w:sz w:val="28"/>
          <w:szCs w:val="28"/>
          <w:lang w:val="uk-UA"/>
        </w:rPr>
        <w:t>»</w:t>
      </w:r>
      <w:r w:rsidR="0057449A" w:rsidRPr="0057449A">
        <w:rPr>
          <w:sz w:val="28"/>
          <w:szCs w:val="28"/>
          <w:lang w:val="uk-UA"/>
        </w:rPr>
        <w:t xml:space="preserve"> (зі змінами) </w:t>
      </w:r>
      <w:r w:rsidR="0057449A" w:rsidRPr="0057449A">
        <w:rPr>
          <w:sz w:val="28"/>
          <w:szCs w:val="28"/>
          <w:lang w:val="uk-UA" w:eastAsia="uk-UA"/>
        </w:rPr>
        <w:t>викласти у редакції відповідно до додатків 1</w:t>
      </w:r>
      <w:r w:rsidR="0057449A" w:rsidRPr="00F96DFF">
        <w:rPr>
          <w:sz w:val="28"/>
          <w:szCs w:val="28"/>
          <w:lang w:eastAsia="uk-UA"/>
        </w:rPr>
        <w:t> </w:t>
      </w:r>
      <w:r w:rsidR="0057449A" w:rsidRPr="0057449A">
        <w:rPr>
          <w:sz w:val="28"/>
          <w:szCs w:val="28"/>
          <w:lang w:val="uk-UA" w:eastAsia="uk-UA"/>
        </w:rPr>
        <w:t>–</w:t>
      </w:r>
      <w:r w:rsidR="0057449A" w:rsidRPr="00F96DFF">
        <w:rPr>
          <w:sz w:val="28"/>
          <w:szCs w:val="28"/>
          <w:lang w:eastAsia="uk-UA"/>
        </w:rPr>
        <w:t> </w:t>
      </w:r>
      <w:r w:rsidR="00A01DEC">
        <w:rPr>
          <w:sz w:val="28"/>
          <w:szCs w:val="28"/>
          <w:lang w:val="uk-UA" w:eastAsia="uk-UA"/>
        </w:rPr>
        <w:t>8</w:t>
      </w:r>
      <w:r w:rsidR="0057449A" w:rsidRPr="0057449A">
        <w:rPr>
          <w:sz w:val="28"/>
          <w:szCs w:val="28"/>
          <w:lang w:val="uk-UA" w:eastAsia="uk-UA"/>
        </w:rPr>
        <w:t xml:space="preserve"> </w:t>
      </w:r>
      <w:r w:rsidR="0057449A" w:rsidRPr="0057449A">
        <w:rPr>
          <w:sz w:val="28"/>
          <w:szCs w:val="28"/>
          <w:lang w:val="uk-UA"/>
        </w:rPr>
        <w:t xml:space="preserve">до цього </w:t>
      </w:r>
      <w:r w:rsidR="00A01DEC">
        <w:rPr>
          <w:sz w:val="28"/>
          <w:szCs w:val="28"/>
          <w:lang w:val="uk-UA"/>
        </w:rPr>
        <w:t>наказу</w:t>
      </w:r>
      <w:r w:rsidR="0057449A" w:rsidRPr="0057449A">
        <w:rPr>
          <w:bCs/>
          <w:sz w:val="28"/>
          <w:szCs w:val="28"/>
          <w:lang w:val="uk-UA"/>
        </w:rPr>
        <w:t>.</w:t>
      </w:r>
    </w:p>
    <w:p w14:paraId="1F62814B" w14:textId="77777777" w:rsidR="003B2070" w:rsidRPr="00774655" w:rsidRDefault="003B2070" w:rsidP="003B2070">
      <w:pPr>
        <w:tabs>
          <w:tab w:val="left" w:pos="1134"/>
        </w:tabs>
        <w:ind w:firstLine="720"/>
        <w:jc w:val="both"/>
        <w:rPr>
          <w:sz w:val="16"/>
          <w:szCs w:val="16"/>
          <w:lang w:val="uk-UA"/>
        </w:rPr>
      </w:pPr>
    </w:p>
    <w:p w14:paraId="2106E913" w14:textId="77777777" w:rsidR="001641A3" w:rsidRPr="00774655" w:rsidRDefault="001641A3" w:rsidP="003B2070">
      <w:pPr>
        <w:tabs>
          <w:tab w:val="left" w:pos="1134"/>
        </w:tabs>
        <w:ind w:firstLine="720"/>
        <w:jc w:val="both"/>
        <w:rPr>
          <w:sz w:val="28"/>
          <w:szCs w:val="28"/>
          <w:lang w:val="uk-UA"/>
        </w:rPr>
      </w:pPr>
      <w:r w:rsidRPr="00774655">
        <w:rPr>
          <w:sz w:val="28"/>
          <w:szCs w:val="28"/>
          <w:shd w:val="clear" w:color="auto" w:fill="FFFFFF"/>
          <w:lang w:val="uk-UA" w:eastAsia="uk-UA"/>
        </w:rPr>
        <w:t>3. Управлінню суспільних комунікацій Сумської міської</w:t>
      </w:r>
      <w:r w:rsidRPr="00774655">
        <w:rPr>
          <w:color w:val="000000"/>
          <w:sz w:val="28"/>
          <w:szCs w:val="28"/>
          <w:shd w:val="clear" w:color="auto" w:fill="FFFFFF"/>
          <w:lang w:val="uk-UA" w:eastAsia="uk-UA"/>
        </w:rPr>
        <w:t xml:space="preserve"> ради                    (</w:t>
      </w:r>
      <w:r w:rsidRPr="00774655">
        <w:rPr>
          <w:bCs/>
          <w:color w:val="000000"/>
          <w:sz w:val="28"/>
          <w:szCs w:val="28"/>
          <w:lang w:val="uk-UA" w:eastAsia="uk-UA"/>
        </w:rPr>
        <w:t>Олена ДЯГОВЕЦЬ</w:t>
      </w:r>
      <w:r w:rsidRPr="00774655">
        <w:rPr>
          <w:color w:val="000000"/>
          <w:sz w:val="28"/>
          <w:szCs w:val="28"/>
          <w:shd w:val="clear" w:color="auto" w:fill="FFFFFF"/>
          <w:lang w:val="uk-UA" w:eastAsia="uk-UA"/>
        </w:rPr>
        <w:t>) опублікувати цей наказ у встановленому порядку не пізніше ніж через десять днів з дня його прийняття.</w:t>
      </w:r>
    </w:p>
    <w:p w14:paraId="212834AD" w14:textId="444966D3" w:rsidR="001641A3" w:rsidRDefault="001641A3" w:rsidP="003B2070">
      <w:pPr>
        <w:tabs>
          <w:tab w:val="left" w:pos="1134"/>
        </w:tabs>
        <w:ind w:firstLine="720"/>
        <w:jc w:val="both"/>
        <w:rPr>
          <w:sz w:val="16"/>
          <w:szCs w:val="16"/>
          <w:lang w:val="uk-UA"/>
        </w:rPr>
      </w:pPr>
    </w:p>
    <w:p w14:paraId="1E79A239" w14:textId="77777777" w:rsidR="003B2070" w:rsidRPr="00774655" w:rsidRDefault="001641A3" w:rsidP="003B2070">
      <w:pPr>
        <w:pStyle w:val="af"/>
        <w:shd w:val="clear" w:color="auto" w:fill="FFFFFF"/>
        <w:tabs>
          <w:tab w:val="left" w:pos="1134"/>
        </w:tabs>
        <w:ind w:firstLine="720"/>
        <w:rPr>
          <w:szCs w:val="28"/>
          <w:lang w:val="uk-UA"/>
        </w:rPr>
      </w:pPr>
      <w:r w:rsidRPr="00774655">
        <w:rPr>
          <w:szCs w:val="28"/>
          <w:lang w:val="uk-UA"/>
        </w:rPr>
        <w:t>4</w:t>
      </w:r>
      <w:r w:rsidR="003B2070" w:rsidRPr="00774655">
        <w:rPr>
          <w:szCs w:val="28"/>
          <w:lang w:val="uk-UA"/>
        </w:rPr>
        <w:t xml:space="preserve">. Організацію </w:t>
      </w:r>
      <w:r w:rsidR="003B2070" w:rsidRPr="00774655">
        <w:rPr>
          <w:szCs w:val="28"/>
          <w:shd w:val="clear" w:color="auto" w:fill="FFFFFF"/>
          <w:lang w:val="uk-UA" w:eastAsia="uk-UA"/>
        </w:rPr>
        <w:t>виконання даного</w:t>
      </w:r>
      <w:r w:rsidR="003B2070" w:rsidRPr="00774655">
        <w:rPr>
          <w:szCs w:val="28"/>
          <w:lang w:val="uk-UA"/>
        </w:rPr>
        <w:t xml:space="preserve"> </w:t>
      </w:r>
      <w:r w:rsidRPr="00774655">
        <w:rPr>
          <w:szCs w:val="28"/>
          <w:lang w:val="uk-UA"/>
        </w:rPr>
        <w:t>наказу</w:t>
      </w:r>
      <w:r w:rsidR="003B2070" w:rsidRPr="00774655">
        <w:rPr>
          <w:szCs w:val="28"/>
          <w:lang w:val="uk-UA"/>
        </w:rPr>
        <w:t xml:space="preserve"> покласти на Департамент фінансів, економіки та інвестицій Сумської міської ради (Світлана ЛИПОВА). </w:t>
      </w:r>
    </w:p>
    <w:p w14:paraId="0178AA72" w14:textId="77777777" w:rsidR="00AC6BFD" w:rsidRDefault="00AC6BFD" w:rsidP="003B2070">
      <w:pPr>
        <w:pStyle w:val="af"/>
        <w:shd w:val="clear" w:color="auto" w:fill="FFFFFF"/>
        <w:tabs>
          <w:tab w:val="left" w:pos="1134"/>
        </w:tabs>
        <w:ind w:firstLine="720"/>
        <w:rPr>
          <w:szCs w:val="28"/>
          <w:lang w:val="uk-UA"/>
        </w:rPr>
      </w:pPr>
    </w:p>
    <w:p w14:paraId="329AC36B" w14:textId="54D81A60" w:rsidR="003B2070" w:rsidRPr="00774655" w:rsidRDefault="001641A3" w:rsidP="003B2070">
      <w:pPr>
        <w:pStyle w:val="af"/>
        <w:shd w:val="clear" w:color="auto" w:fill="FFFFFF"/>
        <w:tabs>
          <w:tab w:val="left" w:pos="1134"/>
        </w:tabs>
        <w:ind w:firstLine="720"/>
        <w:rPr>
          <w:szCs w:val="28"/>
          <w:lang w:val="uk-UA"/>
        </w:rPr>
      </w:pPr>
      <w:r w:rsidRPr="00774655">
        <w:rPr>
          <w:szCs w:val="28"/>
          <w:lang w:val="uk-UA"/>
        </w:rPr>
        <w:t>5</w:t>
      </w:r>
      <w:r w:rsidR="003B2070" w:rsidRPr="00774655">
        <w:rPr>
          <w:szCs w:val="28"/>
          <w:lang w:val="uk-UA"/>
        </w:rPr>
        <w:t xml:space="preserve">. </w:t>
      </w:r>
      <w:r w:rsidR="003B2070" w:rsidRPr="00774655">
        <w:rPr>
          <w:szCs w:val="28"/>
          <w:shd w:val="clear" w:color="auto" w:fill="FFFFFF"/>
          <w:lang w:val="uk-UA" w:eastAsia="uk-UA"/>
        </w:rPr>
        <w:t>Контроль за виконанням даного</w:t>
      </w:r>
      <w:r w:rsidR="003B2070" w:rsidRPr="00774655">
        <w:rPr>
          <w:szCs w:val="28"/>
          <w:lang w:val="uk-UA"/>
        </w:rPr>
        <w:t xml:space="preserve"> </w:t>
      </w:r>
      <w:r w:rsidRPr="00774655">
        <w:rPr>
          <w:szCs w:val="28"/>
          <w:lang w:val="uk-UA"/>
        </w:rPr>
        <w:t>наказу</w:t>
      </w:r>
      <w:r w:rsidR="003B2070" w:rsidRPr="00774655">
        <w:rPr>
          <w:szCs w:val="28"/>
          <w:lang w:val="uk-UA"/>
        </w:rPr>
        <w:t xml:space="preserve"> залишаю за собою.</w:t>
      </w:r>
    </w:p>
    <w:p w14:paraId="045B794E" w14:textId="47657B20" w:rsidR="00D42343" w:rsidRDefault="00D4234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14:paraId="1B315B0F" w14:textId="4F7F1F85" w:rsidR="00FD3E43" w:rsidRDefault="00FD3E4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14:paraId="5AE91FAF" w14:textId="3C716BC5" w:rsidR="00FD3E43" w:rsidRDefault="00FD3E4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14:paraId="66402D52" w14:textId="77777777" w:rsidR="00FD3E43" w:rsidRDefault="00FD3E4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14:paraId="2838FD51" w14:textId="77777777" w:rsidR="00814655" w:rsidRPr="000F527D" w:rsidRDefault="00814655" w:rsidP="00814655">
      <w:pPr>
        <w:pStyle w:val="a7"/>
        <w:jc w:val="both"/>
        <w:outlineLvl w:val="0"/>
        <w:rPr>
          <w:szCs w:val="28"/>
        </w:rPr>
      </w:pPr>
      <w:r w:rsidRPr="00774655">
        <w:rPr>
          <w:szCs w:val="28"/>
        </w:rPr>
        <w:t>Начальник</w:t>
      </w:r>
      <w:r w:rsidR="009833E5" w:rsidRPr="00774655">
        <w:rPr>
          <w:szCs w:val="28"/>
        </w:rPr>
        <w:tab/>
      </w:r>
      <w:r w:rsidR="009833E5" w:rsidRPr="00774655">
        <w:rPr>
          <w:szCs w:val="28"/>
        </w:rPr>
        <w:tab/>
      </w:r>
      <w:r w:rsidRPr="00774655">
        <w:rPr>
          <w:szCs w:val="28"/>
        </w:rPr>
        <w:tab/>
      </w:r>
      <w:r w:rsidRPr="00774655">
        <w:rPr>
          <w:szCs w:val="28"/>
        </w:rPr>
        <w:tab/>
      </w:r>
      <w:r w:rsidR="00593E5A" w:rsidRPr="00774655">
        <w:rPr>
          <w:szCs w:val="28"/>
        </w:rPr>
        <w:tab/>
      </w:r>
      <w:r w:rsidR="00593E5A" w:rsidRPr="00774655">
        <w:rPr>
          <w:szCs w:val="28"/>
        </w:rPr>
        <w:tab/>
      </w:r>
      <w:r w:rsidRPr="00774655">
        <w:rPr>
          <w:szCs w:val="28"/>
        </w:rPr>
        <w:tab/>
      </w:r>
      <w:r w:rsidRPr="00774655">
        <w:rPr>
          <w:szCs w:val="28"/>
        </w:rPr>
        <w:tab/>
        <w:t>Олексій ДРОЗДЕНКО</w:t>
      </w:r>
    </w:p>
    <w:sectPr w:rsidR="00814655" w:rsidRPr="000F527D" w:rsidSect="00F51517">
      <w:headerReference w:type="even" r:id="rId9"/>
      <w:headerReference w:type="default" r:id="rId10"/>
      <w:footerReference w:type="default" r:id="rId11"/>
      <w:headerReference w:type="first" r:id="rId12"/>
      <w:pgSz w:w="11906" w:h="16838"/>
      <w:pgMar w:top="709" w:right="70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34A23" w14:textId="77777777" w:rsidR="00F261F9" w:rsidRDefault="00F261F9" w:rsidP="005F057A">
      <w:r>
        <w:separator/>
      </w:r>
    </w:p>
  </w:endnote>
  <w:endnote w:type="continuationSeparator" w:id="0">
    <w:p w14:paraId="01A966D0" w14:textId="77777777" w:rsidR="00F261F9" w:rsidRDefault="00F261F9" w:rsidP="005F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25DEF" w14:textId="77777777" w:rsidR="005F057A" w:rsidRDefault="005F057A">
    <w:pPr>
      <w:pStyle w:val="af0"/>
      <w:jc w:val="right"/>
    </w:pPr>
  </w:p>
  <w:p w14:paraId="393A8F76" w14:textId="77777777" w:rsidR="005F057A" w:rsidRDefault="005F057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998A6" w14:textId="77777777" w:rsidR="00F261F9" w:rsidRDefault="00F261F9" w:rsidP="005F057A">
      <w:r>
        <w:separator/>
      </w:r>
    </w:p>
  </w:footnote>
  <w:footnote w:type="continuationSeparator" w:id="0">
    <w:p w14:paraId="46B340F6" w14:textId="77777777" w:rsidR="00F261F9" w:rsidRDefault="00F261F9" w:rsidP="005F0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25FC5" w14:textId="21F6D8F7" w:rsidR="00F51517" w:rsidRPr="00F51517" w:rsidRDefault="00F51517" w:rsidP="00F51517">
    <w:pPr>
      <w:pStyle w:val="ab"/>
      <w:jc w:val="center"/>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A5C17" w14:textId="4D070926" w:rsidR="00F51517" w:rsidRPr="00F51517" w:rsidRDefault="00F51517" w:rsidP="00F51517">
    <w:pPr>
      <w:pStyle w:val="ab"/>
      <w:jc w:val="center"/>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378896"/>
      <w:docPartObj>
        <w:docPartGallery w:val="Page Numbers (Top of Page)"/>
        <w:docPartUnique/>
      </w:docPartObj>
    </w:sdtPr>
    <w:sdtEndPr/>
    <w:sdtContent>
      <w:p w14:paraId="59FF54C9" w14:textId="77777777" w:rsidR="00F51517" w:rsidRDefault="009C2575">
        <w:pPr>
          <w:pStyle w:val="ab"/>
          <w:jc w:val="center"/>
        </w:pPr>
      </w:p>
    </w:sdtContent>
  </w:sdt>
  <w:p w14:paraId="33648926" w14:textId="77777777" w:rsidR="00F51517" w:rsidRDefault="00F5151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4B98"/>
    <w:multiLevelType w:val="hybridMultilevel"/>
    <w:tmpl w:val="792AB726"/>
    <w:lvl w:ilvl="0" w:tplc="D5ACCEE2">
      <w:start w:val="2"/>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F7E757C"/>
    <w:multiLevelType w:val="hybridMultilevel"/>
    <w:tmpl w:val="BB5079AE"/>
    <w:lvl w:ilvl="0" w:tplc="35963A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0B7BAE"/>
    <w:multiLevelType w:val="hybridMultilevel"/>
    <w:tmpl w:val="0D36435A"/>
    <w:lvl w:ilvl="0" w:tplc="35963A9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3CDE45A0"/>
    <w:multiLevelType w:val="multilevel"/>
    <w:tmpl w:val="7D70BA76"/>
    <w:lvl w:ilvl="0">
      <w:start w:val="14"/>
      <w:numFmt w:val="decimal"/>
      <w:lvlText w:val="%1."/>
      <w:lvlJc w:val="left"/>
      <w:pPr>
        <w:ind w:left="1020" w:hanging="1020"/>
      </w:pPr>
      <w:rPr>
        <w:rFonts w:hint="default"/>
      </w:rPr>
    </w:lvl>
    <w:lvl w:ilvl="1">
      <w:start w:val="6"/>
      <w:numFmt w:val="decimal"/>
      <w:lvlText w:val="%1.%2."/>
      <w:lvlJc w:val="left"/>
      <w:pPr>
        <w:ind w:left="1256" w:hanging="1020"/>
      </w:pPr>
      <w:rPr>
        <w:rFonts w:hint="default"/>
      </w:rPr>
    </w:lvl>
    <w:lvl w:ilvl="2">
      <w:start w:val="2"/>
      <w:numFmt w:val="decimal"/>
      <w:lvlText w:val="%1.%2.%3."/>
      <w:lvlJc w:val="left"/>
      <w:pPr>
        <w:ind w:left="1492" w:hanging="10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51200433"/>
    <w:multiLevelType w:val="multilevel"/>
    <w:tmpl w:val="86527186"/>
    <w:lvl w:ilvl="0">
      <w:start w:val="6"/>
      <w:numFmt w:val="decimal"/>
      <w:lvlText w:val="%1."/>
      <w:lvlJc w:val="left"/>
      <w:pPr>
        <w:ind w:left="1353" w:hanging="360"/>
      </w:pPr>
      <w:rPr>
        <w:rFonts w:hint="default"/>
        <w:b/>
      </w:rPr>
    </w:lvl>
    <w:lvl w:ilvl="1">
      <w:start w:val="1"/>
      <w:numFmt w:val="decimal"/>
      <w:isLgl/>
      <w:lvlText w:val="%1.%2."/>
      <w:lvlJc w:val="left"/>
      <w:pPr>
        <w:ind w:left="1713" w:hanging="72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2073" w:hanging="1080"/>
      </w:pPr>
      <w:rPr>
        <w:rFonts w:hint="default"/>
        <w:b/>
      </w:rPr>
    </w:lvl>
    <w:lvl w:ilvl="4">
      <w:start w:val="1"/>
      <w:numFmt w:val="decimal"/>
      <w:isLgl/>
      <w:lvlText w:val="%1.%2.%3.%4.%5."/>
      <w:lvlJc w:val="left"/>
      <w:pPr>
        <w:ind w:left="2073" w:hanging="1080"/>
      </w:pPr>
      <w:rPr>
        <w:rFonts w:hint="default"/>
        <w:b/>
      </w:rPr>
    </w:lvl>
    <w:lvl w:ilvl="5">
      <w:start w:val="1"/>
      <w:numFmt w:val="decimal"/>
      <w:isLgl/>
      <w:lvlText w:val="%1.%2.%3.%4.%5.%6."/>
      <w:lvlJc w:val="left"/>
      <w:pPr>
        <w:ind w:left="2433" w:hanging="1440"/>
      </w:pPr>
      <w:rPr>
        <w:rFonts w:hint="default"/>
        <w:b/>
      </w:rPr>
    </w:lvl>
    <w:lvl w:ilvl="6">
      <w:start w:val="1"/>
      <w:numFmt w:val="decimal"/>
      <w:isLgl/>
      <w:lvlText w:val="%1.%2.%3.%4.%5.%6.%7."/>
      <w:lvlJc w:val="left"/>
      <w:pPr>
        <w:ind w:left="2793" w:hanging="1800"/>
      </w:pPr>
      <w:rPr>
        <w:rFonts w:hint="default"/>
        <w:b/>
      </w:rPr>
    </w:lvl>
    <w:lvl w:ilvl="7">
      <w:start w:val="1"/>
      <w:numFmt w:val="decimal"/>
      <w:isLgl/>
      <w:lvlText w:val="%1.%2.%3.%4.%5.%6.%7.%8."/>
      <w:lvlJc w:val="left"/>
      <w:pPr>
        <w:ind w:left="2793" w:hanging="1800"/>
      </w:pPr>
      <w:rPr>
        <w:rFonts w:hint="default"/>
        <w:b/>
      </w:rPr>
    </w:lvl>
    <w:lvl w:ilvl="8">
      <w:start w:val="1"/>
      <w:numFmt w:val="decimal"/>
      <w:isLgl/>
      <w:lvlText w:val="%1.%2.%3.%4.%5.%6.%7.%8.%9."/>
      <w:lvlJc w:val="left"/>
      <w:pPr>
        <w:ind w:left="3153" w:hanging="2160"/>
      </w:pPr>
      <w:rPr>
        <w:rFonts w:hint="default"/>
        <w:b/>
      </w:rPr>
    </w:lvl>
  </w:abstractNum>
  <w:abstractNum w:abstractNumId="6" w15:restartNumberingAfterBreak="0">
    <w:nsid w:val="5B5635FC"/>
    <w:multiLevelType w:val="multilevel"/>
    <w:tmpl w:val="232E0FE6"/>
    <w:lvl w:ilvl="0">
      <w:start w:val="1"/>
      <w:numFmt w:val="decimal"/>
      <w:lvlText w:val="%1."/>
      <w:lvlJc w:val="left"/>
      <w:pPr>
        <w:ind w:left="1353" w:hanging="360"/>
      </w:pPr>
      <w:rPr>
        <w:rFonts w:hint="default"/>
        <w:b/>
      </w:rPr>
    </w:lvl>
    <w:lvl w:ilvl="1">
      <w:start w:val="1"/>
      <w:numFmt w:val="decimal"/>
      <w:isLgl/>
      <w:lvlText w:val="%1.%2."/>
      <w:lvlJc w:val="left"/>
      <w:pPr>
        <w:ind w:left="1713" w:hanging="72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2073" w:hanging="1080"/>
      </w:pPr>
      <w:rPr>
        <w:rFonts w:hint="default"/>
        <w:b/>
      </w:rPr>
    </w:lvl>
    <w:lvl w:ilvl="4">
      <w:start w:val="1"/>
      <w:numFmt w:val="decimal"/>
      <w:isLgl/>
      <w:lvlText w:val="%1.%2.%3.%4.%5."/>
      <w:lvlJc w:val="left"/>
      <w:pPr>
        <w:ind w:left="2073" w:hanging="1080"/>
      </w:pPr>
      <w:rPr>
        <w:rFonts w:hint="default"/>
        <w:b/>
      </w:rPr>
    </w:lvl>
    <w:lvl w:ilvl="5">
      <w:start w:val="1"/>
      <w:numFmt w:val="decimal"/>
      <w:isLgl/>
      <w:lvlText w:val="%1.%2.%3.%4.%5.%6."/>
      <w:lvlJc w:val="left"/>
      <w:pPr>
        <w:ind w:left="2433" w:hanging="1440"/>
      </w:pPr>
      <w:rPr>
        <w:rFonts w:hint="default"/>
        <w:b/>
      </w:rPr>
    </w:lvl>
    <w:lvl w:ilvl="6">
      <w:start w:val="1"/>
      <w:numFmt w:val="decimal"/>
      <w:isLgl/>
      <w:lvlText w:val="%1.%2.%3.%4.%5.%6.%7."/>
      <w:lvlJc w:val="left"/>
      <w:pPr>
        <w:ind w:left="2793" w:hanging="1800"/>
      </w:pPr>
      <w:rPr>
        <w:rFonts w:hint="default"/>
        <w:b/>
      </w:rPr>
    </w:lvl>
    <w:lvl w:ilvl="7">
      <w:start w:val="1"/>
      <w:numFmt w:val="decimal"/>
      <w:isLgl/>
      <w:lvlText w:val="%1.%2.%3.%4.%5.%6.%7.%8."/>
      <w:lvlJc w:val="left"/>
      <w:pPr>
        <w:ind w:left="2793" w:hanging="1800"/>
      </w:pPr>
      <w:rPr>
        <w:rFonts w:hint="default"/>
        <w:b/>
      </w:rPr>
    </w:lvl>
    <w:lvl w:ilvl="8">
      <w:start w:val="1"/>
      <w:numFmt w:val="decimal"/>
      <w:isLgl/>
      <w:lvlText w:val="%1.%2.%3.%4.%5.%6.%7.%8.%9."/>
      <w:lvlJc w:val="left"/>
      <w:pPr>
        <w:ind w:left="3153" w:hanging="2160"/>
      </w:pPr>
      <w:rPr>
        <w:rFonts w:hint="default"/>
        <w:b/>
      </w:rPr>
    </w:lvl>
  </w:abstractNum>
  <w:abstractNum w:abstractNumId="7" w15:restartNumberingAfterBreak="0">
    <w:nsid w:val="64E034C9"/>
    <w:multiLevelType w:val="hybridMultilevel"/>
    <w:tmpl w:val="676638A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131078" w:nlCheck="1" w:checkStyle="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36B2"/>
    <w:rsid w:val="00014BD8"/>
    <w:rsid w:val="000160B2"/>
    <w:rsid w:val="00016A3C"/>
    <w:rsid w:val="00020EA2"/>
    <w:rsid w:val="0002320D"/>
    <w:rsid w:val="00045DD0"/>
    <w:rsid w:val="0004615B"/>
    <w:rsid w:val="00055FB9"/>
    <w:rsid w:val="000731C2"/>
    <w:rsid w:val="0009466F"/>
    <w:rsid w:val="000A0966"/>
    <w:rsid w:val="000A2296"/>
    <w:rsid w:val="000B18A1"/>
    <w:rsid w:val="000B5172"/>
    <w:rsid w:val="000B7343"/>
    <w:rsid w:val="000C079C"/>
    <w:rsid w:val="000C4CE5"/>
    <w:rsid w:val="000C7F53"/>
    <w:rsid w:val="000D6856"/>
    <w:rsid w:val="000F2AED"/>
    <w:rsid w:val="000F527D"/>
    <w:rsid w:val="000F5B44"/>
    <w:rsid w:val="000F7B31"/>
    <w:rsid w:val="001003BE"/>
    <w:rsid w:val="00101205"/>
    <w:rsid w:val="00106556"/>
    <w:rsid w:val="00106DF4"/>
    <w:rsid w:val="00111A90"/>
    <w:rsid w:val="00114912"/>
    <w:rsid w:val="00115CA8"/>
    <w:rsid w:val="00115E00"/>
    <w:rsid w:val="001406D5"/>
    <w:rsid w:val="00140CD2"/>
    <w:rsid w:val="00152CA8"/>
    <w:rsid w:val="001641A3"/>
    <w:rsid w:val="00166624"/>
    <w:rsid w:val="00185785"/>
    <w:rsid w:val="0019639A"/>
    <w:rsid w:val="001A5E07"/>
    <w:rsid w:val="001A72AF"/>
    <w:rsid w:val="001A75A3"/>
    <w:rsid w:val="001B76DC"/>
    <w:rsid w:val="001C2460"/>
    <w:rsid w:val="001D74B2"/>
    <w:rsid w:val="001E1EE5"/>
    <w:rsid w:val="001E640E"/>
    <w:rsid w:val="001E6AAD"/>
    <w:rsid w:val="001F1B1E"/>
    <w:rsid w:val="001F7832"/>
    <w:rsid w:val="002010D5"/>
    <w:rsid w:val="00215B29"/>
    <w:rsid w:val="00220B42"/>
    <w:rsid w:val="00221FDA"/>
    <w:rsid w:val="00226EE6"/>
    <w:rsid w:val="002335C7"/>
    <w:rsid w:val="00236BDC"/>
    <w:rsid w:val="002445D6"/>
    <w:rsid w:val="002502A5"/>
    <w:rsid w:val="00250FD4"/>
    <w:rsid w:val="00251DFC"/>
    <w:rsid w:val="002521E3"/>
    <w:rsid w:val="00255B7A"/>
    <w:rsid w:val="002618FA"/>
    <w:rsid w:val="002746A0"/>
    <w:rsid w:val="00275B4E"/>
    <w:rsid w:val="002867ED"/>
    <w:rsid w:val="00287C57"/>
    <w:rsid w:val="0029499A"/>
    <w:rsid w:val="002A522B"/>
    <w:rsid w:val="002B086B"/>
    <w:rsid w:val="002B2A70"/>
    <w:rsid w:val="002C14B3"/>
    <w:rsid w:val="002C2BD5"/>
    <w:rsid w:val="002C35F4"/>
    <w:rsid w:val="002C5845"/>
    <w:rsid w:val="002C6C0E"/>
    <w:rsid w:val="002D5B36"/>
    <w:rsid w:val="002D6746"/>
    <w:rsid w:val="002F1D12"/>
    <w:rsid w:val="002F2315"/>
    <w:rsid w:val="002F5AF0"/>
    <w:rsid w:val="002F74FC"/>
    <w:rsid w:val="00301F9A"/>
    <w:rsid w:val="00307C34"/>
    <w:rsid w:val="00310186"/>
    <w:rsid w:val="00314E0A"/>
    <w:rsid w:val="00315442"/>
    <w:rsid w:val="00321EE5"/>
    <w:rsid w:val="003355D7"/>
    <w:rsid w:val="00336FCB"/>
    <w:rsid w:val="003461C9"/>
    <w:rsid w:val="00351EA1"/>
    <w:rsid w:val="003707D7"/>
    <w:rsid w:val="003837D5"/>
    <w:rsid w:val="00383D84"/>
    <w:rsid w:val="003A1FAC"/>
    <w:rsid w:val="003B10D5"/>
    <w:rsid w:val="003B2070"/>
    <w:rsid w:val="003B5939"/>
    <w:rsid w:val="003D392E"/>
    <w:rsid w:val="003F0299"/>
    <w:rsid w:val="003F0FF7"/>
    <w:rsid w:val="003F5FEB"/>
    <w:rsid w:val="00402858"/>
    <w:rsid w:val="00404FEE"/>
    <w:rsid w:val="0041071B"/>
    <w:rsid w:val="0041150E"/>
    <w:rsid w:val="00411FBC"/>
    <w:rsid w:val="00420446"/>
    <w:rsid w:val="00427FC6"/>
    <w:rsid w:val="0043427A"/>
    <w:rsid w:val="00441929"/>
    <w:rsid w:val="00444384"/>
    <w:rsid w:val="00445D6A"/>
    <w:rsid w:val="0045129A"/>
    <w:rsid w:val="004716EE"/>
    <w:rsid w:val="00474395"/>
    <w:rsid w:val="004758A8"/>
    <w:rsid w:val="00476C6E"/>
    <w:rsid w:val="0048112D"/>
    <w:rsid w:val="0048450F"/>
    <w:rsid w:val="004A3402"/>
    <w:rsid w:val="004A4B5B"/>
    <w:rsid w:val="004B26A8"/>
    <w:rsid w:val="004D3421"/>
    <w:rsid w:val="004D5561"/>
    <w:rsid w:val="004E5773"/>
    <w:rsid w:val="004F14EC"/>
    <w:rsid w:val="004F3DC8"/>
    <w:rsid w:val="00500154"/>
    <w:rsid w:val="00505882"/>
    <w:rsid w:val="00510D56"/>
    <w:rsid w:val="00523E84"/>
    <w:rsid w:val="00526C57"/>
    <w:rsid w:val="005307F0"/>
    <w:rsid w:val="0053143E"/>
    <w:rsid w:val="005475FD"/>
    <w:rsid w:val="0055009B"/>
    <w:rsid w:val="00560955"/>
    <w:rsid w:val="0057449A"/>
    <w:rsid w:val="00575E92"/>
    <w:rsid w:val="00577583"/>
    <w:rsid w:val="0058540A"/>
    <w:rsid w:val="00585936"/>
    <w:rsid w:val="00593E5A"/>
    <w:rsid w:val="005A4490"/>
    <w:rsid w:val="005A7CC5"/>
    <w:rsid w:val="005C2CB6"/>
    <w:rsid w:val="005D071C"/>
    <w:rsid w:val="005D3184"/>
    <w:rsid w:val="005D5963"/>
    <w:rsid w:val="005E0A39"/>
    <w:rsid w:val="005F0442"/>
    <w:rsid w:val="005F057A"/>
    <w:rsid w:val="005F627D"/>
    <w:rsid w:val="0060222A"/>
    <w:rsid w:val="006077DC"/>
    <w:rsid w:val="00622982"/>
    <w:rsid w:val="00623BB6"/>
    <w:rsid w:val="00647D30"/>
    <w:rsid w:val="006530BF"/>
    <w:rsid w:val="00654DC9"/>
    <w:rsid w:val="00672AED"/>
    <w:rsid w:val="00681596"/>
    <w:rsid w:val="006866D6"/>
    <w:rsid w:val="00690644"/>
    <w:rsid w:val="0069679F"/>
    <w:rsid w:val="006A032A"/>
    <w:rsid w:val="006A77C6"/>
    <w:rsid w:val="006B1C29"/>
    <w:rsid w:val="006B757F"/>
    <w:rsid w:val="006C0BCF"/>
    <w:rsid w:val="006D11A0"/>
    <w:rsid w:val="006D6455"/>
    <w:rsid w:val="006E3900"/>
    <w:rsid w:val="006E7340"/>
    <w:rsid w:val="006F5417"/>
    <w:rsid w:val="00714C0B"/>
    <w:rsid w:val="0072199D"/>
    <w:rsid w:val="00724D2F"/>
    <w:rsid w:val="00741D12"/>
    <w:rsid w:val="0074399E"/>
    <w:rsid w:val="00747F7F"/>
    <w:rsid w:val="007506F2"/>
    <w:rsid w:val="007551BA"/>
    <w:rsid w:val="007572D5"/>
    <w:rsid w:val="00772024"/>
    <w:rsid w:val="00774655"/>
    <w:rsid w:val="007834C7"/>
    <w:rsid w:val="00787A7C"/>
    <w:rsid w:val="0079057A"/>
    <w:rsid w:val="00793157"/>
    <w:rsid w:val="0079552D"/>
    <w:rsid w:val="007A0FF9"/>
    <w:rsid w:val="007A56E8"/>
    <w:rsid w:val="007B32DA"/>
    <w:rsid w:val="007C0852"/>
    <w:rsid w:val="007D3A42"/>
    <w:rsid w:val="007E1A7F"/>
    <w:rsid w:val="0080064D"/>
    <w:rsid w:val="0080722E"/>
    <w:rsid w:val="00811C39"/>
    <w:rsid w:val="00814655"/>
    <w:rsid w:val="008167E7"/>
    <w:rsid w:val="00845BE4"/>
    <w:rsid w:val="00847EF3"/>
    <w:rsid w:val="00854D46"/>
    <w:rsid w:val="00855A27"/>
    <w:rsid w:val="008624A4"/>
    <w:rsid w:val="0086757D"/>
    <w:rsid w:val="00875387"/>
    <w:rsid w:val="0087783B"/>
    <w:rsid w:val="00884B81"/>
    <w:rsid w:val="00891F18"/>
    <w:rsid w:val="008A32C1"/>
    <w:rsid w:val="008B1EC4"/>
    <w:rsid w:val="008B2610"/>
    <w:rsid w:val="008B6959"/>
    <w:rsid w:val="008C0ECA"/>
    <w:rsid w:val="008C4393"/>
    <w:rsid w:val="008C5959"/>
    <w:rsid w:val="008E04D1"/>
    <w:rsid w:val="008E1BF6"/>
    <w:rsid w:val="008E2540"/>
    <w:rsid w:val="008E4EF9"/>
    <w:rsid w:val="008E6562"/>
    <w:rsid w:val="008F3637"/>
    <w:rsid w:val="008F40C8"/>
    <w:rsid w:val="008F5836"/>
    <w:rsid w:val="008F6676"/>
    <w:rsid w:val="0090074A"/>
    <w:rsid w:val="0090463E"/>
    <w:rsid w:val="00910664"/>
    <w:rsid w:val="00916F47"/>
    <w:rsid w:val="00931382"/>
    <w:rsid w:val="0093142C"/>
    <w:rsid w:val="009465D8"/>
    <w:rsid w:val="009564DD"/>
    <w:rsid w:val="00961D41"/>
    <w:rsid w:val="009759C0"/>
    <w:rsid w:val="0098258A"/>
    <w:rsid w:val="009833E5"/>
    <w:rsid w:val="00995B84"/>
    <w:rsid w:val="00996EE5"/>
    <w:rsid w:val="00997F94"/>
    <w:rsid w:val="009A00B9"/>
    <w:rsid w:val="009A52CC"/>
    <w:rsid w:val="009A61AF"/>
    <w:rsid w:val="009B1FE6"/>
    <w:rsid w:val="009C0428"/>
    <w:rsid w:val="009C2575"/>
    <w:rsid w:val="009C2B62"/>
    <w:rsid w:val="009C40F6"/>
    <w:rsid w:val="009C5B6C"/>
    <w:rsid w:val="009E06B0"/>
    <w:rsid w:val="009F1C30"/>
    <w:rsid w:val="009F357A"/>
    <w:rsid w:val="009F4782"/>
    <w:rsid w:val="009F5F6B"/>
    <w:rsid w:val="00A01B51"/>
    <w:rsid w:val="00A01DEC"/>
    <w:rsid w:val="00A02C58"/>
    <w:rsid w:val="00A17ECF"/>
    <w:rsid w:val="00A27FD8"/>
    <w:rsid w:val="00A37133"/>
    <w:rsid w:val="00A42E04"/>
    <w:rsid w:val="00A43AD9"/>
    <w:rsid w:val="00A453BC"/>
    <w:rsid w:val="00A55A65"/>
    <w:rsid w:val="00A55BF0"/>
    <w:rsid w:val="00A60DC7"/>
    <w:rsid w:val="00A70DDD"/>
    <w:rsid w:val="00A72F71"/>
    <w:rsid w:val="00A733F8"/>
    <w:rsid w:val="00A74C38"/>
    <w:rsid w:val="00A750B3"/>
    <w:rsid w:val="00A75422"/>
    <w:rsid w:val="00A953DA"/>
    <w:rsid w:val="00AA1CF0"/>
    <w:rsid w:val="00AB15DC"/>
    <w:rsid w:val="00AB339D"/>
    <w:rsid w:val="00AC6BFD"/>
    <w:rsid w:val="00AD015D"/>
    <w:rsid w:val="00AE0E1B"/>
    <w:rsid w:val="00AE1D95"/>
    <w:rsid w:val="00AE3A9C"/>
    <w:rsid w:val="00AE7EDD"/>
    <w:rsid w:val="00AF407C"/>
    <w:rsid w:val="00AF5BA1"/>
    <w:rsid w:val="00AF65C3"/>
    <w:rsid w:val="00B0156C"/>
    <w:rsid w:val="00B026DD"/>
    <w:rsid w:val="00B04898"/>
    <w:rsid w:val="00B04A2B"/>
    <w:rsid w:val="00B159FE"/>
    <w:rsid w:val="00B213B7"/>
    <w:rsid w:val="00B31629"/>
    <w:rsid w:val="00B34400"/>
    <w:rsid w:val="00B46266"/>
    <w:rsid w:val="00B52D04"/>
    <w:rsid w:val="00B57B79"/>
    <w:rsid w:val="00B61FB5"/>
    <w:rsid w:val="00B66052"/>
    <w:rsid w:val="00B676AF"/>
    <w:rsid w:val="00BA3DC8"/>
    <w:rsid w:val="00BC236E"/>
    <w:rsid w:val="00BC3833"/>
    <w:rsid w:val="00BD50FD"/>
    <w:rsid w:val="00BD5F9D"/>
    <w:rsid w:val="00BD6D83"/>
    <w:rsid w:val="00BE07F1"/>
    <w:rsid w:val="00BF0478"/>
    <w:rsid w:val="00BF47E8"/>
    <w:rsid w:val="00C01C1A"/>
    <w:rsid w:val="00C02A7A"/>
    <w:rsid w:val="00C0372F"/>
    <w:rsid w:val="00C04298"/>
    <w:rsid w:val="00C13E33"/>
    <w:rsid w:val="00C2268F"/>
    <w:rsid w:val="00C2422F"/>
    <w:rsid w:val="00C24266"/>
    <w:rsid w:val="00C35D57"/>
    <w:rsid w:val="00C511F2"/>
    <w:rsid w:val="00C515F5"/>
    <w:rsid w:val="00C517E0"/>
    <w:rsid w:val="00C52430"/>
    <w:rsid w:val="00C5543D"/>
    <w:rsid w:val="00C65702"/>
    <w:rsid w:val="00C66AEC"/>
    <w:rsid w:val="00C85BAD"/>
    <w:rsid w:val="00CB501E"/>
    <w:rsid w:val="00CC12E4"/>
    <w:rsid w:val="00CC4A3F"/>
    <w:rsid w:val="00CD47EB"/>
    <w:rsid w:val="00CE14A2"/>
    <w:rsid w:val="00CE470B"/>
    <w:rsid w:val="00CE58EC"/>
    <w:rsid w:val="00CE7D7E"/>
    <w:rsid w:val="00CF5FAF"/>
    <w:rsid w:val="00D06F36"/>
    <w:rsid w:val="00D14079"/>
    <w:rsid w:val="00D14BFD"/>
    <w:rsid w:val="00D1510E"/>
    <w:rsid w:val="00D16584"/>
    <w:rsid w:val="00D24B31"/>
    <w:rsid w:val="00D2513C"/>
    <w:rsid w:val="00D42343"/>
    <w:rsid w:val="00D53841"/>
    <w:rsid w:val="00D64FAA"/>
    <w:rsid w:val="00D65915"/>
    <w:rsid w:val="00D71494"/>
    <w:rsid w:val="00D71C79"/>
    <w:rsid w:val="00D744DD"/>
    <w:rsid w:val="00D9585A"/>
    <w:rsid w:val="00DA0B04"/>
    <w:rsid w:val="00DB144B"/>
    <w:rsid w:val="00DB1C0A"/>
    <w:rsid w:val="00DB51BD"/>
    <w:rsid w:val="00DC19FA"/>
    <w:rsid w:val="00DD2EDD"/>
    <w:rsid w:val="00DF7E83"/>
    <w:rsid w:val="00E20FA1"/>
    <w:rsid w:val="00E339CC"/>
    <w:rsid w:val="00E360F1"/>
    <w:rsid w:val="00E5015E"/>
    <w:rsid w:val="00E550D7"/>
    <w:rsid w:val="00E8199E"/>
    <w:rsid w:val="00EA070B"/>
    <w:rsid w:val="00EA3653"/>
    <w:rsid w:val="00EA3E8F"/>
    <w:rsid w:val="00EA437A"/>
    <w:rsid w:val="00EB277A"/>
    <w:rsid w:val="00EC2EFB"/>
    <w:rsid w:val="00EC41CB"/>
    <w:rsid w:val="00EC5B1B"/>
    <w:rsid w:val="00ED1090"/>
    <w:rsid w:val="00ED7D2A"/>
    <w:rsid w:val="00EF52B6"/>
    <w:rsid w:val="00F020A5"/>
    <w:rsid w:val="00F03CDE"/>
    <w:rsid w:val="00F054EC"/>
    <w:rsid w:val="00F05B5C"/>
    <w:rsid w:val="00F05F8B"/>
    <w:rsid w:val="00F06757"/>
    <w:rsid w:val="00F10B6A"/>
    <w:rsid w:val="00F261F9"/>
    <w:rsid w:val="00F33EF0"/>
    <w:rsid w:val="00F349FE"/>
    <w:rsid w:val="00F40BAD"/>
    <w:rsid w:val="00F4115F"/>
    <w:rsid w:val="00F43E60"/>
    <w:rsid w:val="00F51517"/>
    <w:rsid w:val="00F54E23"/>
    <w:rsid w:val="00F67A0D"/>
    <w:rsid w:val="00F82186"/>
    <w:rsid w:val="00F82305"/>
    <w:rsid w:val="00F854E5"/>
    <w:rsid w:val="00FA0FA9"/>
    <w:rsid w:val="00FB1BE8"/>
    <w:rsid w:val="00FB3758"/>
    <w:rsid w:val="00FB5167"/>
    <w:rsid w:val="00FC2B4E"/>
    <w:rsid w:val="00FC71C7"/>
    <w:rsid w:val="00FD3E43"/>
    <w:rsid w:val="00FE4B76"/>
    <w:rsid w:val="00FE5793"/>
    <w:rsid w:val="00FE5A4B"/>
    <w:rsid w:val="00FF162A"/>
    <w:rsid w:val="00FF45A9"/>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4BAD2"/>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character" w:customStyle="1" w:styleId="ad">
    <w:name w:val="Основной текст_"/>
    <w:qFormat/>
    <w:rsid w:val="003B2070"/>
    <w:rPr>
      <w:spacing w:val="2"/>
      <w:sz w:val="25"/>
      <w:szCs w:val="25"/>
      <w:lang w:bidi="ar-SA"/>
    </w:rPr>
  </w:style>
  <w:style w:type="character" w:customStyle="1" w:styleId="ae">
    <w:name w:val="Основной текст Знак"/>
    <w:aliases w:val="Знак Знак2"/>
    <w:rsid w:val="003B2070"/>
    <w:rPr>
      <w:sz w:val="28"/>
      <w:lang w:val="ru-RU" w:bidi="ar-SA"/>
    </w:rPr>
  </w:style>
  <w:style w:type="paragraph" w:styleId="af">
    <w:name w:val="Body Text"/>
    <w:basedOn w:val="a"/>
    <w:link w:val="10"/>
    <w:rsid w:val="003B2070"/>
    <w:pPr>
      <w:suppressAutoHyphens/>
      <w:jc w:val="both"/>
    </w:pPr>
    <w:rPr>
      <w:sz w:val="28"/>
      <w:lang w:eastAsia="zh-CN"/>
    </w:rPr>
  </w:style>
  <w:style w:type="character" w:customStyle="1" w:styleId="10">
    <w:name w:val="Основной текст Знак1"/>
    <w:basedOn w:val="a0"/>
    <w:link w:val="af"/>
    <w:rsid w:val="003B2070"/>
    <w:rPr>
      <w:rFonts w:ascii="Times New Roman" w:eastAsia="Times New Roman" w:hAnsi="Times New Roman" w:cs="Times New Roman"/>
      <w:sz w:val="28"/>
      <w:szCs w:val="20"/>
      <w:lang w:val="ru-RU" w:eastAsia="zh-CN"/>
    </w:rPr>
  </w:style>
  <w:style w:type="paragraph" w:styleId="af0">
    <w:name w:val="footer"/>
    <w:basedOn w:val="a"/>
    <w:link w:val="af1"/>
    <w:uiPriority w:val="99"/>
    <w:unhideWhenUsed/>
    <w:rsid w:val="005F057A"/>
    <w:pPr>
      <w:tabs>
        <w:tab w:val="center" w:pos="4677"/>
        <w:tab w:val="right" w:pos="9355"/>
      </w:tabs>
    </w:pPr>
  </w:style>
  <w:style w:type="character" w:customStyle="1" w:styleId="af1">
    <w:name w:val="Нижний колонтитул Знак"/>
    <w:basedOn w:val="a0"/>
    <w:link w:val="af0"/>
    <w:uiPriority w:val="99"/>
    <w:rsid w:val="005F057A"/>
    <w:rPr>
      <w:rFonts w:ascii="Times New Roman" w:eastAsia="Times New Roman" w:hAnsi="Times New Roman" w:cs="Times New Roman"/>
      <w:sz w:val="20"/>
      <w:szCs w:val="20"/>
      <w:lang w:val="ru-RU" w:eastAsia="ru-RU"/>
    </w:rPr>
  </w:style>
  <w:style w:type="paragraph" w:styleId="af2">
    <w:name w:val="annotation text"/>
    <w:basedOn w:val="a"/>
    <w:link w:val="af3"/>
    <w:uiPriority w:val="99"/>
    <w:semiHidden/>
    <w:unhideWhenUsed/>
    <w:rsid w:val="004D5561"/>
  </w:style>
  <w:style w:type="character" w:customStyle="1" w:styleId="af3">
    <w:name w:val="Текст примечания Знак"/>
    <w:basedOn w:val="a0"/>
    <w:link w:val="af2"/>
    <w:uiPriority w:val="99"/>
    <w:semiHidden/>
    <w:rsid w:val="004D5561"/>
    <w:rPr>
      <w:rFonts w:ascii="Times New Roman" w:eastAsia="Times New Roman" w:hAnsi="Times New Roman" w:cs="Times New Roman"/>
      <w:sz w:val="20"/>
      <w:szCs w:val="20"/>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016A3C"/>
    <w:rPr>
      <w:rFonts w:ascii="Verdana" w:hAnsi="Verdana" w:cs="Verdana"/>
      <w:lang w:val="en-US" w:eastAsia="en-US"/>
    </w:rPr>
  </w:style>
  <w:style w:type="paragraph" w:customStyle="1" w:styleId="rvps14">
    <w:name w:val="rvps14"/>
    <w:basedOn w:val="a"/>
    <w:rsid w:val="008167E7"/>
    <w:pPr>
      <w:spacing w:before="100" w:beforeAutospacing="1" w:after="100" w:afterAutospacing="1"/>
    </w:pPr>
    <w:rPr>
      <w:sz w:val="24"/>
      <w:szCs w:val="24"/>
    </w:rPr>
  </w:style>
  <w:style w:type="character" w:customStyle="1" w:styleId="rvts58">
    <w:name w:val="rvts58"/>
    <w:basedOn w:val="a0"/>
    <w:rsid w:val="00816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0489">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643702215">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22801719">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1991909402">
      <w:bodyDiv w:val="1"/>
      <w:marLeft w:val="0"/>
      <w:marRight w:val="0"/>
      <w:marTop w:val="0"/>
      <w:marBottom w:val="0"/>
      <w:divBdr>
        <w:top w:val="none" w:sz="0" w:space="0" w:color="auto"/>
        <w:left w:val="none" w:sz="0" w:space="0" w:color="auto"/>
        <w:bottom w:val="none" w:sz="0" w:space="0" w:color="auto"/>
        <w:right w:val="none" w:sz="0" w:space="0" w:color="auto"/>
      </w:divBdr>
    </w:div>
    <w:div w:id="2070179776">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 w:id="213694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A7D83-222B-44E5-B938-2934BD178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6</Pages>
  <Words>2123</Words>
  <Characters>12107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Співакова Любов Іванівна</cp:lastModifiedBy>
  <cp:revision>80</cp:revision>
  <cp:lastPrinted>2024-03-13T11:09:00Z</cp:lastPrinted>
  <dcterms:created xsi:type="dcterms:W3CDTF">2024-01-23T20:04:00Z</dcterms:created>
  <dcterms:modified xsi:type="dcterms:W3CDTF">2024-03-15T10:44:00Z</dcterms:modified>
</cp:coreProperties>
</file>