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A9" w:rsidRPr="007F6E21" w:rsidRDefault="000A025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 w:rsidRPr="007F6E21">
        <w:rPr>
          <w:color w:val="FF0000"/>
        </w:rPr>
        <w:tab/>
      </w:r>
      <w:r w:rsidRPr="007F6E21">
        <w:rPr>
          <w:color w:val="FF0000"/>
        </w:rPr>
        <w:tab/>
      </w:r>
      <w:r w:rsidRPr="00680910">
        <w:t xml:space="preserve">   </w:t>
      </w:r>
      <w:r w:rsidR="00110262" w:rsidRPr="00680910"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680910" w:rsidRDefault="00680910" w:rsidP="00680910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091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6809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цільової комплексної програми «Суми – громада </w:t>
      </w:r>
    </w:p>
    <w:p w:rsidR="00680910" w:rsidRPr="00680910" w:rsidRDefault="00680910" w:rsidP="00680910">
      <w:pPr>
        <w:ind w:left="100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0910">
        <w:rPr>
          <w:rFonts w:ascii="Times New Roman" w:eastAsia="Times New Roman" w:hAnsi="Times New Roman" w:cs="Times New Roman"/>
          <w:sz w:val="24"/>
          <w:szCs w:val="24"/>
          <w:lang w:val="uk-UA"/>
        </w:rPr>
        <w:t>для молоді» на 2022-2024 роки (зі змінами)</w:t>
      </w:r>
    </w:p>
    <w:p w:rsidR="002C1C32" w:rsidRPr="00680910" w:rsidRDefault="002C1C32">
      <w:pPr>
        <w:ind w:left="10000"/>
        <w:jc w:val="both"/>
        <w:rPr>
          <w:lang w:val="uk-UA"/>
        </w:rPr>
      </w:pPr>
    </w:p>
    <w:p w:rsidR="00C478A9" w:rsidRPr="002C1C32" w:rsidRDefault="000A02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завдань і заходів цільової </w:t>
      </w:r>
      <w:r w:rsidR="002C1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комплексної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програми </w:t>
      </w:r>
      <w:r w:rsidR="002C1C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«Суми – громада для молоді» на 2022-2024 роки</w:t>
      </w:r>
    </w:p>
    <w:p w:rsidR="00C478A9" w:rsidRDefault="000A0259">
      <w:pPr>
        <w:ind w:left="141" w:right="-6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C478A9" w:rsidRDefault="000A0259">
      <w:pPr>
        <w:ind w:left="141" w:right="-60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назва програми </w:t>
      </w:r>
    </w:p>
    <w:p w:rsidR="00C478A9" w:rsidRDefault="00C478A9">
      <w:pPr>
        <w:ind w:left="141" w:right="-607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6"/>
        <w:tblW w:w="153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730"/>
        <w:gridCol w:w="840"/>
        <w:gridCol w:w="1230"/>
        <w:gridCol w:w="1110"/>
        <w:gridCol w:w="720"/>
        <w:gridCol w:w="990"/>
        <w:gridCol w:w="1003"/>
        <w:gridCol w:w="887"/>
        <w:gridCol w:w="1035"/>
        <w:gridCol w:w="913"/>
        <w:gridCol w:w="992"/>
        <w:gridCol w:w="945"/>
        <w:gridCol w:w="1125"/>
      </w:tblGrid>
      <w:tr w:rsidR="00C478A9">
        <w:trPr>
          <w:trHeight w:val="465"/>
          <w:jc w:val="center"/>
        </w:trPr>
        <w:tc>
          <w:tcPr>
            <w:tcW w:w="87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оперативної цілі</w:t>
            </w:r>
          </w:p>
        </w:tc>
        <w:tc>
          <w:tcPr>
            <w:tcW w:w="2730" w:type="dxa"/>
            <w:vMerge w:val="restart"/>
            <w:vAlign w:val="center"/>
          </w:tcPr>
          <w:p w:rsidR="00C478A9" w:rsidRDefault="00C47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завдання та заходу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КПКВК</w:t>
            </w:r>
          </w:p>
        </w:tc>
        <w:tc>
          <w:tcPr>
            <w:tcW w:w="123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Виконавець</w:t>
            </w: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ГРБК*</w:t>
            </w:r>
          </w:p>
        </w:tc>
        <w:tc>
          <w:tcPr>
            <w:tcW w:w="1110" w:type="dxa"/>
            <w:vMerge w:val="restart"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8A9" w:rsidRDefault="000A02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8610" w:type="dxa"/>
            <w:gridSpan w:val="9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Обсяги фінансування програми, тис грн</w:t>
            </w:r>
          </w:p>
        </w:tc>
      </w:tr>
      <w:tr w:rsidR="00C478A9" w:rsidTr="00802AEF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C478A9" w:rsidRDefault="00C478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vAlign w:val="center"/>
          </w:tcPr>
          <w:p w:rsidR="00C478A9" w:rsidRDefault="002C1C3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  <w:tc>
          <w:tcPr>
            <w:tcW w:w="2835" w:type="dxa"/>
            <w:gridSpan w:val="3"/>
            <w:vAlign w:val="center"/>
          </w:tcPr>
          <w:p w:rsidR="00C478A9" w:rsidRDefault="002C1C3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  <w:tc>
          <w:tcPr>
            <w:tcW w:w="3062" w:type="dxa"/>
            <w:gridSpan w:val="3"/>
            <w:vAlign w:val="center"/>
          </w:tcPr>
          <w:p w:rsidR="00C478A9" w:rsidRDefault="002C1C3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  <w:r w:rsidR="000A02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рік (план)</w:t>
            </w:r>
          </w:p>
        </w:tc>
      </w:tr>
      <w:tr w:rsidR="00C478A9" w:rsidTr="006B4719">
        <w:trPr>
          <w:trHeight w:val="1020"/>
          <w:jc w:val="center"/>
        </w:trPr>
        <w:tc>
          <w:tcPr>
            <w:tcW w:w="87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99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003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887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103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913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  <w:tc>
          <w:tcPr>
            <w:tcW w:w="992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Усього</w:t>
            </w:r>
          </w:p>
        </w:tc>
        <w:tc>
          <w:tcPr>
            <w:tcW w:w="94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фонд</w:t>
            </w:r>
          </w:p>
        </w:tc>
        <w:tc>
          <w:tcPr>
            <w:tcW w:w="112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спец. фонд</w:t>
            </w:r>
          </w:p>
        </w:tc>
      </w:tr>
      <w:tr w:rsidR="00C478A9" w:rsidTr="006B4719">
        <w:trPr>
          <w:trHeight w:val="270"/>
          <w:jc w:val="center"/>
        </w:trPr>
        <w:tc>
          <w:tcPr>
            <w:tcW w:w="87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003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87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035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13" w:type="dxa"/>
            <w:vAlign w:val="center"/>
          </w:tcPr>
          <w:p w:rsidR="00C478A9" w:rsidRDefault="000A025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center"/>
          </w:tcPr>
          <w:p w:rsidR="00C478A9" w:rsidRDefault="000A0259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</w:tr>
      <w:tr w:rsidR="00C478A9">
        <w:trPr>
          <w:trHeight w:val="525"/>
          <w:jc w:val="center"/>
        </w:trPr>
        <w:tc>
          <w:tcPr>
            <w:tcW w:w="15390" w:type="dxa"/>
            <w:gridSpan w:val="14"/>
            <w:vAlign w:val="center"/>
          </w:tcPr>
          <w:p w:rsidR="00C478A9" w:rsidRPr="002C1C32" w:rsidRDefault="000A02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 програми:</w:t>
            </w:r>
            <w:r w:rsidR="002C1C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F46F4" w:rsidRPr="000F46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Створення належних умов для соціального становлення та розвитку молоді.</w:t>
            </w:r>
          </w:p>
        </w:tc>
      </w:tr>
      <w:tr w:rsidR="002E4E12" w:rsidTr="006B4719">
        <w:trPr>
          <w:trHeight w:val="525"/>
          <w:jc w:val="center"/>
        </w:trPr>
        <w:tc>
          <w:tcPr>
            <w:tcW w:w="870" w:type="dxa"/>
            <w:vAlign w:val="center"/>
          </w:tcPr>
          <w:p w:rsidR="002E4E12" w:rsidRPr="002C1C32" w:rsidRDefault="002E4E12" w:rsidP="002E4E1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В.1</w:t>
            </w: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4E12" w:rsidRDefault="002E4E12" w:rsidP="002E4E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Всього на виконання програми,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40" w:type="dxa"/>
            <w:vAlign w:val="center"/>
          </w:tcPr>
          <w:p w:rsidR="002E4E12" w:rsidRDefault="002E4E12" w:rsidP="002E4E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2E4E12" w:rsidRDefault="002E4E12" w:rsidP="002E4E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2E4E12" w:rsidRDefault="00523EBA" w:rsidP="002E4E1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9 580</w:t>
            </w: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5A4571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6 853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5A4571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6 618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E80BE3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7 4</w:t>
            </w:r>
            <w:r w:rsidR="00657B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66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66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657B2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7 1</w:t>
            </w:r>
            <w:r w:rsidR="00E80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750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5D05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12" w:rsidRPr="001F1D12" w:rsidRDefault="002E4E12" w:rsidP="002E4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  <w:r w:rsidR="001F1D12" w:rsidRPr="001F1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</w:t>
            </w:r>
          </w:p>
        </w:tc>
      </w:tr>
      <w:tr w:rsidR="00C478A9">
        <w:trPr>
          <w:trHeight w:val="495"/>
          <w:jc w:val="center"/>
        </w:trPr>
        <w:tc>
          <w:tcPr>
            <w:tcW w:w="870" w:type="dxa"/>
            <w:vAlign w:val="center"/>
          </w:tcPr>
          <w:p w:rsidR="00C478A9" w:rsidRDefault="00C478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478A9" w:rsidRDefault="00924D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Підпрограма 1. Створення сприятливих умов для розвитку молоді</w:t>
            </w:r>
          </w:p>
        </w:tc>
      </w:tr>
      <w:tr w:rsidR="00924DB8">
        <w:trPr>
          <w:trHeight w:val="495"/>
          <w:jc w:val="center"/>
        </w:trPr>
        <w:tc>
          <w:tcPr>
            <w:tcW w:w="870" w:type="dxa"/>
            <w:vAlign w:val="center"/>
          </w:tcPr>
          <w:p w:rsidR="00924DB8" w:rsidRDefault="00924D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24DB8" w:rsidRPr="00924DB8" w:rsidRDefault="00924DB8" w:rsidP="00924D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DB8">
              <w:rPr>
                <w:rFonts w:ascii="Times New Roman" w:eastAsia="Times New Roman" w:hAnsi="Times New Roman" w:cs="Times New Roman"/>
                <w:sz w:val="20"/>
                <w:szCs w:val="20"/>
              </w:rPr>
              <w:t>Мета: Створення належних умов для реалізації заходів молодіжної політики.</w:t>
            </w:r>
          </w:p>
        </w:tc>
      </w:tr>
      <w:tr w:rsidR="00706780" w:rsidTr="00083DF1">
        <w:trPr>
          <w:trHeight w:val="495"/>
          <w:jc w:val="center"/>
        </w:trPr>
        <w:tc>
          <w:tcPr>
            <w:tcW w:w="870" w:type="dxa"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Усього по підпрограмі 1,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vAlign w:val="center"/>
          </w:tcPr>
          <w:p w:rsidR="00706780" w:rsidRPr="00083DF1" w:rsidRDefault="00083DF1" w:rsidP="00083D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0213131</w:t>
            </w: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47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47F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 1</w:t>
            </w:r>
          </w:p>
        </w:tc>
        <w:tc>
          <w:tcPr>
            <w:tcW w:w="1003" w:type="dxa"/>
            <w:vAlign w:val="center"/>
          </w:tcPr>
          <w:p w:rsidR="00706780" w:rsidRPr="00DF7418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70B62" w:rsidRDefault="00ED4569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70B62" w:rsidRDefault="00ED4569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913" w:type="dxa"/>
            <w:vAlign w:val="center"/>
          </w:tcPr>
          <w:p w:rsidR="00706780" w:rsidRPr="00DF7418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06780" w:rsidRDefault="00506D06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1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067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20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80" w:rsidRPr="00706780" w:rsidRDefault="00506D06" w:rsidP="007067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1112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20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F202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780" w:rsidTr="00514762">
        <w:trPr>
          <w:trHeight w:val="495"/>
          <w:jc w:val="center"/>
        </w:trPr>
        <w:tc>
          <w:tcPr>
            <w:tcW w:w="870" w:type="dxa"/>
            <w:vMerge w:val="restart"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</w:t>
            </w:r>
            <w:r>
              <w:t xml:space="preserve"> </w:t>
            </w:r>
            <w:r w:rsidRPr="00DA5C8E">
              <w:rPr>
                <w:rFonts w:ascii="Times New Roman" w:eastAsia="Times New Roman" w:hAnsi="Times New Roman" w:cs="Times New Roman"/>
                <w:sz w:val="20"/>
                <w:szCs w:val="20"/>
              </w:rPr>
              <w:t>Підвищення рівня компетенцій молоді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B47FEE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B47FEE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1003" w:type="dxa"/>
            <w:vAlign w:val="center"/>
          </w:tcPr>
          <w:p w:rsidR="00706780" w:rsidRPr="00B47FEE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12A9E" w:rsidRDefault="00ED4569" w:rsidP="007067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12A9E" w:rsidRDefault="00ED4569" w:rsidP="0070678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272,2</w:t>
            </w:r>
          </w:p>
        </w:tc>
        <w:tc>
          <w:tcPr>
            <w:tcW w:w="913" w:type="dxa"/>
            <w:vAlign w:val="center"/>
          </w:tcPr>
          <w:p w:rsidR="00706780" w:rsidRPr="0098715F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53D7A" w:rsidRDefault="00C20D89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9E34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780" w:rsidRPr="00553D7A" w:rsidRDefault="00C20D89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bookmarkStart w:id="0" w:name="_GoBack"/>
            <w:bookmarkEnd w:id="0"/>
            <w:r w:rsidR="009E34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6,5</w:t>
            </w:r>
          </w:p>
        </w:tc>
        <w:tc>
          <w:tcPr>
            <w:tcW w:w="1125" w:type="dxa"/>
            <w:vAlign w:val="center"/>
          </w:tcPr>
          <w:p w:rsidR="00706780" w:rsidRPr="00B47FEE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780" w:rsidTr="006B4719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06780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06780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780" w:rsidTr="006B4719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06780" w:rsidRDefault="00706780" w:rsidP="0070678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Захід 1.1. </w:t>
            </w:r>
            <w:r w:rsidRPr="00DA5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Проведення заходів, спрямованих на підвищення рівня знань молоді у сфері законодавства України, правової культури та правової поведінки шляхом </w:t>
            </w:r>
            <w:r w:rsidRPr="00DA5C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виготовлення тематичних інформаційно-просвітницьких відео-роликів.</w:t>
            </w:r>
          </w:p>
        </w:tc>
        <w:tc>
          <w:tcPr>
            <w:tcW w:w="84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06780" w:rsidRDefault="00706780" w:rsidP="007067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706780" w:rsidRDefault="00706780" w:rsidP="007067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06780" w:rsidRPr="007B37E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706780" w:rsidRPr="00B47FEE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706780" w:rsidRPr="00770B62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06780" w:rsidRPr="00770B62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06780" w:rsidRPr="00B47FEE" w:rsidRDefault="00706780" w:rsidP="0070678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6780" w:rsidRPr="0070678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06780" w:rsidRPr="00706780" w:rsidRDefault="00706780" w:rsidP="00706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706780" w:rsidRPr="00B47FEE" w:rsidRDefault="00706780" w:rsidP="00706780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706780" w:rsidRDefault="00706780" w:rsidP="0070678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6B4719">
        <w:trPr>
          <w:trHeight w:val="495"/>
          <w:jc w:val="center"/>
        </w:trPr>
        <w:tc>
          <w:tcPr>
            <w:tcW w:w="870" w:type="dxa"/>
            <w:vMerge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1.2. </w:t>
            </w:r>
            <w:r w:rsidRPr="002B3E4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з посилення відповідального ставлення до навколишнього природного середовища та культури споживання та використання природних та інших  ресурсів, підвищення екологічної свідомості. Виготовлення інформаційних роликів.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FE666F" w:rsidRDefault="00FE666F" w:rsidP="00FE66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990" w:type="dxa"/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1003" w:type="dxa"/>
            <w:vAlign w:val="center"/>
          </w:tcPr>
          <w:p w:rsidR="00FE666F" w:rsidRPr="00B47FEE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33888" w:rsidRDefault="0001250E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1035" w:type="dxa"/>
            <w:vAlign w:val="center"/>
          </w:tcPr>
          <w:p w:rsidR="00FE666F" w:rsidRPr="00433888" w:rsidRDefault="0001250E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</w:t>
            </w:r>
          </w:p>
        </w:tc>
        <w:tc>
          <w:tcPr>
            <w:tcW w:w="913" w:type="dxa"/>
            <w:vAlign w:val="center"/>
          </w:tcPr>
          <w:p w:rsidR="00FE666F" w:rsidRPr="00B47FEE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B47FEE" w:rsidRDefault="003A436B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9,3</w:t>
            </w:r>
          </w:p>
        </w:tc>
        <w:tc>
          <w:tcPr>
            <w:tcW w:w="945" w:type="dxa"/>
            <w:vAlign w:val="center"/>
          </w:tcPr>
          <w:p w:rsidR="00FE666F" w:rsidRPr="00B47FEE" w:rsidRDefault="003A436B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9,3</w:t>
            </w: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2C4C95">
        <w:trPr>
          <w:trHeight w:val="495"/>
          <w:jc w:val="center"/>
        </w:trPr>
        <w:tc>
          <w:tcPr>
            <w:tcW w:w="870" w:type="dxa"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1.3. </w:t>
            </w:r>
            <w:r w:rsidRPr="00DC33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Здійснення заходів, спрямованих на працевлаштування молоді,  здобуття молодими людьми знань, навичок та інших </w:t>
            </w:r>
            <w:proofErr w:type="spellStart"/>
            <w:r w:rsidRPr="00DC33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DC339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поза системою освіти, розвиток неформальної освіти, молодіжної наукової діяльності. Виготовлення інформаційно-просвітницьких відео-роликів, видання інформаційних матеріалів.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FE666F" w:rsidRPr="005D670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33888" w:rsidRDefault="00F10716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F10716" w:rsidRPr="00433888" w:rsidRDefault="00F10716" w:rsidP="00F107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  <w:p w:rsidR="00FE666F" w:rsidRPr="005D670F" w:rsidRDefault="00FE666F" w:rsidP="00FE666F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FE666F" w:rsidRPr="005D670F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FE666F" w:rsidRDefault="00EB738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</w:p>
          <w:p w:rsidR="00FE666F" w:rsidRPr="005D670F" w:rsidRDefault="00FE666F" w:rsidP="00FE6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B738F" w:rsidRPr="00FE666F" w:rsidRDefault="00EB738F" w:rsidP="00EB7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</w:p>
          <w:p w:rsidR="00FE666F" w:rsidRPr="005D670F" w:rsidRDefault="00FE666F" w:rsidP="00FE6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2C4C95">
        <w:trPr>
          <w:trHeight w:val="495"/>
          <w:jc w:val="center"/>
        </w:trPr>
        <w:tc>
          <w:tcPr>
            <w:tcW w:w="870" w:type="dxa"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1.4. </w:t>
            </w:r>
            <w:r w:rsidRPr="008633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заходів, спрямованих на формування культури підприємництва (у тому числі соціального), розвитку підприємливості молоді та її інноваційного потенціалу, стимулювання до відкриття власної справи, просування (промоції) креативних індустрій серед молоді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FE666F" w:rsidRPr="008633D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33888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vAlign w:val="center"/>
          </w:tcPr>
          <w:p w:rsidR="00FE666F" w:rsidRPr="00433888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vAlign w:val="center"/>
          </w:tcPr>
          <w:p w:rsidR="00FE666F" w:rsidRPr="008633DF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FE666F" w:rsidRDefault="00D50795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945" w:type="dxa"/>
            <w:vAlign w:val="center"/>
          </w:tcPr>
          <w:p w:rsidR="00FE666F" w:rsidRPr="00FE666F" w:rsidRDefault="00FE666F" w:rsidP="00FE66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30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</w:t>
            </w: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666F" w:rsidTr="002C4C95">
        <w:trPr>
          <w:trHeight w:val="495"/>
          <w:jc w:val="center"/>
        </w:trPr>
        <w:tc>
          <w:tcPr>
            <w:tcW w:w="870" w:type="dxa"/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1.5. </w:t>
            </w:r>
            <w:r w:rsidRPr="004459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Проведення заходів спрямованих на популяризацію здорового способу життя та профілактику негативних явищ та соціально-небезпечних захворювань в </w:t>
            </w:r>
            <w:r w:rsidRPr="004459D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молодіжному середовищі, виготовлення інформаційно-просвітницьких відео-роликів, видання інформаційних матеріалів відповідного спрямування.</w:t>
            </w:r>
          </w:p>
        </w:tc>
        <w:tc>
          <w:tcPr>
            <w:tcW w:w="840" w:type="dxa"/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FE666F" w:rsidRDefault="00FE666F" w:rsidP="00FE666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66F" w:rsidRDefault="00FE666F" w:rsidP="00FE666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FE666F" w:rsidRPr="00D45159" w:rsidRDefault="00FE666F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1003" w:type="dxa"/>
            <w:vAlign w:val="center"/>
          </w:tcPr>
          <w:p w:rsidR="00FE666F" w:rsidRPr="004459DE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E666F" w:rsidRPr="004459DE" w:rsidRDefault="00FE666F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1035" w:type="dxa"/>
            <w:vAlign w:val="center"/>
          </w:tcPr>
          <w:p w:rsidR="00FE666F" w:rsidRPr="004459DE" w:rsidRDefault="00FE666F" w:rsidP="00FE666F">
            <w:pPr>
              <w:spacing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,1</w:t>
            </w:r>
          </w:p>
        </w:tc>
        <w:tc>
          <w:tcPr>
            <w:tcW w:w="913" w:type="dxa"/>
            <w:vAlign w:val="center"/>
          </w:tcPr>
          <w:p w:rsidR="00FE666F" w:rsidRPr="004459DE" w:rsidRDefault="00FE666F" w:rsidP="00FE66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666F" w:rsidRPr="00AB530E" w:rsidRDefault="00334B40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,7</w:t>
            </w:r>
          </w:p>
        </w:tc>
        <w:tc>
          <w:tcPr>
            <w:tcW w:w="945" w:type="dxa"/>
            <w:vAlign w:val="center"/>
          </w:tcPr>
          <w:p w:rsidR="00FE666F" w:rsidRPr="00AB530E" w:rsidRDefault="00334B40" w:rsidP="00FE66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,7</w:t>
            </w:r>
          </w:p>
        </w:tc>
        <w:tc>
          <w:tcPr>
            <w:tcW w:w="1125" w:type="dxa"/>
            <w:vAlign w:val="center"/>
          </w:tcPr>
          <w:p w:rsidR="00FE666F" w:rsidRDefault="00FE666F" w:rsidP="00FE666F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1.6.</w:t>
            </w:r>
            <w:r>
              <w:t xml:space="preserve"> </w:t>
            </w:r>
            <w:r w:rsidRPr="00C268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заходів, спрямованих на посилення відповідального ставлення молоді  до планування сім’ї та відповідального батьківства, розміщення зовнішньої соціальної реклами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1F2A86" w:rsidRPr="00EE0739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vAlign w:val="center"/>
          </w:tcPr>
          <w:p w:rsidR="001F2A86" w:rsidRPr="00EE0739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1F2A86" w:rsidRDefault="00AE7B68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,8</w:t>
            </w:r>
          </w:p>
        </w:tc>
        <w:tc>
          <w:tcPr>
            <w:tcW w:w="945" w:type="dxa"/>
            <w:vAlign w:val="center"/>
          </w:tcPr>
          <w:p w:rsidR="001F2A86" w:rsidRPr="001F2A86" w:rsidRDefault="00AE7B68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,8</w:t>
            </w: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1.7. </w:t>
            </w:r>
            <w:r w:rsidRPr="00E46E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заходів, спрямованих на забезпечення рівних умов для різних груп молоді, у першу чергу для молоді з інвалідністю, поширення толерантності і солідарності, запобігання стереотипам, протидії мові ненависті та дискримінації за будь-якими ознакам.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F2A86" w:rsidRPr="00547CF4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F2A86" w:rsidRPr="009977C3" w:rsidRDefault="001F2A86" w:rsidP="001F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F2A86" w:rsidRPr="00547CF4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1F2A86" w:rsidRDefault="00AE7B68" w:rsidP="001F2A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E7B68" w:rsidRPr="001F2A86" w:rsidRDefault="00AE7B68" w:rsidP="00AE7B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  <w:p w:rsidR="001F2A86" w:rsidRPr="00547CF4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2.</w:t>
            </w:r>
            <w:r>
              <w:t xml:space="preserve"> </w:t>
            </w:r>
            <w:r w:rsidRPr="0033518E">
              <w:rPr>
                <w:rFonts w:ascii="Times New Roman" w:hAnsi="Times New Roman" w:cs="Times New Roman"/>
                <w:sz w:val="20"/>
                <w:szCs w:val="20"/>
              </w:rPr>
              <w:t>Залучення молоді до життя громади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B11072" w:rsidRDefault="001F2A8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512D8D" w:rsidRDefault="001F2A8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2D8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CE76B9" w:rsidRDefault="00595D0B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202,8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CE76B9" w:rsidRDefault="00595D0B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202,8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ED36A6" w:rsidRDefault="001F2A86" w:rsidP="001F2A8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D36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096E31" w:rsidRDefault="00B218B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138,2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86" w:rsidRPr="00096E31" w:rsidRDefault="00B218B6" w:rsidP="001F2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138,2</w:t>
            </w:r>
          </w:p>
        </w:tc>
        <w:tc>
          <w:tcPr>
            <w:tcW w:w="1125" w:type="dxa"/>
            <w:vAlign w:val="center"/>
          </w:tcPr>
          <w:p w:rsidR="001F2A86" w:rsidRPr="00B47FEE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F2A86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1F2A86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Pr="00AF55CD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2.1. </w:t>
            </w:r>
            <w:r w:rsidRPr="00AF55C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функціонування консультативно-дорадчого органу утвореного серед молодіжного середовища (Молодіжна рада) при Сумській міські раді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174B8B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174B8B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40,0</w:t>
            </w:r>
          </w:p>
        </w:tc>
        <w:tc>
          <w:tcPr>
            <w:tcW w:w="1003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174B8B" w:rsidRDefault="00FB4EDD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33,9</w:t>
            </w:r>
          </w:p>
        </w:tc>
        <w:tc>
          <w:tcPr>
            <w:tcW w:w="1035" w:type="dxa"/>
            <w:vAlign w:val="center"/>
          </w:tcPr>
          <w:p w:rsidR="001F2A86" w:rsidRPr="00174B8B" w:rsidRDefault="00D91077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33,9</w:t>
            </w:r>
          </w:p>
        </w:tc>
        <w:tc>
          <w:tcPr>
            <w:tcW w:w="913" w:type="dxa"/>
            <w:vAlign w:val="center"/>
          </w:tcPr>
          <w:p w:rsidR="001F2A86" w:rsidRPr="00174B8B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174B8B" w:rsidRDefault="00B51604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25,1</w:t>
            </w:r>
          </w:p>
        </w:tc>
        <w:tc>
          <w:tcPr>
            <w:tcW w:w="945" w:type="dxa"/>
            <w:vAlign w:val="center"/>
          </w:tcPr>
          <w:p w:rsidR="001F2A86" w:rsidRPr="00174B8B" w:rsidRDefault="00B51604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25,1</w:t>
            </w: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A86" w:rsidTr="0030219F">
        <w:trPr>
          <w:trHeight w:val="495"/>
          <w:jc w:val="center"/>
        </w:trPr>
        <w:tc>
          <w:tcPr>
            <w:tcW w:w="870" w:type="dxa"/>
            <w:vAlign w:val="center"/>
          </w:tcPr>
          <w:p w:rsidR="001F2A86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F2A86" w:rsidRPr="00AF55CD" w:rsidRDefault="001F2A86" w:rsidP="001F2A8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2.2. </w:t>
            </w:r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умов для розвитку вуличної культури (</w:t>
            </w:r>
            <w:proofErr w:type="spellStart"/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мурали</w:t>
            </w:r>
            <w:proofErr w:type="spellEnd"/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графіті тощо), популяризація екстремальних видів спорту </w:t>
            </w:r>
            <w:r w:rsidRPr="00D124C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та активного дозвілля</w:t>
            </w:r>
          </w:p>
        </w:tc>
        <w:tc>
          <w:tcPr>
            <w:tcW w:w="840" w:type="dxa"/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1F2A86" w:rsidRDefault="001F2A86" w:rsidP="001F2A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A86" w:rsidRDefault="001F2A86" w:rsidP="001F2A8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F2A86" w:rsidRPr="00D124C2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F2A86" w:rsidRPr="00D124C2" w:rsidRDefault="001F2A86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03" w:type="dxa"/>
            <w:vAlign w:val="center"/>
          </w:tcPr>
          <w:p w:rsidR="001F2A86" w:rsidRPr="00D124C2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1F2A86" w:rsidRPr="00D124C2" w:rsidRDefault="001E7011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2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1035" w:type="dxa"/>
            <w:vAlign w:val="center"/>
          </w:tcPr>
          <w:p w:rsidR="001F2A86" w:rsidRPr="00D124C2" w:rsidRDefault="001E7011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1F2A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913" w:type="dxa"/>
            <w:vAlign w:val="center"/>
          </w:tcPr>
          <w:p w:rsidR="001F2A86" w:rsidRPr="00D124C2" w:rsidRDefault="001F2A86" w:rsidP="001F2A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F2A86" w:rsidRPr="00D124C2" w:rsidRDefault="00A352F3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945" w:type="dxa"/>
            <w:vAlign w:val="center"/>
          </w:tcPr>
          <w:p w:rsidR="001F2A86" w:rsidRPr="00D124C2" w:rsidRDefault="00A352F3" w:rsidP="001F2A86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38,0</w:t>
            </w:r>
          </w:p>
        </w:tc>
        <w:tc>
          <w:tcPr>
            <w:tcW w:w="1125" w:type="dxa"/>
            <w:vAlign w:val="center"/>
          </w:tcPr>
          <w:p w:rsidR="001F2A86" w:rsidRDefault="001F2A86" w:rsidP="001F2A8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BD023F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Pr="00C4552B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2.3. </w:t>
            </w:r>
            <w:r w:rsidRPr="00C4552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міських молодіжних та дитячих творчих заходів, гумористичних фестивалів, конкурсів, заходів до Дня молоді, Дня студента, тощо.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341,2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341,2</w:t>
            </w:r>
          </w:p>
        </w:tc>
        <w:tc>
          <w:tcPr>
            <w:tcW w:w="1003" w:type="dxa"/>
            <w:vAlign w:val="center"/>
          </w:tcPr>
          <w:p w:rsidR="00916938" w:rsidRPr="00324595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68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1035" w:type="dxa"/>
            <w:vAlign w:val="center"/>
          </w:tcPr>
          <w:p w:rsidR="00916938" w:rsidRPr="00324595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68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913" w:type="dxa"/>
            <w:vAlign w:val="center"/>
          </w:tcPr>
          <w:p w:rsidR="00916938" w:rsidRPr="00324595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324595" w:rsidRDefault="004846D3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75,1</w:t>
            </w:r>
          </w:p>
        </w:tc>
        <w:tc>
          <w:tcPr>
            <w:tcW w:w="945" w:type="dxa"/>
            <w:vAlign w:val="center"/>
          </w:tcPr>
          <w:p w:rsidR="00916938" w:rsidRPr="00324595" w:rsidRDefault="004846D3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75,1</w:t>
            </w: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BD023F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3. </w:t>
            </w:r>
            <w:r w:rsidRPr="005E360A">
              <w:rPr>
                <w:rFonts w:ascii="Times New Roman" w:eastAsia="Times New Roman" w:hAnsi="Times New Roman" w:cs="Times New Roman"/>
                <w:sz w:val="20"/>
                <w:szCs w:val="20"/>
              </w:rPr>
              <w:t>Зміцнення згуртованості молоді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16938" w:rsidRDefault="00916938" w:rsidP="0091693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16938" w:rsidRPr="00802AEF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703,0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16938" w:rsidRPr="00802AEF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703,0</w:t>
            </w:r>
          </w:p>
        </w:tc>
        <w:tc>
          <w:tcPr>
            <w:tcW w:w="1003" w:type="dxa"/>
            <w:vAlign w:val="center"/>
          </w:tcPr>
          <w:p w:rsidR="00916938" w:rsidRPr="00802AEF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6B4FF5" w:rsidRDefault="00261330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270,3</w:t>
            </w:r>
          </w:p>
        </w:tc>
        <w:tc>
          <w:tcPr>
            <w:tcW w:w="1035" w:type="dxa"/>
            <w:vAlign w:val="center"/>
          </w:tcPr>
          <w:p w:rsidR="00916938" w:rsidRPr="006B4FF5" w:rsidRDefault="00261330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270,3</w:t>
            </w:r>
          </w:p>
        </w:tc>
        <w:tc>
          <w:tcPr>
            <w:tcW w:w="913" w:type="dxa"/>
            <w:vAlign w:val="center"/>
          </w:tcPr>
          <w:p w:rsidR="00916938" w:rsidRPr="006B4FF5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791A43" w:rsidRDefault="00DB5959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  <w:r w:rsidR="00D158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0,8</w:t>
            </w:r>
          </w:p>
        </w:tc>
        <w:tc>
          <w:tcPr>
            <w:tcW w:w="945" w:type="dxa"/>
            <w:vAlign w:val="center"/>
          </w:tcPr>
          <w:p w:rsidR="00916938" w:rsidRPr="00791A43" w:rsidRDefault="00DB5959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510,8</w:t>
            </w: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BD023F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16938" w:rsidRDefault="00916938" w:rsidP="009169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16938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916938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Pr="00101701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3.1. </w:t>
            </w:r>
            <w:r w:rsidRPr="008D153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Формування національної свідомості, патріотизму громадянської позиції серед  молоді шляхом проведення фестивалів, концертів, тематичних зустрічей, перегляд кінострічок, наметових таборів тощо. Виготовлення патріотичних роликів, видання інформаційних матеріалів. Участь молоді у всеукраїнських та регіональних заходах різних форматів, спрямованих на практичний розвиток та удосконалення патріотичного виховання молоді.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916938" w:rsidRPr="006E0306" w:rsidRDefault="00916938" w:rsidP="0091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916938" w:rsidRPr="006E0306" w:rsidRDefault="00916938" w:rsidP="0091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916938" w:rsidRPr="008D1534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701829" w:rsidRDefault="00355F5F" w:rsidP="00916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112,7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355F5F" w:rsidRPr="00701829" w:rsidRDefault="00355F5F" w:rsidP="00355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112,7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916938" w:rsidRPr="008D1534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916938" w:rsidRDefault="00761FE9" w:rsidP="00916938">
            <w:pPr>
              <w:ind w:left="-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761FE9" w:rsidRPr="00916938" w:rsidRDefault="00761FE9" w:rsidP="00761FE9">
            <w:pPr>
              <w:ind w:left="-2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916938" w:rsidRPr="008D1534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938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3.2. </w:t>
            </w:r>
            <w:r w:rsidRPr="00EC6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Сприяння участі молоді в міжнародних конкурсах різних сфер діяльності, сприяння організації та підтримці міжнародних конференцій, семінарів на актуальні теми, створення інформаційного простору для обізнаності молоді щодо можливостей </w:t>
            </w:r>
            <w:r w:rsidRPr="00EC6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міжнародного співробітництва.</w:t>
            </w:r>
          </w:p>
        </w:tc>
        <w:tc>
          <w:tcPr>
            <w:tcW w:w="84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16938" w:rsidRDefault="00916938" w:rsidP="009169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16938" w:rsidRDefault="00916938" w:rsidP="0091693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33,7</w:t>
            </w:r>
          </w:p>
        </w:tc>
        <w:tc>
          <w:tcPr>
            <w:tcW w:w="990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33,7</w:t>
            </w:r>
          </w:p>
        </w:tc>
        <w:tc>
          <w:tcPr>
            <w:tcW w:w="1003" w:type="dxa"/>
            <w:vAlign w:val="center"/>
          </w:tcPr>
          <w:p w:rsidR="00916938" w:rsidRPr="00250AD9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38,1</w:t>
            </w:r>
          </w:p>
        </w:tc>
        <w:tc>
          <w:tcPr>
            <w:tcW w:w="1035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38,1</w:t>
            </w:r>
          </w:p>
        </w:tc>
        <w:tc>
          <w:tcPr>
            <w:tcW w:w="913" w:type="dxa"/>
            <w:vAlign w:val="center"/>
          </w:tcPr>
          <w:p w:rsidR="00916938" w:rsidRPr="00250AD9" w:rsidRDefault="00916938" w:rsidP="009169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42,5</w:t>
            </w:r>
          </w:p>
        </w:tc>
        <w:tc>
          <w:tcPr>
            <w:tcW w:w="945" w:type="dxa"/>
            <w:vAlign w:val="center"/>
          </w:tcPr>
          <w:p w:rsidR="00916938" w:rsidRPr="00250AD9" w:rsidRDefault="00916938" w:rsidP="00916938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125" w:type="dxa"/>
            <w:vAlign w:val="center"/>
          </w:tcPr>
          <w:p w:rsidR="00916938" w:rsidRDefault="00916938" w:rsidP="00916938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2E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3.3. </w:t>
            </w:r>
            <w:r w:rsidRPr="00AC013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Виплата грошової винагороди переможцям міського конкурсу "Молодіжна еліта"</w:t>
            </w:r>
          </w:p>
        </w:tc>
        <w:tc>
          <w:tcPr>
            <w:tcW w:w="84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EB22ED" w:rsidRPr="00AC0139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990" w:type="dxa"/>
            <w:vAlign w:val="center"/>
          </w:tcPr>
          <w:p w:rsidR="00EB22ED" w:rsidRPr="00AC0139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120,0</w:t>
            </w:r>
          </w:p>
        </w:tc>
        <w:tc>
          <w:tcPr>
            <w:tcW w:w="1003" w:type="dxa"/>
            <w:vAlign w:val="center"/>
          </w:tcPr>
          <w:p w:rsidR="00EB22ED" w:rsidRPr="00AC0139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EB22ED" w:rsidRPr="00AC0139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</w:t>
            </w:r>
            <w:r w:rsidR="00EB22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35" w:type="dxa"/>
            <w:vAlign w:val="center"/>
          </w:tcPr>
          <w:p w:rsidR="00EB22ED" w:rsidRPr="00AC0139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13" w:type="dxa"/>
            <w:vAlign w:val="center"/>
          </w:tcPr>
          <w:p w:rsidR="00EB22ED" w:rsidRPr="00AC0139" w:rsidRDefault="00EB22ED" w:rsidP="00EB22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22ED" w:rsidRPr="00D67A9B" w:rsidRDefault="00B01D2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E25E59"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="00EB22ED"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45" w:type="dxa"/>
            <w:vAlign w:val="center"/>
          </w:tcPr>
          <w:p w:rsidR="00EB22ED" w:rsidRPr="00D67A9B" w:rsidRDefault="00B01D2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E25E59" w:rsidRPr="00D67A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125" w:type="dxa"/>
            <w:vAlign w:val="center"/>
          </w:tcPr>
          <w:p w:rsidR="00EB22ED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2E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3.4. </w:t>
            </w:r>
            <w:r w:rsidRPr="00787EE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участі творчих команд і колективів у заходах різних рівнів.</w:t>
            </w:r>
          </w:p>
        </w:tc>
        <w:tc>
          <w:tcPr>
            <w:tcW w:w="84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42,0</w:t>
            </w:r>
          </w:p>
        </w:tc>
        <w:tc>
          <w:tcPr>
            <w:tcW w:w="990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42,0</w:t>
            </w:r>
          </w:p>
        </w:tc>
        <w:tc>
          <w:tcPr>
            <w:tcW w:w="1003" w:type="dxa"/>
            <w:vAlign w:val="center"/>
          </w:tcPr>
          <w:p w:rsidR="00EB22ED" w:rsidRPr="001F4631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EB22ED" w:rsidRPr="001F4631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035" w:type="dxa"/>
            <w:vAlign w:val="center"/>
          </w:tcPr>
          <w:p w:rsidR="00EB22ED" w:rsidRPr="001F4631" w:rsidRDefault="006A6546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913" w:type="dxa"/>
            <w:vAlign w:val="center"/>
          </w:tcPr>
          <w:p w:rsidR="00EB22ED" w:rsidRPr="001F4631" w:rsidRDefault="00EB22ED" w:rsidP="00EB22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44,2</w:t>
            </w:r>
          </w:p>
        </w:tc>
        <w:tc>
          <w:tcPr>
            <w:tcW w:w="945" w:type="dxa"/>
            <w:vAlign w:val="center"/>
          </w:tcPr>
          <w:p w:rsidR="00EB22ED" w:rsidRPr="001F4631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44,2</w:t>
            </w:r>
          </w:p>
        </w:tc>
        <w:tc>
          <w:tcPr>
            <w:tcW w:w="1125" w:type="dxa"/>
            <w:vAlign w:val="center"/>
          </w:tcPr>
          <w:p w:rsidR="00EB22ED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22E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Захід 3.5.</w:t>
            </w:r>
            <w:r>
              <w:t xml:space="preserve"> </w:t>
            </w:r>
            <w:r w:rsidRPr="00157D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Підтримка проведення різного роду заходів, видання інформаційних та методичних матеріалів та виготовлення і розміщення соціальних роликів та реклами з метою забезпечення розвитку культури </w:t>
            </w:r>
            <w:proofErr w:type="spellStart"/>
            <w:r w:rsidRPr="00157D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волонтерства</w:t>
            </w:r>
            <w:proofErr w:type="spellEnd"/>
            <w:r w:rsidRPr="00157D4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серед молоді</w:t>
            </w:r>
          </w:p>
        </w:tc>
        <w:tc>
          <w:tcPr>
            <w:tcW w:w="84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EB22ED" w:rsidRDefault="00EB22ED" w:rsidP="00EB22E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22ED" w:rsidRDefault="00EB22ED" w:rsidP="00EB22E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90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03" w:type="dxa"/>
            <w:vAlign w:val="center"/>
          </w:tcPr>
          <w:p w:rsidR="00EB22ED" w:rsidRPr="00157D45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035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10,5</w:t>
            </w:r>
          </w:p>
        </w:tc>
        <w:tc>
          <w:tcPr>
            <w:tcW w:w="913" w:type="dxa"/>
            <w:vAlign w:val="center"/>
          </w:tcPr>
          <w:p w:rsidR="00EB22ED" w:rsidRPr="00157D45" w:rsidRDefault="00EB22ED" w:rsidP="00EB22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11,1</w:t>
            </w:r>
          </w:p>
        </w:tc>
        <w:tc>
          <w:tcPr>
            <w:tcW w:w="945" w:type="dxa"/>
            <w:vAlign w:val="center"/>
          </w:tcPr>
          <w:p w:rsidR="00EB22ED" w:rsidRPr="00157D45" w:rsidRDefault="00EB22ED" w:rsidP="00EB22E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125" w:type="dxa"/>
            <w:vAlign w:val="center"/>
          </w:tcPr>
          <w:p w:rsidR="00EB22ED" w:rsidRDefault="00EB22ED" w:rsidP="00EB22E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3F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153FD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53FD" w:rsidRPr="00890D24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  <w:r w:rsidRPr="00890D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Сприяння створенню умов для розвитку спроможності інститутів громадянського суспільства</w:t>
            </w:r>
          </w:p>
        </w:tc>
        <w:tc>
          <w:tcPr>
            <w:tcW w:w="84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53FD" w:rsidRDefault="00B153FD" w:rsidP="00B153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B153FD" w:rsidRPr="00890D24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750,0</w:t>
            </w:r>
          </w:p>
        </w:tc>
        <w:tc>
          <w:tcPr>
            <w:tcW w:w="990" w:type="dxa"/>
            <w:vAlign w:val="center"/>
          </w:tcPr>
          <w:p w:rsidR="00B153FD" w:rsidRPr="00890D24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750,0</w:t>
            </w:r>
          </w:p>
        </w:tc>
        <w:tc>
          <w:tcPr>
            <w:tcW w:w="1003" w:type="dxa"/>
            <w:vAlign w:val="center"/>
          </w:tcPr>
          <w:p w:rsidR="00B153FD" w:rsidRPr="00890D24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3FD" w:rsidRPr="00890D24" w:rsidRDefault="00CC7487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035" w:type="dxa"/>
            <w:vAlign w:val="center"/>
          </w:tcPr>
          <w:p w:rsidR="00B153FD" w:rsidRPr="00890D24" w:rsidRDefault="00CC7487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913" w:type="dxa"/>
            <w:vAlign w:val="center"/>
          </w:tcPr>
          <w:p w:rsidR="00B153FD" w:rsidRPr="00890D24" w:rsidRDefault="00B153FD" w:rsidP="00B153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3FD" w:rsidRPr="00890D24" w:rsidRDefault="00752CF9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45" w:type="dxa"/>
            <w:vAlign w:val="center"/>
          </w:tcPr>
          <w:p w:rsidR="00B153FD" w:rsidRPr="00890D24" w:rsidRDefault="00752CF9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25" w:type="dxa"/>
            <w:vAlign w:val="center"/>
          </w:tcPr>
          <w:p w:rsidR="00B153FD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53FD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153FD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153FD" w:rsidRDefault="00B153FD" w:rsidP="00B153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153FD" w:rsidRDefault="00B153FD" w:rsidP="00B153F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153FD" w:rsidRDefault="00B153FD" w:rsidP="00B153F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B153FD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B153FD" w:rsidRDefault="00B153FD" w:rsidP="00B153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B153FD" w:rsidRDefault="00B153FD" w:rsidP="00B153FD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153FD" w:rsidRDefault="00B153FD" w:rsidP="00B153F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441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613441" w:rsidRDefault="00613441" w:rsidP="00613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13441" w:rsidRDefault="00613441" w:rsidP="0061344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4.1. </w:t>
            </w:r>
            <w:r w:rsidRPr="003D6C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конкурсу проектів, розроблених інститутами громадянського суспільства у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фері роботи з дітьми та молоддю</w:t>
            </w:r>
          </w:p>
        </w:tc>
        <w:tc>
          <w:tcPr>
            <w:tcW w:w="840" w:type="dxa"/>
          </w:tcPr>
          <w:p w:rsidR="00613441" w:rsidRDefault="00613441" w:rsidP="006134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13441" w:rsidRDefault="00613441" w:rsidP="0061344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441" w:rsidRDefault="00613441" w:rsidP="0061344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vAlign w:val="center"/>
          </w:tcPr>
          <w:p w:rsidR="00613441" w:rsidRPr="00CC7487" w:rsidRDefault="00613441" w:rsidP="00613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613441" w:rsidRPr="00CC7487" w:rsidRDefault="00613441" w:rsidP="006134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vAlign w:val="center"/>
          </w:tcPr>
          <w:p w:rsidR="00613441" w:rsidRPr="008C0405" w:rsidRDefault="00613441" w:rsidP="0061344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1035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260,0</w:t>
            </w:r>
          </w:p>
        </w:tc>
        <w:tc>
          <w:tcPr>
            <w:tcW w:w="913" w:type="dxa"/>
            <w:vAlign w:val="center"/>
          </w:tcPr>
          <w:p w:rsidR="00613441" w:rsidRPr="008C0405" w:rsidRDefault="00613441" w:rsidP="0061344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45" w:type="dxa"/>
            <w:vAlign w:val="center"/>
          </w:tcPr>
          <w:p w:rsidR="00613441" w:rsidRPr="00890D24" w:rsidRDefault="00613441" w:rsidP="00613441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125" w:type="dxa"/>
            <w:vAlign w:val="center"/>
          </w:tcPr>
          <w:p w:rsidR="00613441" w:rsidRDefault="00613441" w:rsidP="00613441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534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8D1534" w:rsidRDefault="008D1534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D1534" w:rsidRDefault="0065438B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4.2. </w:t>
            </w:r>
            <w:r w:rsidRPr="006543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Надання організаційної, консультативної, юридичної допомоги під час реєстрації  та подальшої діяльності інститутів громадянського суспільства. Здійснення заходів щодо налагодження </w:t>
            </w:r>
            <w:r w:rsidRPr="0065438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співпраці з молодіжними та дитячими громадськими організаціями</w:t>
            </w:r>
          </w:p>
        </w:tc>
        <w:tc>
          <w:tcPr>
            <w:tcW w:w="840" w:type="dxa"/>
          </w:tcPr>
          <w:p w:rsidR="008D1534" w:rsidRDefault="008D1534" w:rsidP="00D124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8D1534" w:rsidRDefault="008D1534" w:rsidP="00D124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1534" w:rsidRPr="00D35CF5" w:rsidRDefault="00D35CF5" w:rsidP="00D35C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потребує фінансування</w:t>
            </w:r>
          </w:p>
        </w:tc>
        <w:tc>
          <w:tcPr>
            <w:tcW w:w="720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03" w:type="dxa"/>
            <w:vAlign w:val="center"/>
          </w:tcPr>
          <w:p w:rsidR="008D1534" w:rsidRPr="00D35CF5" w:rsidRDefault="008D1534" w:rsidP="00D124C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035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13" w:type="dxa"/>
            <w:vAlign w:val="center"/>
          </w:tcPr>
          <w:p w:rsidR="008D1534" w:rsidRPr="00D35CF5" w:rsidRDefault="008D1534" w:rsidP="00D124C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45" w:type="dxa"/>
            <w:vAlign w:val="center"/>
          </w:tcPr>
          <w:p w:rsidR="008D1534" w:rsidRPr="00D35CF5" w:rsidRDefault="00D35CF5" w:rsidP="00D124C2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5CF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125" w:type="dxa"/>
            <w:vAlign w:val="center"/>
          </w:tcPr>
          <w:p w:rsidR="008D1534" w:rsidRDefault="008D1534" w:rsidP="00D124C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38DC" w:rsidTr="001328A2">
        <w:trPr>
          <w:trHeight w:val="495"/>
          <w:jc w:val="center"/>
        </w:trPr>
        <w:tc>
          <w:tcPr>
            <w:tcW w:w="870" w:type="dxa"/>
            <w:vAlign w:val="center"/>
          </w:tcPr>
          <w:p w:rsidR="003F38DC" w:rsidRDefault="003F38DC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F38DC" w:rsidRPr="003F38DC" w:rsidRDefault="003F38DC" w:rsidP="00D124C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2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Підпрограма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2. </w:t>
            </w:r>
            <w:r w:rsidRPr="003F38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Надання можливостей для всебічного розвитку молоді у відповідних закладах по роботі з молоддю</w:t>
            </w:r>
          </w:p>
        </w:tc>
      </w:tr>
      <w:tr w:rsidR="003F38DC" w:rsidTr="001328A2">
        <w:trPr>
          <w:trHeight w:val="495"/>
          <w:jc w:val="center"/>
        </w:trPr>
        <w:tc>
          <w:tcPr>
            <w:tcW w:w="870" w:type="dxa"/>
            <w:vAlign w:val="center"/>
          </w:tcPr>
          <w:p w:rsidR="003F38DC" w:rsidRDefault="003F38DC" w:rsidP="00D124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F38DC" w:rsidRPr="008B7B52" w:rsidRDefault="003F38DC" w:rsidP="003F38DC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Мета: Підтримка та розвиток культурно-освітніх заходів, організація змістовного дозвілля молоді</w:t>
            </w:r>
          </w:p>
        </w:tc>
      </w:tr>
      <w:tr w:rsidR="002C7DB4" w:rsidTr="00AA0569">
        <w:trPr>
          <w:trHeight w:val="495"/>
          <w:jc w:val="center"/>
        </w:trPr>
        <w:tc>
          <w:tcPr>
            <w:tcW w:w="870" w:type="dxa"/>
            <w:vAlign w:val="center"/>
          </w:tcPr>
          <w:p w:rsidR="002C7DB4" w:rsidRDefault="002C7DB4" w:rsidP="002C7D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C7DB4" w:rsidRDefault="002C7DB4" w:rsidP="002C7D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Усього по підпрограмі 2,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vAlign w:val="center"/>
          </w:tcPr>
          <w:p w:rsidR="002C7DB4" w:rsidRPr="00AA0569" w:rsidRDefault="00AA0569" w:rsidP="00AA05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0213133</w:t>
            </w:r>
          </w:p>
        </w:tc>
        <w:tc>
          <w:tcPr>
            <w:tcW w:w="1230" w:type="dxa"/>
          </w:tcPr>
          <w:p w:rsidR="002C7DB4" w:rsidRDefault="002C7DB4" w:rsidP="002C7D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7DB4" w:rsidRDefault="002C7DB4" w:rsidP="002C7DB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7 119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5 884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5 805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5 570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417D90" w:rsidRDefault="00417D90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8C480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5</w:t>
            </w:r>
            <w:r w:rsidR="005872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417D90" w:rsidRDefault="00417D90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17D9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A336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2</w:t>
            </w:r>
            <w:r w:rsidR="005872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69,9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B4" w:rsidRPr="005872B6" w:rsidRDefault="005872B6" w:rsidP="002C7D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 1.</w:t>
            </w:r>
            <w:r>
              <w:t xml:space="preserve"> </w:t>
            </w:r>
            <w:r w:rsidRPr="0057525B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заходів спрямованих на культурний, освітній та творчий розвиток молоді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471411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4B1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4B1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471411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4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60CC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CC" w:rsidRPr="00BA60CC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заходах 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" w:type="dxa"/>
            <w:vAlign w:val="center"/>
          </w:tcPr>
          <w:p w:rsidR="00BA60CC" w:rsidRPr="00D35CF5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5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3" w:type="dxa"/>
            <w:vAlign w:val="center"/>
          </w:tcPr>
          <w:p w:rsidR="00BA60CC" w:rsidRPr="00D35CF5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vAlign w:val="center"/>
          </w:tcPr>
          <w:p w:rsidR="00BA60CC" w:rsidRPr="00D35CF5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Pr="003A79A9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1.1. </w:t>
            </w:r>
            <w:r w:rsidRPr="003A79A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заходів спрямованих на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ціонально-патріотичне виховання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0CC" w:rsidRPr="00E130DE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72,6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72,6</w:t>
            </w:r>
          </w:p>
        </w:tc>
        <w:tc>
          <w:tcPr>
            <w:tcW w:w="913" w:type="dxa"/>
            <w:vAlign w:val="center"/>
          </w:tcPr>
          <w:p w:rsidR="00BA60CC" w:rsidRPr="00E130DE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BA60CC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vAlign w:val="center"/>
          </w:tcPr>
          <w:p w:rsidR="00BA60CC" w:rsidRPr="00BA60CC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Pr="00AA6884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1.2. </w:t>
            </w:r>
            <w:r w:rsidRPr="00AA6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заходів спрямованих на популяризацію здорового способу життя.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AA6884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45,5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45,5</w:t>
            </w:r>
          </w:p>
        </w:tc>
        <w:tc>
          <w:tcPr>
            <w:tcW w:w="913" w:type="dxa"/>
            <w:vAlign w:val="center"/>
          </w:tcPr>
          <w:p w:rsidR="00BA60CC" w:rsidRPr="00AA6884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113788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58,0</w:t>
            </w:r>
          </w:p>
        </w:tc>
        <w:tc>
          <w:tcPr>
            <w:tcW w:w="945" w:type="dxa"/>
            <w:vAlign w:val="center"/>
          </w:tcPr>
          <w:p w:rsidR="00BA60CC" w:rsidRPr="00113788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58,0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Pr="00850F91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1.3. </w:t>
            </w:r>
            <w:r w:rsidRPr="00850F9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культурно-дозвільних заходів.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74785B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228,0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228,0</w:t>
            </w:r>
          </w:p>
        </w:tc>
        <w:tc>
          <w:tcPr>
            <w:tcW w:w="913" w:type="dxa"/>
            <w:vAlign w:val="center"/>
          </w:tcPr>
          <w:p w:rsidR="00BA60CC" w:rsidRPr="0074785B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4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945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,6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0CC" w:rsidTr="00E84633">
        <w:trPr>
          <w:trHeight w:val="495"/>
          <w:jc w:val="center"/>
        </w:trPr>
        <w:tc>
          <w:tcPr>
            <w:tcW w:w="870" w:type="dxa"/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A60CC" w:rsidRDefault="00BA60CC" w:rsidP="00BA60C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1.4. </w:t>
            </w:r>
            <w:r w:rsidRPr="00FD182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Організація та проведення заходів неформальної освіти</w:t>
            </w:r>
          </w:p>
        </w:tc>
        <w:tc>
          <w:tcPr>
            <w:tcW w:w="84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A60CC" w:rsidRDefault="00BA60CC" w:rsidP="00BA60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60CC" w:rsidRPr="00523EBA" w:rsidRDefault="00BA60CC" w:rsidP="00BA60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9C1852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0CC" w:rsidRPr="00357934" w:rsidRDefault="00BA60CC" w:rsidP="00BA6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153,9</w:t>
            </w:r>
          </w:p>
        </w:tc>
        <w:tc>
          <w:tcPr>
            <w:tcW w:w="1035" w:type="dxa"/>
            <w:vAlign w:val="center"/>
          </w:tcPr>
          <w:p w:rsidR="00BA60CC" w:rsidRPr="006A25E6" w:rsidRDefault="00BA60CC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153,9</w:t>
            </w:r>
          </w:p>
        </w:tc>
        <w:tc>
          <w:tcPr>
            <w:tcW w:w="913" w:type="dxa"/>
            <w:vAlign w:val="center"/>
          </w:tcPr>
          <w:p w:rsidR="00BA60CC" w:rsidRPr="00357934" w:rsidRDefault="00BA60CC" w:rsidP="00BA60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945" w:type="dxa"/>
            <w:vAlign w:val="center"/>
          </w:tcPr>
          <w:p w:rsidR="00BA60CC" w:rsidRPr="005C49BE" w:rsidRDefault="005C49BE" w:rsidP="00BA60CC">
            <w:pPr>
              <w:spacing w:line="240" w:lineRule="auto"/>
              <w:ind w:left="-100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60CC" w:rsidRPr="005C49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,2</w:t>
            </w:r>
          </w:p>
        </w:tc>
        <w:tc>
          <w:tcPr>
            <w:tcW w:w="1125" w:type="dxa"/>
            <w:vAlign w:val="center"/>
          </w:tcPr>
          <w:p w:rsidR="00BA60CC" w:rsidRDefault="00BA60CC" w:rsidP="00BA60C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EE1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762EE1" w:rsidRDefault="00762EE1" w:rsidP="00762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62EE1" w:rsidRDefault="00762EE1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Завдання 2. </w:t>
            </w:r>
            <w:r w:rsidR="000E20F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Забезпечення діяльності </w:t>
            </w:r>
            <w:r w:rsidR="000E20F3" w:rsidRPr="00762E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 "Молодіжний центр "Романтика"</w:t>
            </w:r>
          </w:p>
        </w:tc>
        <w:tc>
          <w:tcPr>
            <w:tcW w:w="840" w:type="dxa"/>
          </w:tcPr>
          <w:p w:rsidR="00762EE1" w:rsidRDefault="00762EE1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62EE1" w:rsidRDefault="00762EE1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EE1" w:rsidRPr="00523EBA" w:rsidRDefault="00762EE1" w:rsidP="00762E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9C1852" w:rsidRDefault="009C1852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BA4B12" w:rsidRDefault="00BA4B12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BA4B12" w:rsidRDefault="00BA4B12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762EE1" w:rsidRDefault="00762EE1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E1">
              <w:rPr>
                <w:rFonts w:ascii="Times New Roman" w:hAnsi="Times New Roman" w:cs="Times New Roman"/>
                <w:sz w:val="20"/>
                <w:szCs w:val="20"/>
              </w:rPr>
              <w:t>5 305 500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E52330" w:rsidRDefault="00E52330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E52330" w:rsidRDefault="00E52330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5C49BE" w:rsidRDefault="006B4719" w:rsidP="00762E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234C40"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0</w:t>
            </w:r>
            <w:r w:rsidR="001C764F"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5C49BE" w:rsidRDefault="00190EF0" w:rsidP="00762E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90E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5 8</w:t>
            </w:r>
            <w:r w:rsidR="001C764F" w:rsidRPr="00190E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EE1" w:rsidRPr="001C764F" w:rsidRDefault="001C764F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B7537C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762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Default="00B7537C" w:rsidP="00762EE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по заходах</w:t>
            </w:r>
          </w:p>
        </w:tc>
        <w:tc>
          <w:tcPr>
            <w:tcW w:w="840" w:type="dxa"/>
          </w:tcPr>
          <w:p w:rsidR="00B7537C" w:rsidRDefault="00B7537C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537C" w:rsidRDefault="00B7537C" w:rsidP="00762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762E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762EE1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234C40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90EF0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Default="00B7537C" w:rsidP="0076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37C" w:rsidTr="006B471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Захід 2.1. </w:t>
            </w:r>
            <w:r w:rsidRPr="00762E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Обсяг витрат для функціонування КУ "Молодіжний центр "Романтика"</w:t>
            </w:r>
          </w:p>
        </w:tc>
        <w:tc>
          <w:tcPr>
            <w:tcW w:w="84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B753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9C1852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BA4B12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BA4B12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762EE1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EE1">
              <w:rPr>
                <w:rFonts w:ascii="Times New Roman" w:hAnsi="Times New Roman" w:cs="Times New Roman"/>
                <w:sz w:val="20"/>
                <w:szCs w:val="20"/>
              </w:rPr>
              <w:t>5 305 500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E52330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E52330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5C49BE" w:rsidRDefault="00B7537C" w:rsidP="00B753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34C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6 062,6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5C49BE" w:rsidRDefault="00B7537C" w:rsidP="00B753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190E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5 827,6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C764F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</w:tr>
      <w:tr w:rsidR="00B7537C" w:rsidTr="0059310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Borders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Pr="00304C66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4D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Підпрограма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3. </w:t>
            </w:r>
            <w:r w:rsidRPr="00304C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Компенсаційні виплати на пільговий проїзд електротранспортом окремим категоріям громадян</w:t>
            </w:r>
          </w:p>
        </w:tc>
      </w:tr>
      <w:tr w:rsidR="00B7537C" w:rsidTr="00B17616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0" w:type="dxa"/>
            <w:gridSpan w:val="13"/>
            <w:tcBorders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Pr="00762EE1" w:rsidRDefault="00B7537C" w:rsidP="00B75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C66">
              <w:rPr>
                <w:rFonts w:ascii="Times New Roman" w:hAnsi="Times New Roman" w:cs="Times New Roman"/>
                <w:sz w:val="20"/>
                <w:szCs w:val="20"/>
              </w:rPr>
              <w:t>Мета: Забезпечення пільговим проїздом в електротранспорті окремих категорій громадян</w:t>
            </w:r>
          </w:p>
        </w:tc>
      </w:tr>
      <w:tr w:rsidR="00B7537C" w:rsidTr="00310649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Усього по підпрограмі 3,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vAlign w:val="center"/>
          </w:tcPr>
          <w:p w:rsidR="00B7537C" w:rsidRPr="00310649" w:rsidRDefault="00B7537C" w:rsidP="00B753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0213036</w:t>
            </w:r>
          </w:p>
        </w:tc>
        <w:tc>
          <w:tcPr>
            <w:tcW w:w="123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B753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84352" w:rsidRDefault="00B7537C" w:rsidP="00B753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7C" w:rsidRDefault="00B7537C" w:rsidP="00B75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7537C" w:rsidTr="00236CE0">
        <w:trPr>
          <w:trHeight w:val="495"/>
          <w:jc w:val="center"/>
        </w:trPr>
        <w:tc>
          <w:tcPr>
            <w:tcW w:w="870" w:type="dxa"/>
            <w:vAlign w:val="center"/>
          </w:tcPr>
          <w:p w:rsidR="00B7537C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7537C" w:rsidRPr="00BE7F4E" w:rsidRDefault="00B7537C" w:rsidP="00B753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Завдання 1. </w:t>
            </w:r>
            <w:r w:rsidRPr="00BE7F4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Проведення розрахунків за пільговий проїзд електротранспортом студентів вищих навчальних закладів I-IV рівнів акредитації та учнів  закладів професійної (професійно-технічної) освіти</w:t>
            </w:r>
          </w:p>
        </w:tc>
        <w:tc>
          <w:tcPr>
            <w:tcW w:w="84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B7537C" w:rsidRDefault="00B7537C" w:rsidP="00B753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537C" w:rsidRPr="00523EBA" w:rsidRDefault="00B7537C" w:rsidP="00B753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523EBA">
              <w:rPr>
                <w:rFonts w:ascii="Times New Roman" w:eastAsia="Times New Roman" w:hAnsi="Times New Roman" w:cs="Times New Roman"/>
                <w:sz w:val="20"/>
                <w:szCs w:val="20"/>
              </w:rPr>
              <w:t>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CF5EC1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BE7F4E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F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7C" w:rsidRPr="001A4C47" w:rsidRDefault="00B7537C" w:rsidP="00B75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47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1A4C4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7C" w:rsidRDefault="00B7537C" w:rsidP="00B7537C">
            <w:pPr>
              <w:jc w:val="center"/>
            </w:pPr>
            <w:r>
              <w:t> </w:t>
            </w:r>
          </w:p>
        </w:tc>
      </w:tr>
    </w:tbl>
    <w:p w:rsidR="00C478A9" w:rsidRDefault="00C478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Default="00AE6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Default="00AE6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Default="00AE63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63DD" w:rsidRPr="00AE63DD" w:rsidRDefault="00AE63DD" w:rsidP="00AE63DD">
      <w:pPr>
        <w:rPr>
          <w:rFonts w:ascii="Times New Roman" w:eastAsia="Times New Roman" w:hAnsi="Times New Roman" w:cs="Times New Roman"/>
          <w:sz w:val="28"/>
          <w:szCs w:val="28"/>
        </w:rPr>
      </w:pPr>
      <w:r w:rsidRPr="00AE63DD">
        <w:rPr>
          <w:rFonts w:ascii="Times New Roman" w:eastAsia="Times New Roman" w:hAnsi="Times New Roman" w:cs="Times New Roman"/>
          <w:sz w:val="28"/>
          <w:szCs w:val="28"/>
        </w:rPr>
        <w:t xml:space="preserve">Начальник відділу молодіжної політки </w:t>
      </w:r>
    </w:p>
    <w:p w:rsidR="00AE63DD" w:rsidRPr="00AE63DD" w:rsidRDefault="00AE63DD" w:rsidP="00AE63DD">
      <w:pPr>
        <w:rPr>
          <w:rFonts w:ascii="Times New Roman" w:eastAsia="Times New Roman" w:hAnsi="Times New Roman" w:cs="Times New Roman"/>
          <w:sz w:val="28"/>
          <w:szCs w:val="28"/>
        </w:rPr>
      </w:pPr>
      <w:r w:rsidRPr="00AE63DD">
        <w:rPr>
          <w:rFonts w:ascii="Times New Roman" w:eastAsia="Times New Roman" w:hAnsi="Times New Roman" w:cs="Times New Roman"/>
          <w:sz w:val="28"/>
          <w:szCs w:val="28"/>
        </w:rPr>
        <w:t>Сумської міської ради</w:t>
      </w:r>
      <w:r w:rsidRPr="00AE63DD">
        <w:rPr>
          <w:rFonts w:ascii="Times New Roman" w:eastAsia="Times New Roman" w:hAnsi="Times New Roman" w:cs="Times New Roman"/>
          <w:sz w:val="28"/>
          <w:szCs w:val="28"/>
        </w:rPr>
        <w:tab/>
      </w:r>
      <w:r w:rsidRPr="00AE63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AE63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E63DD">
        <w:rPr>
          <w:rFonts w:ascii="Times New Roman" w:eastAsia="Times New Roman" w:hAnsi="Times New Roman" w:cs="Times New Roman"/>
          <w:sz w:val="28"/>
          <w:szCs w:val="28"/>
        </w:rPr>
        <w:t>Тетяна СЕНЧИЩЕВА</w:t>
      </w:r>
    </w:p>
    <w:p w:rsidR="00C478A9" w:rsidRPr="00AE63DD" w:rsidRDefault="00C478A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12DF" w:rsidRDefault="000A0259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>
      <w:pPr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912DF" w:rsidRDefault="00B912DF" w:rsidP="00C815B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12DF"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9"/>
    <w:rsid w:val="0001250E"/>
    <w:rsid w:val="00026281"/>
    <w:rsid w:val="00083DF1"/>
    <w:rsid w:val="00096E31"/>
    <w:rsid w:val="000A0259"/>
    <w:rsid w:val="000D5907"/>
    <w:rsid w:val="000E20F3"/>
    <w:rsid w:val="000E767A"/>
    <w:rsid w:val="000F46F4"/>
    <w:rsid w:val="00101701"/>
    <w:rsid w:val="00110262"/>
    <w:rsid w:val="0011127B"/>
    <w:rsid w:val="00113788"/>
    <w:rsid w:val="00157D45"/>
    <w:rsid w:val="00164F38"/>
    <w:rsid w:val="001714EF"/>
    <w:rsid w:val="00174B8B"/>
    <w:rsid w:val="00190EF0"/>
    <w:rsid w:val="00193B65"/>
    <w:rsid w:val="001A4C47"/>
    <w:rsid w:val="001C764F"/>
    <w:rsid w:val="001E7011"/>
    <w:rsid w:val="001F1D12"/>
    <w:rsid w:val="001F2A86"/>
    <w:rsid w:val="001F4631"/>
    <w:rsid w:val="00234C40"/>
    <w:rsid w:val="00237569"/>
    <w:rsid w:val="00250AD9"/>
    <w:rsid w:val="00261330"/>
    <w:rsid w:val="00261F44"/>
    <w:rsid w:val="00270B06"/>
    <w:rsid w:val="0027513C"/>
    <w:rsid w:val="002B3E4B"/>
    <w:rsid w:val="002C1C32"/>
    <w:rsid w:val="002C7DB4"/>
    <w:rsid w:val="002D24AC"/>
    <w:rsid w:val="002D79E2"/>
    <w:rsid w:val="002E4E12"/>
    <w:rsid w:val="002F3BDF"/>
    <w:rsid w:val="002F431E"/>
    <w:rsid w:val="00304C66"/>
    <w:rsid w:val="00310649"/>
    <w:rsid w:val="00324595"/>
    <w:rsid w:val="00334B40"/>
    <w:rsid w:val="00334E0E"/>
    <w:rsid w:val="0033518E"/>
    <w:rsid w:val="00347ACA"/>
    <w:rsid w:val="00355F5F"/>
    <w:rsid w:val="00357934"/>
    <w:rsid w:val="003A436B"/>
    <w:rsid w:val="003A79A9"/>
    <w:rsid w:val="003D6C53"/>
    <w:rsid w:val="003F38DC"/>
    <w:rsid w:val="00417D90"/>
    <w:rsid w:val="00433888"/>
    <w:rsid w:val="004459DE"/>
    <w:rsid w:val="00447684"/>
    <w:rsid w:val="00471411"/>
    <w:rsid w:val="0048234B"/>
    <w:rsid w:val="004846D3"/>
    <w:rsid w:val="00492E0F"/>
    <w:rsid w:val="004B029A"/>
    <w:rsid w:val="004B1077"/>
    <w:rsid w:val="004E6FF8"/>
    <w:rsid w:val="00506D06"/>
    <w:rsid w:val="00512A9E"/>
    <w:rsid w:val="00512D8D"/>
    <w:rsid w:val="005132B3"/>
    <w:rsid w:val="00523EBA"/>
    <w:rsid w:val="00535EFA"/>
    <w:rsid w:val="00547CF4"/>
    <w:rsid w:val="00552141"/>
    <w:rsid w:val="00553D7A"/>
    <w:rsid w:val="0057525B"/>
    <w:rsid w:val="005872B6"/>
    <w:rsid w:val="00593041"/>
    <w:rsid w:val="00595D0B"/>
    <w:rsid w:val="005A3856"/>
    <w:rsid w:val="005A4571"/>
    <w:rsid w:val="005B70FA"/>
    <w:rsid w:val="005C49BE"/>
    <w:rsid w:val="005D0512"/>
    <w:rsid w:val="005D670F"/>
    <w:rsid w:val="005E360A"/>
    <w:rsid w:val="005E7B57"/>
    <w:rsid w:val="00613441"/>
    <w:rsid w:val="00630B93"/>
    <w:rsid w:val="0065438B"/>
    <w:rsid w:val="00656703"/>
    <w:rsid w:val="00657B22"/>
    <w:rsid w:val="00664384"/>
    <w:rsid w:val="0066503F"/>
    <w:rsid w:val="0067508D"/>
    <w:rsid w:val="00680910"/>
    <w:rsid w:val="006A25E6"/>
    <w:rsid w:val="006A6546"/>
    <w:rsid w:val="006B4719"/>
    <w:rsid w:val="006B4FF5"/>
    <w:rsid w:val="006D5EAB"/>
    <w:rsid w:val="006E0306"/>
    <w:rsid w:val="006F35CD"/>
    <w:rsid w:val="006F56B5"/>
    <w:rsid w:val="00701829"/>
    <w:rsid w:val="00706780"/>
    <w:rsid w:val="00720405"/>
    <w:rsid w:val="00743C17"/>
    <w:rsid w:val="0074785B"/>
    <w:rsid w:val="00752CF9"/>
    <w:rsid w:val="00761FE9"/>
    <w:rsid w:val="00762EE1"/>
    <w:rsid w:val="00770B62"/>
    <w:rsid w:val="0078689B"/>
    <w:rsid w:val="00787EEB"/>
    <w:rsid w:val="007908F8"/>
    <w:rsid w:val="00791A43"/>
    <w:rsid w:val="007B0594"/>
    <w:rsid w:val="007B37E0"/>
    <w:rsid w:val="007D00AC"/>
    <w:rsid w:val="007F6E21"/>
    <w:rsid w:val="007F7A95"/>
    <w:rsid w:val="00802AEF"/>
    <w:rsid w:val="0082261B"/>
    <w:rsid w:val="0082328B"/>
    <w:rsid w:val="00850F91"/>
    <w:rsid w:val="008633DF"/>
    <w:rsid w:val="00890D24"/>
    <w:rsid w:val="0089298D"/>
    <w:rsid w:val="008B7B52"/>
    <w:rsid w:val="008C0405"/>
    <w:rsid w:val="008C0E17"/>
    <w:rsid w:val="008C4801"/>
    <w:rsid w:val="008D1534"/>
    <w:rsid w:val="00916938"/>
    <w:rsid w:val="00924DB8"/>
    <w:rsid w:val="00927A4C"/>
    <w:rsid w:val="0098715F"/>
    <w:rsid w:val="009977C3"/>
    <w:rsid w:val="009C1852"/>
    <w:rsid w:val="009C390F"/>
    <w:rsid w:val="009E3457"/>
    <w:rsid w:val="009E7AC0"/>
    <w:rsid w:val="00A33655"/>
    <w:rsid w:val="00A352F3"/>
    <w:rsid w:val="00AA0569"/>
    <w:rsid w:val="00AA3CBD"/>
    <w:rsid w:val="00AA6884"/>
    <w:rsid w:val="00AB530E"/>
    <w:rsid w:val="00AC0139"/>
    <w:rsid w:val="00AD5275"/>
    <w:rsid w:val="00AE63DD"/>
    <w:rsid w:val="00AE7B68"/>
    <w:rsid w:val="00AF374C"/>
    <w:rsid w:val="00AF55CD"/>
    <w:rsid w:val="00B01D26"/>
    <w:rsid w:val="00B11072"/>
    <w:rsid w:val="00B153FD"/>
    <w:rsid w:val="00B203B9"/>
    <w:rsid w:val="00B218B6"/>
    <w:rsid w:val="00B47FEE"/>
    <w:rsid w:val="00B51604"/>
    <w:rsid w:val="00B70E48"/>
    <w:rsid w:val="00B7537C"/>
    <w:rsid w:val="00B912DF"/>
    <w:rsid w:val="00B96D11"/>
    <w:rsid w:val="00BA3801"/>
    <w:rsid w:val="00BA4B12"/>
    <w:rsid w:val="00BA60CC"/>
    <w:rsid w:val="00BD178D"/>
    <w:rsid w:val="00BD2372"/>
    <w:rsid w:val="00BE7F4E"/>
    <w:rsid w:val="00C06EFC"/>
    <w:rsid w:val="00C20D89"/>
    <w:rsid w:val="00C268ED"/>
    <w:rsid w:val="00C40E50"/>
    <w:rsid w:val="00C42436"/>
    <w:rsid w:val="00C4552B"/>
    <w:rsid w:val="00C478A9"/>
    <w:rsid w:val="00C70FC7"/>
    <w:rsid w:val="00C815BF"/>
    <w:rsid w:val="00C84352"/>
    <w:rsid w:val="00CC7487"/>
    <w:rsid w:val="00CE76B9"/>
    <w:rsid w:val="00CF5EC1"/>
    <w:rsid w:val="00D124C2"/>
    <w:rsid w:val="00D1584E"/>
    <w:rsid w:val="00D3546C"/>
    <w:rsid w:val="00D35CF5"/>
    <w:rsid w:val="00D45159"/>
    <w:rsid w:val="00D50795"/>
    <w:rsid w:val="00D67A9B"/>
    <w:rsid w:val="00D91077"/>
    <w:rsid w:val="00DA5C8E"/>
    <w:rsid w:val="00DB5959"/>
    <w:rsid w:val="00DC3394"/>
    <w:rsid w:val="00DD4F18"/>
    <w:rsid w:val="00DF2418"/>
    <w:rsid w:val="00DF7418"/>
    <w:rsid w:val="00E130DE"/>
    <w:rsid w:val="00E25E59"/>
    <w:rsid w:val="00E46EA6"/>
    <w:rsid w:val="00E52330"/>
    <w:rsid w:val="00E574C0"/>
    <w:rsid w:val="00E63772"/>
    <w:rsid w:val="00E80BE3"/>
    <w:rsid w:val="00EB22ED"/>
    <w:rsid w:val="00EB738F"/>
    <w:rsid w:val="00EC6E44"/>
    <w:rsid w:val="00ED36A6"/>
    <w:rsid w:val="00ED4569"/>
    <w:rsid w:val="00EE0739"/>
    <w:rsid w:val="00F10716"/>
    <w:rsid w:val="00F20250"/>
    <w:rsid w:val="00FB16C4"/>
    <w:rsid w:val="00FB273B"/>
    <w:rsid w:val="00FB4EDD"/>
    <w:rsid w:val="00FD1828"/>
    <w:rsid w:val="00F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01DC"/>
  <w15:docId w15:val="{0C07BF7A-797E-4B2E-BE62-012CCFE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26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lNyXJOJkhIWEOwg4iMGlRbPL8w==">CgMxLjA4AHIhMVhUM3ExY0xvN2JYb3JaNnBiaXdycjJfWTRzUWM1OEpy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 Ірина Олегівна</dc:creator>
  <cp:lastModifiedBy>Березенко Ірина Олегівна</cp:lastModifiedBy>
  <cp:revision>247</cp:revision>
  <cp:lastPrinted>2024-02-20T09:35:00Z</cp:lastPrinted>
  <dcterms:created xsi:type="dcterms:W3CDTF">2024-01-10T11:36:00Z</dcterms:created>
  <dcterms:modified xsi:type="dcterms:W3CDTF">2024-02-22T08:48:00Z</dcterms:modified>
</cp:coreProperties>
</file>