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C33FE7" w:rsidP="001A0C46">
      <w:pPr>
        <w:spacing w:after="200" w:line="276" w:lineRule="auto"/>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sidR="00994B19">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sidR="00994B19">
        <w:rPr>
          <w:sz w:val="28"/>
          <w:szCs w:val="28"/>
          <w:lang w:val="uk-UA"/>
        </w:rPr>
        <w:t xml:space="preserve">              </w:t>
      </w:r>
      <w:bookmarkStart w:id="0" w:name="_GoBack"/>
      <w:bookmarkEnd w:id="0"/>
      <w:r w:rsidR="001A0C46">
        <w:rPr>
          <w:sz w:val="28"/>
          <w:szCs w:val="28"/>
          <w:lang w:val="uk-UA"/>
        </w:rPr>
        <w:t xml:space="preserve">     № </w:t>
      </w:r>
      <w:r>
        <w:rPr>
          <w:sz w:val="28"/>
          <w:szCs w:val="28"/>
          <w:lang w:val="uk-UA"/>
        </w:rPr>
        <w:t>23</w:t>
      </w:r>
      <w:r w:rsidR="001A0C46">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E4433D" w:rsidP="001A0C46">
            <w:pPr>
              <w:tabs>
                <w:tab w:val="left" w:pos="540"/>
                <w:tab w:val="left" w:pos="1980"/>
                <w:tab w:val="left" w:pos="3060"/>
              </w:tabs>
              <w:jc w:val="both"/>
              <w:rPr>
                <w:sz w:val="27"/>
                <w:szCs w:val="27"/>
                <w:lang w:val="uk-UA"/>
              </w:rPr>
            </w:pPr>
            <w:r>
              <w:rPr>
                <w:sz w:val="28"/>
                <w:szCs w:val="28"/>
                <w:lang w:val="uk-UA"/>
              </w:rPr>
              <w:t>Про</w:t>
            </w:r>
            <w:r w:rsidR="002465C0">
              <w:rPr>
                <w:sz w:val="28"/>
                <w:szCs w:val="28"/>
                <w:lang w:val="uk-UA"/>
              </w:rPr>
              <w:t xml:space="preserve"> зарахування до</w:t>
            </w:r>
            <w:r w:rsidR="002465C0" w:rsidRPr="00DA078B">
              <w:rPr>
                <w:sz w:val="28"/>
                <w:szCs w:val="28"/>
                <w:lang w:val="uk-UA"/>
              </w:rPr>
              <w:t xml:space="preserve"> комунальн</w:t>
            </w:r>
            <w:r w:rsidR="002465C0">
              <w:rPr>
                <w:sz w:val="28"/>
                <w:szCs w:val="28"/>
                <w:lang w:val="uk-UA"/>
              </w:rPr>
              <w:t xml:space="preserve">ої </w:t>
            </w:r>
            <w:r w:rsidR="002465C0" w:rsidRPr="00DA078B">
              <w:rPr>
                <w:sz w:val="28"/>
                <w:szCs w:val="28"/>
                <w:lang w:val="uk-UA"/>
              </w:rPr>
              <w:t>власн</w:t>
            </w:r>
            <w:r w:rsidR="002465C0">
              <w:rPr>
                <w:sz w:val="28"/>
                <w:szCs w:val="28"/>
                <w:lang w:val="uk-UA"/>
              </w:rPr>
              <w:t>о</w:t>
            </w:r>
            <w:r w:rsidR="002465C0" w:rsidRPr="00DA078B">
              <w:rPr>
                <w:sz w:val="28"/>
                <w:szCs w:val="28"/>
                <w:lang w:val="uk-UA"/>
              </w:rPr>
              <w:t>ст</w:t>
            </w:r>
            <w:r w:rsidR="002465C0">
              <w:rPr>
                <w:sz w:val="28"/>
                <w:szCs w:val="28"/>
                <w:lang w:val="uk-UA"/>
              </w:rPr>
              <w:t>і Сумської міської  територіальної громади транспортного засобу, отриманого в якості гуманітарної допомоги</w:t>
            </w:r>
          </w:p>
        </w:tc>
      </w:tr>
    </w:tbl>
    <w:p w:rsidR="009A47A9" w:rsidRDefault="009A47A9" w:rsidP="001A0C46">
      <w:pPr>
        <w:pStyle w:val="a4"/>
        <w:ind w:firstLine="680"/>
        <w:jc w:val="both"/>
        <w:outlineLvl w:val="0"/>
        <w:rPr>
          <w:sz w:val="28"/>
          <w:szCs w:val="28"/>
          <w:lang w:val="uk-UA"/>
        </w:rPr>
      </w:pPr>
    </w:p>
    <w:p w:rsidR="00A23E2E" w:rsidRPr="00A23E2E" w:rsidRDefault="00A23E2E" w:rsidP="00A23E2E">
      <w:pPr>
        <w:tabs>
          <w:tab w:val="center" w:pos="2977"/>
        </w:tabs>
        <w:ind w:right="-1" w:firstLine="851"/>
        <w:jc w:val="both"/>
        <w:rPr>
          <w:b/>
          <w:sz w:val="28"/>
          <w:szCs w:val="28"/>
          <w:lang w:val="uk-UA"/>
        </w:rPr>
      </w:pPr>
      <w:r w:rsidRPr="00A23E2E">
        <w:rPr>
          <w:sz w:val="28"/>
          <w:lang w:val="uk-UA"/>
        </w:rPr>
        <w:t xml:space="preserve">Розглянувши звернення </w:t>
      </w:r>
      <w:r w:rsidR="008A491A">
        <w:rPr>
          <w:sz w:val="28"/>
          <w:szCs w:val="28"/>
          <w:lang w:val="uk-UA"/>
        </w:rPr>
        <w:t>В</w:t>
      </w:r>
      <w:r w:rsidRPr="00A23E2E">
        <w:rPr>
          <w:sz w:val="28"/>
          <w:szCs w:val="28"/>
          <w:lang w:val="uk-UA"/>
        </w:rPr>
        <w:t>иконавчого комітету  Сумської міської ради від 29 серпня 2023 року № 1278/03.02-08</w:t>
      </w:r>
      <w:r w:rsidRPr="00A23E2E">
        <w:rPr>
          <w:sz w:val="28"/>
          <w:lang w:val="uk-UA"/>
        </w:rPr>
        <w:t xml:space="preserve">, з метою забезпечення належного утримання та обслуговування майна, отриманого в якості гуманітарної допомоги, </w:t>
      </w:r>
      <w:r w:rsidRPr="00A23E2E">
        <w:rPr>
          <w:color w:val="000000"/>
          <w:sz w:val="28"/>
          <w:lang w:val="uk-UA"/>
        </w:rPr>
        <w:t>відповідно</w:t>
      </w:r>
      <w:r w:rsidRPr="00A23E2E">
        <w:rPr>
          <w:sz w:val="28"/>
          <w:lang w:val="uk-UA"/>
        </w:rPr>
        <w:t xml:space="preserve"> до статей 327, 328 Цивільного кодексу України,</w:t>
      </w:r>
      <w:r w:rsidRPr="00A23E2E">
        <w:rPr>
          <w:color w:val="000000"/>
          <w:sz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r w:rsidR="007661E2">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2F6CA0" w:rsidRDefault="002F6CA0" w:rsidP="001A0C46">
      <w:pPr>
        <w:pStyle w:val="a4"/>
        <w:ind w:firstLine="680"/>
        <w:jc w:val="both"/>
        <w:outlineLvl w:val="0"/>
        <w:rPr>
          <w:b/>
          <w:sz w:val="28"/>
          <w:szCs w:val="28"/>
          <w:lang w:val="uk-UA"/>
        </w:rPr>
      </w:pPr>
    </w:p>
    <w:p w:rsidR="002465C0" w:rsidRPr="002465C0" w:rsidRDefault="002465C0" w:rsidP="002465C0">
      <w:pPr>
        <w:tabs>
          <w:tab w:val="center" w:pos="4153"/>
          <w:tab w:val="right" w:pos="8306"/>
        </w:tabs>
        <w:ind w:firstLine="680"/>
        <w:jc w:val="both"/>
        <w:outlineLvl w:val="0"/>
        <w:rPr>
          <w:sz w:val="28"/>
          <w:szCs w:val="28"/>
          <w:lang w:val="uk-UA"/>
        </w:rPr>
      </w:pPr>
      <w:r>
        <w:rPr>
          <w:sz w:val="28"/>
          <w:szCs w:val="28"/>
          <w:lang w:val="uk-UA"/>
        </w:rPr>
        <w:t xml:space="preserve">1. </w:t>
      </w:r>
      <w:r w:rsidR="00B02DE7">
        <w:rPr>
          <w:sz w:val="28"/>
          <w:szCs w:val="28"/>
          <w:lang w:val="uk-UA"/>
        </w:rPr>
        <w:t xml:space="preserve">Зарахувати </w:t>
      </w:r>
      <w:r w:rsidR="00116191">
        <w:rPr>
          <w:sz w:val="28"/>
          <w:szCs w:val="28"/>
          <w:lang w:val="uk-UA"/>
        </w:rPr>
        <w:t>до</w:t>
      </w:r>
      <w:r w:rsidR="00116191" w:rsidRPr="00DA078B">
        <w:rPr>
          <w:sz w:val="28"/>
          <w:szCs w:val="28"/>
          <w:lang w:val="uk-UA"/>
        </w:rPr>
        <w:t xml:space="preserve"> комунальн</w:t>
      </w:r>
      <w:r w:rsidR="00116191">
        <w:rPr>
          <w:sz w:val="28"/>
          <w:szCs w:val="28"/>
          <w:lang w:val="uk-UA"/>
        </w:rPr>
        <w:t xml:space="preserve">ої </w:t>
      </w:r>
      <w:r w:rsidR="00116191" w:rsidRPr="00DA078B">
        <w:rPr>
          <w:sz w:val="28"/>
          <w:szCs w:val="28"/>
          <w:lang w:val="uk-UA"/>
        </w:rPr>
        <w:t>власн</w:t>
      </w:r>
      <w:r w:rsidR="00116191">
        <w:rPr>
          <w:sz w:val="28"/>
          <w:szCs w:val="28"/>
          <w:lang w:val="uk-UA"/>
        </w:rPr>
        <w:t>о</w:t>
      </w:r>
      <w:r w:rsidR="00116191" w:rsidRPr="00DA078B">
        <w:rPr>
          <w:sz w:val="28"/>
          <w:szCs w:val="28"/>
          <w:lang w:val="uk-UA"/>
        </w:rPr>
        <w:t>ст</w:t>
      </w:r>
      <w:r w:rsidR="00116191">
        <w:rPr>
          <w:sz w:val="28"/>
          <w:szCs w:val="28"/>
          <w:lang w:val="uk-UA"/>
        </w:rPr>
        <w:t>і Сумської міської тери</w:t>
      </w:r>
      <w:r w:rsidR="00B02DE7">
        <w:rPr>
          <w:sz w:val="28"/>
          <w:szCs w:val="28"/>
          <w:lang w:val="uk-UA"/>
        </w:rPr>
        <w:t>торіальної громади транспортний засіб</w:t>
      </w:r>
      <w:r w:rsidR="00116191">
        <w:rPr>
          <w:sz w:val="28"/>
          <w:lang w:val="uk-UA"/>
        </w:rPr>
        <w:t>,</w:t>
      </w:r>
      <w:r w:rsidR="00B02DE7">
        <w:rPr>
          <w:sz w:val="28"/>
          <w:szCs w:val="28"/>
          <w:lang w:val="uk-UA"/>
        </w:rPr>
        <w:t xml:space="preserve"> отриманий</w:t>
      </w:r>
      <w:r w:rsidR="00116191">
        <w:rPr>
          <w:sz w:val="28"/>
          <w:szCs w:val="28"/>
          <w:lang w:val="uk-UA"/>
        </w:rPr>
        <w:t xml:space="preserve"> в якості гуманітар</w:t>
      </w:r>
      <w:r w:rsidR="00B02DE7">
        <w:rPr>
          <w:sz w:val="28"/>
          <w:szCs w:val="28"/>
          <w:lang w:val="uk-UA"/>
        </w:rPr>
        <w:t>ної допомоги, а саме: автомобіль</w:t>
      </w:r>
      <w:r w:rsidR="00116191">
        <w:rPr>
          <w:sz w:val="28"/>
          <w:szCs w:val="28"/>
          <w:lang w:val="uk-UA"/>
        </w:rPr>
        <w:t xml:space="preserve"> </w:t>
      </w:r>
      <w:r w:rsidR="00116191">
        <w:rPr>
          <w:sz w:val="28"/>
          <w:szCs w:val="28"/>
          <w:lang w:val="en-US"/>
        </w:rPr>
        <w:t>NISSAN</w:t>
      </w:r>
      <w:r w:rsidR="00116191" w:rsidRPr="00745A56">
        <w:rPr>
          <w:sz w:val="28"/>
          <w:szCs w:val="28"/>
          <w:lang w:val="uk-UA"/>
        </w:rPr>
        <w:t xml:space="preserve">  </w:t>
      </w:r>
      <w:r w:rsidR="00116191">
        <w:rPr>
          <w:sz w:val="28"/>
          <w:szCs w:val="28"/>
          <w:lang w:val="en-US"/>
        </w:rPr>
        <w:t>NP</w:t>
      </w:r>
      <w:r w:rsidR="00116191" w:rsidRPr="00745A56">
        <w:rPr>
          <w:sz w:val="28"/>
          <w:szCs w:val="28"/>
          <w:lang w:val="uk-UA"/>
        </w:rPr>
        <w:t xml:space="preserve">300 </w:t>
      </w:r>
      <w:r w:rsidR="00116191">
        <w:rPr>
          <w:sz w:val="28"/>
          <w:szCs w:val="28"/>
          <w:lang w:val="en-US"/>
        </w:rPr>
        <w:t>PICKUP</w:t>
      </w:r>
      <w:r w:rsidR="00116191">
        <w:rPr>
          <w:sz w:val="28"/>
          <w:szCs w:val="28"/>
          <w:lang w:val="uk-UA"/>
        </w:rPr>
        <w:t xml:space="preserve">, 2008 року випуску, </w:t>
      </w:r>
      <w:r w:rsidR="00116191">
        <w:rPr>
          <w:sz w:val="28"/>
          <w:szCs w:val="28"/>
          <w:lang w:val="en-US"/>
        </w:rPr>
        <w:t>VIN</w:t>
      </w:r>
      <w:r w:rsidR="00116191" w:rsidRPr="00341515">
        <w:rPr>
          <w:sz w:val="28"/>
          <w:szCs w:val="28"/>
          <w:lang w:val="uk-UA"/>
        </w:rPr>
        <w:t xml:space="preserve"> - </w:t>
      </w:r>
      <w:r w:rsidR="00116191">
        <w:rPr>
          <w:sz w:val="28"/>
          <w:szCs w:val="28"/>
          <w:lang w:val="uk-UA"/>
        </w:rPr>
        <w:t xml:space="preserve"> номер</w:t>
      </w:r>
      <w:r w:rsidR="00116191" w:rsidRPr="00341515">
        <w:rPr>
          <w:sz w:val="28"/>
          <w:szCs w:val="28"/>
          <w:lang w:val="uk-UA"/>
        </w:rPr>
        <w:t xml:space="preserve"> </w:t>
      </w:r>
      <w:r w:rsidR="00116191">
        <w:rPr>
          <w:sz w:val="28"/>
          <w:szCs w:val="28"/>
          <w:lang w:val="en-US"/>
        </w:rPr>
        <w:t>JN</w:t>
      </w:r>
      <w:r w:rsidR="00116191" w:rsidRPr="00745A56">
        <w:rPr>
          <w:sz w:val="28"/>
          <w:szCs w:val="28"/>
          <w:lang w:val="uk-UA"/>
        </w:rPr>
        <w:t>1</w:t>
      </w:r>
      <w:r w:rsidR="00116191">
        <w:rPr>
          <w:sz w:val="28"/>
          <w:szCs w:val="28"/>
          <w:lang w:val="en-US"/>
        </w:rPr>
        <w:t>CPUD</w:t>
      </w:r>
      <w:r w:rsidR="00116191" w:rsidRPr="00745A56">
        <w:rPr>
          <w:sz w:val="28"/>
          <w:szCs w:val="28"/>
          <w:lang w:val="uk-UA"/>
        </w:rPr>
        <w:t>22</w:t>
      </w:r>
      <w:r w:rsidR="00116191">
        <w:rPr>
          <w:sz w:val="28"/>
          <w:szCs w:val="28"/>
          <w:lang w:val="en-US"/>
        </w:rPr>
        <w:t>U</w:t>
      </w:r>
      <w:r w:rsidR="00116191" w:rsidRPr="00276FA1">
        <w:rPr>
          <w:sz w:val="28"/>
          <w:szCs w:val="28"/>
          <w:lang w:val="uk-UA"/>
        </w:rPr>
        <w:t>0</w:t>
      </w:r>
      <w:r w:rsidR="00116191" w:rsidRPr="00745A56">
        <w:rPr>
          <w:sz w:val="28"/>
          <w:szCs w:val="28"/>
          <w:lang w:val="uk-UA"/>
        </w:rPr>
        <w:t>160014</w:t>
      </w:r>
      <w:r w:rsidR="00116191" w:rsidRPr="00E62414">
        <w:rPr>
          <w:sz w:val="28"/>
          <w:szCs w:val="28"/>
          <w:lang w:val="uk-UA"/>
        </w:rPr>
        <w:t>.</w:t>
      </w:r>
    </w:p>
    <w:p w:rsidR="002465C0" w:rsidRPr="002465C0" w:rsidRDefault="007661E2" w:rsidP="002465C0">
      <w:pPr>
        <w:tabs>
          <w:tab w:val="center" w:pos="4153"/>
          <w:tab w:val="right" w:pos="8306"/>
        </w:tabs>
        <w:ind w:firstLine="680"/>
        <w:jc w:val="both"/>
        <w:outlineLvl w:val="0"/>
        <w:rPr>
          <w:color w:val="000000"/>
          <w:sz w:val="28"/>
          <w:szCs w:val="28"/>
          <w:lang w:val="uk-UA"/>
        </w:rPr>
      </w:pPr>
      <w:r>
        <w:rPr>
          <w:sz w:val="28"/>
          <w:szCs w:val="28"/>
          <w:lang w:val="uk-UA"/>
        </w:rPr>
        <w:t xml:space="preserve">2. </w:t>
      </w:r>
      <w:r w:rsidR="002465C0" w:rsidRPr="002465C0">
        <w:rPr>
          <w:color w:val="000000"/>
          <w:sz w:val="28"/>
          <w:szCs w:val="28"/>
          <w:lang w:val="uk-UA"/>
        </w:rPr>
        <w:t>Закріпити майно, за</w:t>
      </w:r>
      <w:r w:rsidR="002465C0">
        <w:rPr>
          <w:color w:val="000000"/>
          <w:sz w:val="28"/>
          <w:szCs w:val="28"/>
          <w:lang w:val="uk-UA"/>
        </w:rPr>
        <w:t>значене в пункті 1 цього наказу</w:t>
      </w:r>
      <w:r w:rsidR="008A491A">
        <w:rPr>
          <w:color w:val="000000"/>
          <w:sz w:val="28"/>
          <w:szCs w:val="28"/>
          <w:lang w:val="uk-UA"/>
        </w:rPr>
        <w:t>, за В</w:t>
      </w:r>
      <w:r w:rsidR="002465C0" w:rsidRPr="002465C0">
        <w:rPr>
          <w:color w:val="000000"/>
          <w:sz w:val="28"/>
          <w:szCs w:val="28"/>
          <w:lang w:val="uk-UA"/>
        </w:rPr>
        <w:t>иконавчим комітетом Сумської міської ради на праві оперативного управління.</w:t>
      </w:r>
    </w:p>
    <w:p w:rsidR="002465C0" w:rsidRPr="002465C0" w:rsidRDefault="002465C0" w:rsidP="002465C0">
      <w:pPr>
        <w:tabs>
          <w:tab w:val="center" w:pos="4153"/>
          <w:tab w:val="right" w:pos="8306"/>
        </w:tabs>
        <w:ind w:firstLine="680"/>
        <w:jc w:val="both"/>
        <w:outlineLvl w:val="0"/>
        <w:rPr>
          <w:color w:val="000000"/>
          <w:sz w:val="28"/>
          <w:szCs w:val="28"/>
          <w:lang w:val="uk-UA"/>
        </w:rPr>
      </w:pPr>
      <w:r w:rsidRPr="002465C0">
        <w:rPr>
          <w:color w:val="000000"/>
          <w:sz w:val="28"/>
          <w:szCs w:val="28"/>
          <w:lang w:val="uk-UA"/>
        </w:rPr>
        <w:t>3. Виконавчому комітету Сумської міської ради здійснити приймання майна, зазна</w:t>
      </w:r>
      <w:r w:rsidR="007661E2">
        <w:rPr>
          <w:color w:val="000000"/>
          <w:sz w:val="28"/>
          <w:szCs w:val="28"/>
          <w:lang w:val="uk-UA"/>
        </w:rPr>
        <w:t xml:space="preserve">ченого в пункті 1 </w:t>
      </w:r>
      <w:r>
        <w:rPr>
          <w:color w:val="000000"/>
          <w:sz w:val="28"/>
          <w:szCs w:val="28"/>
          <w:lang w:val="uk-UA"/>
        </w:rPr>
        <w:t>цього наказу</w:t>
      </w:r>
      <w:r w:rsidRPr="002465C0">
        <w:rPr>
          <w:color w:val="000000"/>
          <w:sz w:val="28"/>
          <w:szCs w:val="28"/>
          <w:lang w:val="uk-UA"/>
        </w:rPr>
        <w:t>, на балансовий облік у порядку, визначеному чинними нормативно-правовими актами.</w:t>
      </w:r>
    </w:p>
    <w:p w:rsidR="001A0C46" w:rsidRDefault="002465C0" w:rsidP="00E25AA3">
      <w:pPr>
        <w:tabs>
          <w:tab w:val="center" w:pos="4153"/>
          <w:tab w:val="right" w:pos="8306"/>
        </w:tabs>
        <w:ind w:firstLine="680"/>
        <w:jc w:val="both"/>
        <w:outlineLvl w:val="0"/>
        <w:rPr>
          <w:sz w:val="28"/>
          <w:szCs w:val="28"/>
          <w:lang w:val="uk-UA"/>
        </w:rPr>
      </w:pPr>
      <w:r w:rsidRPr="002465C0">
        <w:rPr>
          <w:sz w:val="28"/>
          <w:szCs w:val="28"/>
          <w:lang w:val="uk-UA"/>
        </w:rPr>
        <w:t xml:space="preserve">4. </w:t>
      </w:r>
      <w:r w:rsidR="00E25AA3">
        <w:rPr>
          <w:sz w:val="28"/>
          <w:szCs w:val="28"/>
          <w:lang w:val="uk-UA"/>
        </w:rPr>
        <w:t>Контроль</w:t>
      </w:r>
      <w:r w:rsidR="00E25AA3" w:rsidRPr="00117830">
        <w:rPr>
          <w:sz w:val="28"/>
          <w:szCs w:val="28"/>
          <w:lang w:val="uk-UA"/>
        </w:rPr>
        <w:t xml:space="preserve"> </w:t>
      </w:r>
      <w:r w:rsidR="00E25AA3" w:rsidRPr="009820C8">
        <w:rPr>
          <w:sz w:val="28"/>
          <w:szCs w:val="28"/>
          <w:lang w:val="uk-UA"/>
        </w:rPr>
        <w:t xml:space="preserve">за виконанням цього наказу </w:t>
      </w:r>
      <w:r w:rsidR="00E25AA3">
        <w:rPr>
          <w:sz w:val="28"/>
          <w:szCs w:val="28"/>
          <w:lang w:val="uk-UA"/>
        </w:rPr>
        <w:t>залишаю за собою.</w:t>
      </w:r>
    </w:p>
    <w:p w:rsidR="00260F8E" w:rsidRDefault="00260F8E" w:rsidP="00E25AA3">
      <w:pPr>
        <w:tabs>
          <w:tab w:val="center" w:pos="4153"/>
          <w:tab w:val="right" w:pos="8306"/>
        </w:tabs>
        <w:ind w:firstLine="680"/>
        <w:jc w:val="both"/>
        <w:outlineLvl w:val="0"/>
        <w:rPr>
          <w:sz w:val="28"/>
          <w:szCs w:val="28"/>
          <w:lang w:val="uk-UA"/>
        </w:rPr>
      </w:pPr>
    </w:p>
    <w:p w:rsidR="00260F8E" w:rsidRDefault="00260F8E" w:rsidP="00E25AA3">
      <w:pPr>
        <w:tabs>
          <w:tab w:val="center" w:pos="4153"/>
          <w:tab w:val="right" w:pos="8306"/>
        </w:tabs>
        <w:ind w:firstLine="680"/>
        <w:jc w:val="both"/>
        <w:outlineLvl w:val="0"/>
        <w:rPr>
          <w:color w:val="000000"/>
          <w:sz w:val="28"/>
          <w:szCs w:val="28"/>
          <w:lang w:val="uk-UA"/>
        </w:rPr>
      </w:pPr>
    </w:p>
    <w:p w:rsidR="007661E2" w:rsidRPr="00A64D49" w:rsidRDefault="007661E2" w:rsidP="00E25AA3">
      <w:pPr>
        <w:tabs>
          <w:tab w:val="center" w:pos="4153"/>
          <w:tab w:val="right" w:pos="8306"/>
        </w:tabs>
        <w:ind w:firstLine="680"/>
        <w:jc w:val="both"/>
        <w:outlineLvl w:val="0"/>
        <w:rPr>
          <w:color w:val="000000"/>
          <w:sz w:val="28"/>
          <w:szCs w:val="28"/>
          <w:lang w:val="uk-UA"/>
        </w:rPr>
      </w:pPr>
    </w:p>
    <w:p w:rsidR="002F6CA0" w:rsidRDefault="002F6CA0" w:rsidP="003C0359">
      <w:pPr>
        <w:ind w:right="-1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2465C0" w:rsidRDefault="002465C0" w:rsidP="00BC0128">
      <w:pPr>
        <w:widowControl w:val="0"/>
        <w:tabs>
          <w:tab w:val="left" w:pos="566"/>
        </w:tabs>
        <w:autoSpaceDE w:val="0"/>
        <w:autoSpaceDN w:val="0"/>
        <w:adjustRightInd w:val="0"/>
        <w:jc w:val="center"/>
        <w:rPr>
          <w:b/>
          <w:caps/>
          <w:sz w:val="28"/>
          <w:szCs w:val="28"/>
          <w:lang w:val="uk-UA"/>
        </w:rPr>
      </w:pPr>
    </w:p>
    <w:p w:rsidR="00E25AA3" w:rsidRDefault="00E25AA3" w:rsidP="00BC0128">
      <w:pPr>
        <w:widowControl w:val="0"/>
        <w:tabs>
          <w:tab w:val="left" w:pos="566"/>
        </w:tabs>
        <w:autoSpaceDE w:val="0"/>
        <w:autoSpaceDN w:val="0"/>
        <w:adjustRightInd w:val="0"/>
        <w:jc w:val="center"/>
        <w:rPr>
          <w:b/>
          <w:caps/>
          <w:sz w:val="28"/>
          <w:szCs w:val="28"/>
          <w:lang w:val="uk-UA"/>
        </w:rPr>
      </w:pPr>
    </w:p>
    <w:p w:rsidR="00E4433D" w:rsidRDefault="00E4433D" w:rsidP="00BC0128">
      <w:pPr>
        <w:widowControl w:val="0"/>
        <w:tabs>
          <w:tab w:val="left" w:pos="566"/>
        </w:tabs>
        <w:autoSpaceDE w:val="0"/>
        <w:autoSpaceDN w:val="0"/>
        <w:adjustRightInd w:val="0"/>
        <w:jc w:val="center"/>
        <w:rPr>
          <w:b/>
          <w:caps/>
          <w:sz w:val="28"/>
          <w:szCs w:val="28"/>
          <w:lang w:val="uk-UA"/>
        </w:rPr>
      </w:pPr>
    </w:p>
    <w:p w:rsidR="00A23E2E" w:rsidRDefault="00A23E2E" w:rsidP="00572C82">
      <w:pPr>
        <w:widowControl w:val="0"/>
        <w:tabs>
          <w:tab w:val="left" w:pos="566"/>
        </w:tabs>
        <w:autoSpaceDE w:val="0"/>
        <w:autoSpaceDN w:val="0"/>
        <w:adjustRightInd w:val="0"/>
        <w:rPr>
          <w:b/>
          <w:caps/>
          <w:sz w:val="28"/>
          <w:szCs w:val="28"/>
          <w:lang w:val="uk-UA"/>
        </w:rPr>
      </w:pPr>
    </w:p>
    <w:sectPr w:rsidR="00A23E2E" w:rsidSect="00572C82">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16191"/>
    <w:rsid w:val="001A0C46"/>
    <w:rsid w:val="00221D7C"/>
    <w:rsid w:val="002465C0"/>
    <w:rsid w:val="00260F8E"/>
    <w:rsid w:val="002F1775"/>
    <w:rsid w:val="002F6CA0"/>
    <w:rsid w:val="003C0359"/>
    <w:rsid w:val="005645B8"/>
    <w:rsid w:val="00572C82"/>
    <w:rsid w:val="006F224C"/>
    <w:rsid w:val="006F3275"/>
    <w:rsid w:val="007661E2"/>
    <w:rsid w:val="008A491A"/>
    <w:rsid w:val="00994B19"/>
    <w:rsid w:val="009A47A9"/>
    <w:rsid w:val="00A23E2E"/>
    <w:rsid w:val="00A64D49"/>
    <w:rsid w:val="00B02DE7"/>
    <w:rsid w:val="00B12B13"/>
    <w:rsid w:val="00BB1077"/>
    <w:rsid w:val="00BC0128"/>
    <w:rsid w:val="00C33FE7"/>
    <w:rsid w:val="00E25AA3"/>
    <w:rsid w:val="00E4433D"/>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508F"/>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537C-1EB5-48CB-A8F8-F4E21EED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3</cp:revision>
  <cp:lastPrinted>2023-11-23T12:05:00Z</cp:lastPrinted>
  <dcterms:created xsi:type="dcterms:W3CDTF">2023-11-29T13:03:00Z</dcterms:created>
  <dcterms:modified xsi:type="dcterms:W3CDTF">2023-11-29T13:08:00Z</dcterms:modified>
</cp:coreProperties>
</file>