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971BF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7E361F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646A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3F646A">
        <w:rPr>
          <w:sz w:val="28"/>
          <w:szCs w:val="28"/>
          <w:u w:val="single"/>
          <w:lang w:val="uk-UA"/>
        </w:rPr>
        <w:t>17.07.2019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E52063">
              <w:rPr>
                <w:b/>
                <w:sz w:val="28"/>
                <w:szCs w:val="28"/>
                <w:lang w:val="uk-UA"/>
              </w:rPr>
              <w:t>про</w:t>
            </w:r>
            <w:r w:rsidR="001971BF">
              <w:rPr>
                <w:b/>
                <w:sz w:val="28"/>
                <w:szCs w:val="28"/>
                <w:lang w:val="uk-UA"/>
              </w:rPr>
              <w:t>їзду</w:t>
            </w:r>
            <w:r w:rsidR="00E52063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>Андріївському</w:t>
            </w:r>
            <w:r w:rsidR="00B7532D">
              <w:rPr>
                <w:b/>
                <w:sz w:val="28"/>
                <w:szCs w:val="28"/>
                <w:lang w:val="uk-UA"/>
              </w:rPr>
              <w:t xml:space="preserve">, </w:t>
            </w:r>
            <w:r w:rsidR="001971BF">
              <w:rPr>
                <w:b/>
                <w:sz w:val="28"/>
                <w:szCs w:val="28"/>
                <w:lang w:val="uk-UA"/>
              </w:rPr>
              <w:t>17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971BF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  <w:bookmarkEnd w:id="0"/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="00E52063">
        <w:rPr>
          <w:sz w:val="28"/>
          <w:szCs w:val="28"/>
          <w:lang w:val="uk-UA"/>
        </w:rPr>
        <w:t>Сумська обл.</w:t>
      </w:r>
      <w:r w:rsidRPr="00403A11">
        <w:rPr>
          <w:sz w:val="28"/>
          <w:szCs w:val="28"/>
          <w:lang w:val="uk-UA"/>
        </w:rPr>
        <w:t>,</w:t>
      </w:r>
      <w:r w:rsidR="00E52063">
        <w:rPr>
          <w:sz w:val="28"/>
          <w:szCs w:val="28"/>
          <w:lang w:val="uk-UA"/>
        </w:rPr>
        <w:t xml:space="preserve"> Сумський р</w:t>
      </w:r>
      <w:r w:rsidR="000F61D0">
        <w:rPr>
          <w:sz w:val="28"/>
          <w:szCs w:val="28"/>
          <w:lang w:val="uk-UA"/>
        </w:rPr>
        <w:t>айон</w:t>
      </w:r>
      <w:r w:rsidR="00E52063">
        <w:rPr>
          <w:sz w:val="28"/>
          <w:szCs w:val="28"/>
          <w:lang w:val="uk-UA"/>
        </w:rPr>
        <w:t>, с</w:t>
      </w:r>
      <w:r w:rsidR="001971BF">
        <w:rPr>
          <w:sz w:val="28"/>
          <w:szCs w:val="28"/>
          <w:lang w:val="uk-UA"/>
        </w:rPr>
        <w:t>.</w:t>
      </w:r>
      <w:r w:rsidR="00E52063">
        <w:rPr>
          <w:sz w:val="28"/>
          <w:szCs w:val="28"/>
          <w:lang w:val="uk-UA"/>
        </w:rPr>
        <w:t xml:space="preserve"> Червоне,</w:t>
      </w:r>
      <w:r w:rsidRPr="00403A11">
        <w:rPr>
          <w:sz w:val="28"/>
          <w:szCs w:val="28"/>
          <w:lang w:val="uk-UA"/>
        </w:rPr>
        <w:t xml:space="preserve"> </w:t>
      </w:r>
      <w:r w:rsidR="001971BF">
        <w:rPr>
          <w:sz w:val="28"/>
          <w:szCs w:val="28"/>
          <w:lang w:val="uk-UA"/>
        </w:rPr>
        <w:t>проїзд Андріївський, 17</w:t>
      </w:r>
      <w:r w:rsidR="00E52063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E52063">
        <w:rPr>
          <w:sz w:val="28"/>
          <w:szCs w:val="28"/>
          <w:lang w:val="uk-UA"/>
        </w:rPr>
        <w:t xml:space="preserve"> площею </w:t>
      </w:r>
      <w:r w:rsidR="001971BF">
        <w:rPr>
          <w:sz w:val="28"/>
          <w:szCs w:val="28"/>
          <w:lang w:val="uk-UA"/>
        </w:rPr>
        <w:t>182,6</w:t>
      </w:r>
      <w:r>
        <w:rPr>
          <w:sz w:val="28"/>
          <w:szCs w:val="28"/>
          <w:lang w:val="uk-UA"/>
        </w:rPr>
        <w:t xml:space="preserve"> кв.м</w:t>
      </w:r>
      <w:r w:rsidR="00B92D60">
        <w:rPr>
          <w:sz w:val="28"/>
          <w:szCs w:val="28"/>
          <w:lang w:val="uk-UA"/>
        </w:rPr>
        <w:t xml:space="preserve"> з господарськими будівлями та спорудами</w:t>
      </w:r>
      <w:r w:rsidR="002A5E41">
        <w:rPr>
          <w:sz w:val="28"/>
          <w:szCs w:val="28"/>
          <w:lang w:val="uk-UA"/>
        </w:rPr>
        <w:t xml:space="preserve"> (літера А-1 згідно з планом технічного паспорту)</w:t>
      </w:r>
      <w:r w:rsidR="00E52063">
        <w:rPr>
          <w:sz w:val="28"/>
          <w:szCs w:val="28"/>
          <w:lang w:val="uk-UA"/>
        </w:rPr>
        <w:t xml:space="preserve">, </w:t>
      </w:r>
      <w:r w:rsidR="00087F58">
        <w:rPr>
          <w:sz w:val="28"/>
          <w:szCs w:val="28"/>
          <w:lang w:val="uk-UA"/>
        </w:rPr>
        <w:t>розташованому на земельній ділянці з кадастровим номером 59</w:t>
      </w:r>
      <w:r w:rsidR="00E52063">
        <w:rPr>
          <w:sz w:val="28"/>
          <w:szCs w:val="28"/>
          <w:lang w:val="uk-UA"/>
        </w:rPr>
        <w:t>24788700</w:t>
      </w:r>
      <w:r w:rsidR="00087F58">
        <w:rPr>
          <w:sz w:val="28"/>
          <w:szCs w:val="28"/>
          <w:lang w:val="uk-UA"/>
        </w:rPr>
        <w:t>:</w:t>
      </w:r>
      <w:r w:rsidR="00E52063">
        <w:rPr>
          <w:sz w:val="28"/>
          <w:szCs w:val="28"/>
          <w:lang w:val="uk-UA"/>
        </w:rPr>
        <w:t>01:00</w:t>
      </w:r>
      <w:r w:rsidR="001971BF">
        <w:rPr>
          <w:sz w:val="28"/>
          <w:szCs w:val="28"/>
          <w:lang w:val="uk-UA"/>
        </w:rPr>
        <w:t>1</w:t>
      </w:r>
      <w:r w:rsidR="00E52063">
        <w:rPr>
          <w:sz w:val="28"/>
          <w:szCs w:val="28"/>
          <w:lang w:val="uk-UA"/>
        </w:rPr>
        <w:t>:</w:t>
      </w:r>
      <w:r w:rsidR="001971BF">
        <w:rPr>
          <w:sz w:val="28"/>
          <w:szCs w:val="28"/>
          <w:lang w:val="uk-UA"/>
        </w:rPr>
        <w:t>0407</w:t>
      </w:r>
      <w:r w:rsidR="00DC6669">
        <w:rPr>
          <w:sz w:val="28"/>
          <w:szCs w:val="28"/>
          <w:lang w:val="uk-UA"/>
        </w:rPr>
        <w:t xml:space="preserve"> </w:t>
      </w:r>
      <w:r w:rsidR="00087F58">
        <w:rPr>
          <w:sz w:val="28"/>
          <w:szCs w:val="28"/>
          <w:lang w:val="uk-UA"/>
        </w:rPr>
        <w:t>(в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>
        <w:rPr>
          <w:sz w:val="28"/>
          <w:szCs w:val="28"/>
          <w:lang w:val="uk-UA"/>
        </w:rPr>
        <w:t xml:space="preserve"> </w:t>
      </w:r>
      <w:r w:rsidR="000F1395">
        <w:rPr>
          <w:sz w:val="28"/>
          <w:szCs w:val="28"/>
          <w:lang w:val="uk-UA"/>
        </w:rPr>
        <w:t>1</w:t>
      </w:r>
      <w:r w:rsidR="00087F58">
        <w:rPr>
          <w:sz w:val="28"/>
          <w:szCs w:val="28"/>
          <w:lang w:val="uk-UA"/>
        </w:rPr>
        <w:t>)</w:t>
      </w:r>
      <w:r w:rsidR="00B92D60">
        <w:rPr>
          <w:sz w:val="28"/>
          <w:szCs w:val="28"/>
          <w:lang w:val="uk-UA"/>
        </w:rPr>
        <w:t xml:space="preserve"> у результаті </w:t>
      </w:r>
      <w:r w:rsidR="00E52063">
        <w:rPr>
          <w:sz w:val="28"/>
          <w:szCs w:val="28"/>
          <w:lang w:val="uk-UA"/>
        </w:rPr>
        <w:t>зміни назви адміністративно-територіальної одиниці</w:t>
      </w:r>
      <w:r w:rsidR="00B92D60">
        <w:rPr>
          <w:sz w:val="28"/>
          <w:szCs w:val="28"/>
          <w:lang w:val="uk-UA"/>
        </w:rPr>
        <w:t>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232252">
        <w:rPr>
          <w:sz w:val="28"/>
          <w:szCs w:val="28"/>
          <w:lang w:val="uk-UA"/>
        </w:rPr>
        <w:t xml:space="preserve">, </w:t>
      </w:r>
      <w:r w:rsidR="00B13C85">
        <w:rPr>
          <w:sz w:val="28"/>
          <w:szCs w:val="28"/>
          <w:lang w:val="uk-UA"/>
        </w:rPr>
        <w:t>проїзд Андріївський, 17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DE103B" w:rsidRPr="00080CD7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Pr="00DF0F1C" w:rsidRDefault="00087F58" w:rsidP="00C3105A">
      <w:pPr>
        <w:jc w:val="both"/>
        <w:rPr>
          <w:lang w:val="uk-UA"/>
        </w:rPr>
      </w:pPr>
    </w:p>
    <w:p w:rsidR="00A25051" w:rsidRPr="00DF0F1C" w:rsidRDefault="00A25051" w:rsidP="00C3105A">
      <w:pPr>
        <w:jc w:val="both"/>
        <w:rPr>
          <w:lang w:val="uk-UA"/>
        </w:rPr>
      </w:pPr>
    </w:p>
    <w:p w:rsidR="00C3105A" w:rsidRDefault="00087F58" w:rsidP="00087F58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C3105A">
        <w:rPr>
          <w:b/>
          <w:sz w:val="28"/>
          <w:szCs w:val="28"/>
          <w:lang w:val="uk-UA"/>
        </w:rPr>
        <w:t xml:space="preserve"> управління </w:t>
      </w:r>
      <w:r>
        <w:rPr>
          <w:b/>
          <w:sz w:val="28"/>
          <w:szCs w:val="28"/>
          <w:lang w:val="uk-UA"/>
        </w:rPr>
        <w:t xml:space="preserve">                                             О.О. Бондаренко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EF519A" w:rsidRDefault="008D5685" w:rsidP="0068226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7D4227" w:rsidRDefault="007D4227" w:rsidP="00682267">
      <w:pPr>
        <w:tabs>
          <w:tab w:val="left" w:pos="5370"/>
        </w:tabs>
        <w:ind w:right="174"/>
        <w:jc w:val="both"/>
        <w:rPr>
          <w:lang w:val="uk-UA"/>
        </w:rPr>
      </w:pP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B4246"/>
    <w:rsid w:val="000C5807"/>
    <w:rsid w:val="000C6236"/>
    <w:rsid w:val="000D2355"/>
    <w:rsid w:val="000D6517"/>
    <w:rsid w:val="000E1235"/>
    <w:rsid w:val="000F1395"/>
    <w:rsid w:val="000F2B5F"/>
    <w:rsid w:val="000F61D0"/>
    <w:rsid w:val="00101885"/>
    <w:rsid w:val="00110B9F"/>
    <w:rsid w:val="00111CAD"/>
    <w:rsid w:val="00112FB1"/>
    <w:rsid w:val="00117144"/>
    <w:rsid w:val="001222E2"/>
    <w:rsid w:val="0012471B"/>
    <w:rsid w:val="00126A4D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971BF"/>
    <w:rsid w:val="001B2729"/>
    <w:rsid w:val="001B32C5"/>
    <w:rsid w:val="001C393E"/>
    <w:rsid w:val="001D768A"/>
    <w:rsid w:val="001E4E70"/>
    <w:rsid w:val="00211509"/>
    <w:rsid w:val="00216379"/>
    <w:rsid w:val="002204D5"/>
    <w:rsid w:val="00232252"/>
    <w:rsid w:val="00233D9B"/>
    <w:rsid w:val="0024552E"/>
    <w:rsid w:val="00257BD1"/>
    <w:rsid w:val="00277311"/>
    <w:rsid w:val="002778D4"/>
    <w:rsid w:val="002823FB"/>
    <w:rsid w:val="00294F6B"/>
    <w:rsid w:val="00297444"/>
    <w:rsid w:val="002A31D2"/>
    <w:rsid w:val="002A5E41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61305"/>
    <w:rsid w:val="00380C7D"/>
    <w:rsid w:val="0039567A"/>
    <w:rsid w:val="003A0EB3"/>
    <w:rsid w:val="003C29F3"/>
    <w:rsid w:val="003D1E80"/>
    <w:rsid w:val="003D6C1A"/>
    <w:rsid w:val="003E4591"/>
    <w:rsid w:val="003F44A4"/>
    <w:rsid w:val="003F646A"/>
    <w:rsid w:val="003F6B9F"/>
    <w:rsid w:val="00416E8F"/>
    <w:rsid w:val="004241C8"/>
    <w:rsid w:val="004275A6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7F04"/>
    <w:rsid w:val="00553512"/>
    <w:rsid w:val="00562F96"/>
    <w:rsid w:val="00581761"/>
    <w:rsid w:val="00587F4C"/>
    <w:rsid w:val="00596886"/>
    <w:rsid w:val="005A4790"/>
    <w:rsid w:val="005B60A5"/>
    <w:rsid w:val="005F1880"/>
    <w:rsid w:val="005F635A"/>
    <w:rsid w:val="006058B7"/>
    <w:rsid w:val="006129F3"/>
    <w:rsid w:val="0062252F"/>
    <w:rsid w:val="00626001"/>
    <w:rsid w:val="00633487"/>
    <w:rsid w:val="00653AEB"/>
    <w:rsid w:val="00655311"/>
    <w:rsid w:val="00681B66"/>
    <w:rsid w:val="00682267"/>
    <w:rsid w:val="006A0E88"/>
    <w:rsid w:val="006A47AD"/>
    <w:rsid w:val="006A5447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515C"/>
    <w:rsid w:val="0088570F"/>
    <w:rsid w:val="008862F9"/>
    <w:rsid w:val="00892FB3"/>
    <w:rsid w:val="008A0B90"/>
    <w:rsid w:val="008B4264"/>
    <w:rsid w:val="008B6E0F"/>
    <w:rsid w:val="008C2470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4D63"/>
    <w:rsid w:val="00926120"/>
    <w:rsid w:val="009310AE"/>
    <w:rsid w:val="009366D5"/>
    <w:rsid w:val="00942E3F"/>
    <w:rsid w:val="00967A6F"/>
    <w:rsid w:val="00974692"/>
    <w:rsid w:val="00984FB2"/>
    <w:rsid w:val="00991EFB"/>
    <w:rsid w:val="0099216A"/>
    <w:rsid w:val="00992F3E"/>
    <w:rsid w:val="009A21C1"/>
    <w:rsid w:val="009B39B9"/>
    <w:rsid w:val="009B6A72"/>
    <w:rsid w:val="009D3CB9"/>
    <w:rsid w:val="00A02ED3"/>
    <w:rsid w:val="00A152C5"/>
    <w:rsid w:val="00A2257B"/>
    <w:rsid w:val="00A25051"/>
    <w:rsid w:val="00A2557E"/>
    <w:rsid w:val="00A34E03"/>
    <w:rsid w:val="00A40A3E"/>
    <w:rsid w:val="00A42046"/>
    <w:rsid w:val="00A423B1"/>
    <w:rsid w:val="00A52A4B"/>
    <w:rsid w:val="00A5692E"/>
    <w:rsid w:val="00A63E0E"/>
    <w:rsid w:val="00A71966"/>
    <w:rsid w:val="00A814CA"/>
    <w:rsid w:val="00A94A1A"/>
    <w:rsid w:val="00AA7BFD"/>
    <w:rsid w:val="00AB25D6"/>
    <w:rsid w:val="00AD13F2"/>
    <w:rsid w:val="00AD2C77"/>
    <w:rsid w:val="00AD5D51"/>
    <w:rsid w:val="00AE1974"/>
    <w:rsid w:val="00AE1B94"/>
    <w:rsid w:val="00AF5B70"/>
    <w:rsid w:val="00AF7227"/>
    <w:rsid w:val="00B03B21"/>
    <w:rsid w:val="00B13C85"/>
    <w:rsid w:val="00B15F7E"/>
    <w:rsid w:val="00B2374D"/>
    <w:rsid w:val="00B354E5"/>
    <w:rsid w:val="00B5030F"/>
    <w:rsid w:val="00B53B54"/>
    <w:rsid w:val="00B62360"/>
    <w:rsid w:val="00B67F5E"/>
    <w:rsid w:val="00B7532D"/>
    <w:rsid w:val="00B84EE7"/>
    <w:rsid w:val="00B91FB7"/>
    <w:rsid w:val="00B92D60"/>
    <w:rsid w:val="00B97334"/>
    <w:rsid w:val="00BA1C31"/>
    <w:rsid w:val="00BA4886"/>
    <w:rsid w:val="00BC04A6"/>
    <w:rsid w:val="00BD331E"/>
    <w:rsid w:val="00BD795D"/>
    <w:rsid w:val="00BE1D49"/>
    <w:rsid w:val="00BE1EF1"/>
    <w:rsid w:val="00BE3DF5"/>
    <w:rsid w:val="00BE4E5D"/>
    <w:rsid w:val="00BF1CBC"/>
    <w:rsid w:val="00C2583A"/>
    <w:rsid w:val="00C3105A"/>
    <w:rsid w:val="00C31485"/>
    <w:rsid w:val="00C31E6C"/>
    <w:rsid w:val="00C51779"/>
    <w:rsid w:val="00C6179F"/>
    <w:rsid w:val="00C73B35"/>
    <w:rsid w:val="00C91B80"/>
    <w:rsid w:val="00CB53E5"/>
    <w:rsid w:val="00CB6445"/>
    <w:rsid w:val="00CC73C1"/>
    <w:rsid w:val="00CC79B9"/>
    <w:rsid w:val="00CD61D5"/>
    <w:rsid w:val="00CE6008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460C7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669"/>
    <w:rsid w:val="00DD33B3"/>
    <w:rsid w:val="00DD5A59"/>
    <w:rsid w:val="00DD7FBA"/>
    <w:rsid w:val="00DE103B"/>
    <w:rsid w:val="00DE43C3"/>
    <w:rsid w:val="00DF0F1C"/>
    <w:rsid w:val="00E04084"/>
    <w:rsid w:val="00E04644"/>
    <w:rsid w:val="00E1709D"/>
    <w:rsid w:val="00E33799"/>
    <w:rsid w:val="00E33FD9"/>
    <w:rsid w:val="00E368E5"/>
    <w:rsid w:val="00E41AE9"/>
    <w:rsid w:val="00E420F8"/>
    <w:rsid w:val="00E46322"/>
    <w:rsid w:val="00E46F61"/>
    <w:rsid w:val="00E52063"/>
    <w:rsid w:val="00E67CDD"/>
    <w:rsid w:val="00E73498"/>
    <w:rsid w:val="00E76E65"/>
    <w:rsid w:val="00E82AF9"/>
    <w:rsid w:val="00E836F4"/>
    <w:rsid w:val="00E86E6D"/>
    <w:rsid w:val="00E90064"/>
    <w:rsid w:val="00E9215B"/>
    <w:rsid w:val="00E95527"/>
    <w:rsid w:val="00EA49F8"/>
    <w:rsid w:val="00EB1964"/>
    <w:rsid w:val="00EB2EAF"/>
    <w:rsid w:val="00EB53F9"/>
    <w:rsid w:val="00EB746E"/>
    <w:rsid w:val="00EB7BD8"/>
    <w:rsid w:val="00EC3F45"/>
    <w:rsid w:val="00EF3580"/>
    <w:rsid w:val="00EF519A"/>
    <w:rsid w:val="00F01223"/>
    <w:rsid w:val="00F02AFF"/>
    <w:rsid w:val="00F130F5"/>
    <w:rsid w:val="00F30E8D"/>
    <w:rsid w:val="00F34F38"/>
    <w:rsid w:val="00F41E3E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2019-07-15T11:17:00Z</cp:lastPrinted>
  <dcterms:created xsi:type="dcterms:W3CDTF">2019-07-12T10:16:00Z</dcterms:created>
  <dcterms:modified xsi:type="dcterms:W3CDTF">2019-07-17T12:05:00Z</dcterms:modified>
</cp:coreProperties>
</file>