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0104B1">
        <w:rPr>
          <w:b/>
          <w:sz w:val="28"/>
          <w:szCs w:val="28"/>
          <w:lang w:val="uk-UA"/>
        </w:rPr>
        <w:t>221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391984">
        <w:rPr>
          <w:sz w:val="28"/>
          <w:szCs w:val="28"/>
          <w:u w:val="single"/>
          <w:lang w:val="uk-UA"/>
        </w:rPr>
        <w:t>1</w:t>
      </w:r>
      <w:r w:rsidR="000104B1">
        <w:rPr>
          <w:sz w:val="28"/>
          <w:szCs w:val="28"/>
          <w:u w:val="single"/>
          <w:lang w:val="uk-UA"/>
        </w:rPr>
        <w:t>7</w:t>
      </w:r>
      <w:r w:rsidR="003F646A" w:rsidRPr="00A2242D">
        <w:rPr>
          <w:sz w:val="28"/>
          <w:szCs w:val="28"/>
          <w:u w:val="single"/>
          <w:lang w:val="uk-UA"/>
        </w:rPr>
        <w:t>.</w:t>
      </w:r>
      <w:r w:rsidR="00391984">
        <w:rPr>
          <w:sz w:val="28"/>
          <w:szCs w:val="28"/>
          <w:u w:val="single"/>
          <w:lang w:val="uk-UA"/>
        </w:rPr>
        <w:t>1</w:t>
      </w:r>
      <w:r w:rsidR="000104B1">
        <w:rPr>
          <w:sz w:val="28"/>
          <w:szCs w:val="28"/>
          <w:u w:val="single"/>
          <w:lang w:val="uk-UA"/>
        </w:rPr>
        <w:t>2</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992ABE" w:rsidRPr="00E368E5" w:rsidTr="000C1CEE">
        <w:tc>
          <w:tcPr>
            <w:tcW w:w="4503"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0104B1">
              <w:rPr>
                <w:b/>
                <w:color w:val="000000" w:themeColor="text1"/>
                <w:sz w:val="28"/>
                <w:szCs w:val="28"/>
                <w:lang w:val="uk-UA"/>
              </w:rPr>
              <w:t>групі нежитлових приміщень</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w:t>
            </w:r>
            <w:r w:rsidR="000104B1">
              <w:rPr>
                <w:b/>
                <w:sz w:val="28"/>
                <w:szCs w:val="28"/>
                <w:lang w:val="uk-UA"/>
              </w:rPr>
              <w:t>і</w:t>
            </w:r>
            <w:r>
              <w:rPr>
                <w:b/>
                <w:sz w:val="28"/>
                <w:szCs w:val="28"/>
                <w:lang w:val="uk-UA"/>
              </w:rPr>
              <w:t xml:space="preserve"> по </w:t>
            </w:r>
            <w:r w:rsidR="000104B1">
              <w:rPr>
                <w:b/>
                <w:sz w:val="28"/>
                <w:szCs w:val="28"/>
                <w:lang w:val="uk-UA"/>
              </w:rPr>
              <w:t>проспекту</w:t>
            </w:r>
            <w:r>
              <w:rPr>
                <w:b/>
                <w:sz w:val="28"/>
                <w:szCs w:val="28"/>
                <w:lang w:val="uk-UA"/>
              </w:rPr>
              <w:t xml:space="preserve"> </w:t>
            </w:r>
            <w:r w:rsidR="000104B1">
              <w:rPr>
                <w:b/>
                <w:sz w:val="28"/>
                <w:szCs w:val="28"/>
                <w:lang w:val="uk-UA"/>
              </w:rPr>
              <w:t>Михайла Лушпи, 42/1</w:t>
            </w:r>
            <w:r>
              <w:rPr>
                <w:b/>
                <w:sz w:val="28"/>
                <w:szCs w:val="28"/>
                <w:lang w:val="uk-UA"/>
              </w:rPr>
              <w:t xml:space="preserve"> у м. Суми</w:t>
            </w:r>
          </w:p>
          <w:p w:rsidR="00992ABE" w:rsidRPr="001A3482" w:rsidRDefault="00992ABE" w:rsidP="000C1CEE">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000104B1">
        <w:rPr>
          <w:sz w:val="28"/>
          <w:szCs w:val="28"/>
          <w:lang w:val="uk-UA"/>
        </w:rPr>
        <w:t>проспект Михайла Лушпи, 42/1</w:t>
      </w:r>
      <w:r>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0104B1">
        <w:rPr>
          <w:color w:val="000000" w:themeColor="text1"/>
          <w:sz w:val="28"/>
          <w:szCs w:val="28"/>
          <w:lang w:val="uk-UA"/>
        </w:rPr>
        <w:t xml:space="preserve">група нежитлових приміщень </w:t>
      </w:r>
      <w:r>
        <w:rPr>
          <w:color w:val="000000" w:themeColor="text1"/>
          <w:sz w:val="28"/>
          <w:szCs w:val="28"/>
          <w:lang w:val="uk-UA"/>
        </w:rPr>
        <w:t xml:space="preserve">загальною площею </w:t>
      </w:r>
      <w:r w:rsidR="000104B1">
        <w:rPr>
          <w:color w:val="000000" w:themeColor="text1"/>
          <w:sz w:val="28"/>
          <w:szCs w:val="28"/>
          <w:lang w:val="uk-UA"/>
        </w:rPr>
        <w:t xml:space="preserve">        1021,9</w:t>
      </w:r>
      <w:r>
        <w:rPr>
          <w:color w:val="000000" w:themeColor="text1"/>
          <w:sz w:val="28"/>
          <w:szCs w:val="28"/>
          <w:lang w:val="uk-UA"/>
        </w:rPr>
        <w:t xml:space="preserve"> кв. м,</w:t>
      </w:r>
      <w:r>
        <w:rPr>
          <w:sz w:val="28"/>
          <w:szCs w:val="28"/>
          <w:lang w:val="uk-UA"/>
        </w:rPr>
        <w:t xml:space="preserve"> власник </w:t>
      </w:r>
      <w:r w:rsidR="00730E31">
        <w:rPr>
          <w:sz w:val="28"/>
          <w:szCs w:val="28"/>
          <w:lang w:val="uk-UA"/>
        </w:rPr>
        <w:t xml:space="preserve">фізична особа-підприємець </w:t>
      </w:r>
      <w:proofErr w:type="spellStart"/>
      <w:r w:rsidR="00730E31">
        <w:rPr>
          <w:sz w:val="28"/>
          <w:szCs w:val="28"/>
          <w:lang w:val="uk-UA"/>
        </w:rPr>
        <w:t>Сіроштан</w:t>
      </w:r>
      <w:proofErr w:type="spellEnd"/>
      <w:r w:rsidR="00730E31">
        <w:rPr>
          <w:sz w:val="28"/>
          <w:szCs w:val="28"/>
          <w:lang w:val="uk-UA"/>
        </w:rPr>
        <w:t xml:space="preserve"> Микола Іванович </w:t>
      </w:r>
      <w:r>
        <w:rPr>
          <w:sz w:val="28"/>
          <w:szCs w:val="28"/>
          <w:lang w:val="uk-UA"/>
        </w:rPr>
        <w:t>після прийняття об’єкта в експлуатацію (декларація СМ 14119</w:t>
      </w:r>
      <w:r w:rsidR="00730E31">
        <w:rPr>
          <w:sz w:val="28"/>
          <w:szCs w:val="28"/>
          <w:lang w:val="uk-UA"/>
        </w:rPr>
        <w:t>3390453</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67DEE" w:rsidRDefault="00571E6F" w:rsidP="00467DEE">
      <w:pPr>
        <w:pStyle w:val="ad"/>
        <w:numPr>
          <w:ilvl w:val="0"/>
          <w:numId w:val="12"/>
        </w:numPr>
        <w:ind w:left="0" w:right="-6" w:firstLine="851"/>
        <w:jc w:val="both"/>
        <w:rPr>
          <w:sz w:val="28"/>
          <w:szCs w:val="28"/>
          <w:lang w:val="uk-UA"/>
        </w:rPr>
      </w:pPr>
      <w:r w:rsidRPr="00467DEE">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467DEE">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604F30" w:rsidRPr="00604F30" w:rsidRDefault="00604F30"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Default="00451D5D" w:rsidP="00682267">
      <w:pPr>
        <w:jc w:val="both"/>
        <w:rPr>
          <w:sz w:val="28"/>
          <w:szCs w:val="28"/>
          <w:lang w:val="uk-UA"/>
        </w:rPr>
      </w:pPr>
    </w:p>
    <w:p w:rsidR="00415FA5" w:rsidRDefault="00415FA5" w:rsidP="00682267">
      <w:pPr>
        <w:jc w:val="both"/>
        <w:rPr>
          <w:sz w:val="28"/>
          <w:szCs w:val="28"/>
          <w:lang w:val="uk-UA"/>
        </w:rPr>
      </w:pPr>
      <w:bookmarkStart w:id="0" w:name="_GoBack"/>
      <w:bookmarkEnd w:id="0"/>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p w:rsidR="007D4227" w:rsidRDefault="007D4227" w:rsidP="00682267">
      <w:pPr>
        <w:tabs>
          <w:tab w:val="left" w:pos="5370"/>
        </w:tabs>
        <w:ind w:right="174"/>
        <w:jc w:val="both"/>
        <w:rPr>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4B1"/>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17314"/>
    <w:rsid w:val="00730E31"/>
    <w:rsid w:val="00751236"/>
    <w:rsid w:val="0076503E"/>
    <w:rsid w:val="00771CC7"/>
    <w:rsid w:val="007754AE"/>
    <w:rsid w:val="00780D9B"/>
    <w:rsid w:val="00781CE8"/>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0496"/>
    <w:rsid w:val="00924D63"/>
    <w:rsid w:val="00926120"/>
    <w:rsid w:val="009310AE"/>
    <w:rsid w:val="009366D5"/>
    <w:rsid w:val="00942E3F"/>
    <w:rsid w:val="00967A6F"/>
    <w:rsid w:val="00974692"/>
    <w:rsid w:val="00984FB2"/>
    <w:rsid w:val="00991EFB"/>
    <w:rsid w:val="0099216A"/>
    <w:rsid w:val="00992ABE"/>
    <w:rsid w:val="00992F3E"/>
    <w:rsid w:val="009A21C1"/>
    <w:rsid w:val="009B39B9"/>
    <w:rsid w:val="009B6A72"/>
    <w:rsid w:val="009D3CB9"/>
    <w:rsid w:val="00A02ED3"/>
    <w:rsid w:val="00A0654A"/>
    <w:rsid w:val="00A152C5"/>
    <w:rsid w:val="00A2242D"/>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7388"/>
    <w:rsid w:val="00D963DB"/>
    <w:rsid w:val="00D977E8"/>
    <w:rsid w:val="00DA1AAA"/>
    <w:rsid w:val="00DB0082"/>
    <w:rsid w:val="00DC4F72"/>
    <w:rsid w:val="00DC5971"/>
    <w:rsid w:val="00DC6669"/>
    <w:rsid w:val="00DD0C56"/>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C3FFC"/>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2019-10-16T15:29:00Z</cp:lastPrinted>
  <dcterms:created xsi:type="dcterms:W3CDTF">2019-08-01T08:29:00Z</dcterms:created>
  <dcterms:modified xsi:type="dcterms:W3CDTF">2020-01-10T12:56:00Z</dcterms:modified>
</cp:coreProperties>
</file>