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BE6DF6">
        <w:rPr>
          <w:b/>
          <w:sz w:val="28"/>
          <w:szCs w:val="28"/>
          <w:lang w:val="uk-UA"/>
        </w:rPr>
        <w:t>1</w:t>
      </w:r>
      <w:r w:rsidR="000E373A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E6DF6">
        <w:rPr>
          <w:sz w:val="28"/>
          <w:szCs w:val="28"/>
          <w:u w:val="single"/>
          <w:lang w:val="uk-UA"/>
        </w:rPr>
        <w:t>1</w:t>
      </w:r>
      <w:r w:rsidR="000E373A">
        <w:rPr>
          <w:sz w:val="28"/>
          <w:szCs w:val="28"/>
          <w:u w:val="single"/>
          <w:lang w:val="uk-UA"/>
        </w:rPr>
        <w:t>3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E373A">
              <w:rPr>
                <w:b/>
                <w:sz w:val="28"/>
                <w:szCs w:val="28"/>
                <w:lang w:val="uk-UA"/>
              </w:rPr>
              <w:t>Над</w:t>
            </w:r>
            <w:r w:rsidR="000E373A" w:rsidRPr="000E373A">
              <w:rPr>
                <w:b/>
                <w:sz w:val="28"/>
                <w:szCs w:val="28"/>
                <w:lang w:val="uk-UA"/>
              </w:rPr>
              <w:t>’</w:t>
            </w:r>
            <w:r w:rsidR="000E373A">
              <w:rPr>
                <w:b/>
                <w:sz w:val="28"/>
                <w:szCs w:val="28"/>
                <w:lang w:val="uk-UA"/>
              </w:rPr>
              <w:t>ярна</w:t>
            </w:r>
            <w:proofErr w:type="spellEnd"/>
            <w:r w:rsidR="00BE6DF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E373A">
              <w:rPr>
                <w:b/>
                <w:sz w:val="28"/>
                <w:szCs w:val="28"/>
                <w:lang w:val="uk-UA"/>
              </w:rPr>
              <w:t>37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proofErr w:type="spellStart"/>
      <w:r w:rsidR="000E373A">
        <w:rPr>
          <w:sz w:val="28"/>
          <w:szCs w:val="28"/>
          <w:lang w:val="uk-UA"/>
        </w:rPr>
        <w:t>Над’ярна</w:t>
      </w:r>
      <w:proofErr w:type="spellEnd"/>
      <w:r w:rsidR="00BE6DF6">
        <w:rPr>
          <w:sz w:val="28"/>
          <w:szCs w:val="28"/>
          <w:lang w:val="uk-UA"/>
        </w:rPr>
        <w:t xml:space="preserve">, </w:t>
      </w:r>
      <w:r w:rsidR="000E373A">
        <w:rPr>
          <w:sz w:val="28"/>
          <w:szCs w:val="28"/>
          <w:lang w:val="uk-UA"/>
        </w:rPr>
        <w:t>37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825940">
        <w:rPr>
          <w:sz w:val="28"/>
          <w:szCs w:val="28"/>
          <w:lang w:val="uk-UA"/>
        </w:rPr>
        <w:t>5</w:t>
      </w:r>
      <w:r w:rsidR="000E373A">
        <w:rPr>
          <w:sz w:val="28"/>
          <w:szCs w:val="28"/>
          <w:lang w:val="uk-UA"/>
        </w:rPr>
        <w:t>5,8</w:t>
      </w:r>
      <w:r w:rsidR="00B52389">
        <w:rPr>
          <w:sz w:val="28"/>
          <w:szCs w:val="28"/>
          <w:lang w:val="uk-UA"/>
        </w:rPr>
        <w:t xml:space="preserve"> кв. м (літера </w:t>
      </w:r>
      <w:r w:rsidR="00825940">
        <w:rPr>
          <w:sz w:val="28"/>
          <w:szCs w:val="28"/>
          <w:lang w:val="uk-UA"/>
        </w:rPr>
        <w:t>А</w:t>
      </w:r>
      <w:r w:rsidR="00B52389">
        <w:rPr>
          <w:sz w:val="28"/>
          <w:szCs w:val="28"/>
          <w:lang w:val="uk-UA"/>
        </w:rPr>
        <w:t xml:space="preserve">-1 згідно з даними технічного паспорту від </w:t>
      </w:r>
      <w:r w:rsidR="000E373A">
        <w:rPr>
          <w:sz w:val="28"/>
          <w:szCs w:val="28"/>
          <w:lang w:val="uk-UA"/>
        </w:rPr>
        <w:t>04</w:t>
      </w:r>
      <w:r w:rsidR="00B52389">
        <w:rPr>
          <w:sz w:val="28"/>
          <w:szCs w:val="28"/>
          <w:lang w:val="uk-UA"/>
        </w:rPr>
        <w:t>.1</w:t>
      </w:r>
      <w:r w:rsidR="000E373A">
        <w:rPr>
          <w:sz w:val="28"/>
          <w:szCs w:val="28"/>
          <w:lang w:val="uk-UA"/>
        </w:rPr>
        <w:t>2</w:t>
      </w:r>
      <w:r w:rsidR="00B52389">
        <w:rPr>
          <w:sz w:val="28"/>
          <w:szCs w:val="28"/>
          <w:lang w:val="uk-UA"/>
        </w:rPr>
        <w:t>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E1593D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proofErr w:type="spellStart"/>
      <w:r w:rsidR="000E373A">
        <w:rPr>
          <w:sz w:val="28"/>
          <w:szCs w:val="28"/>
          <w:lang w:val="uk-UA"/>
        </w:rPr>
        <w:t>Над’ярна</w:t>
      </w:r>
      <w:proofErr w:type="spellEnd"/>
      <w:r w:rsidR="000E373A">
        <w:rPr>
          <w:sz w:val="28"/>
          <w:szCs w:val="28"/>
          <w:lang w:val="uk-UA"/>
        </w:rPr>
        <w:t>, 37</w:t>
      </w:r>
      <w:r w:rsidR="008A0BD0">
        <w:rPr>
          <w:sz w:val="28"/>
          <w:szCs w:val="28"/>
          <w:lang w:val="uk-UA"/>
        </w:rPr>
        <w:t>/</w:t>
      </w:r>
      <w:r w:rsidR="000E373A">
        <w:rPr>
          <w:sz w:val="28"/>
          <w:szCs w:val="28"/>
          <w:lang w:val="uk-UA"/>
        </w:rPr>
        <w:t>2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003F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E373A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1AF7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4A63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2C45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5940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A0BD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2C7D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4211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6DF6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DAA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593D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2019-12-09T09:35:00Z</cp:lastPrinted>
  <dcterms:created xsi:type="dcterms:W3CDTF">2019-12-09T09:35:00Z</dcterms:created>
  <dcterms:modified xsi:type="dcterms:W3CDTF">2020-01-10T12:58:00Z</dcterms:modified>
</cp:coreProperties>
</file>