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009E4">
        <w:rPr>
          <w:b/>
          <w:sz w:val="28"/>
          <w:szCs w:val="28"/>
          <w:lang w:val="uk-UA"/>
        </w:rPr>
        <w:t>1</w:t>
      </w:r>
      <w:r w:rsidR="001257E0">
        <w:rPr>
          <w:b/>
          <w:sz w:val="28"/>
          <w:szCs w:val="28"/>
          <w:lang w:val="uk-UA"/>
        </w:rPr>
        <w:t>9</w:t>
      </w:r>
      <w:r w:rsidR="003F01BF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</w:t>
      </w:r>
      <w:r w:rsidR="003F01BF">
        <w:rPr>
          <w:sz w:val="28"/>
          <w:szCs w:val="28"/>
          <w:u w:val="single"/>
          <w:lang w:val="uk-UA"/>
        </w:rPr>
        <w:t>5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A814CA" w:rsidRPr="00F97025" w:rsidTr="001257E0">
        <w:tc>
          <w:tcPr>
            <w:tcW w:w="4644" w:type="dxa"/>
            <w:shd w:val="clear" w:color="auto" w:fill="auto"/>
          </w:tcPr>
          <w:p w:rsidR="005F1880" w:rsidRDefault="00F856AF" w:rsidP="00F17299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1257E0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257E0">
              <w:rPr>
                <w:b/>
                <w:sz w:val="28"/>
                <w:szCs w:val="28"/>
                <w:lang w:val="uk-UA"/>
              </w:rPr>
              <w:t>нежитловому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1257E0">
              <w:rPr>
                <w:b/>
                <w:sz w:val="28"/>
                <w:szCs w:val="28"/>
                <w:lang w:val="uk-UA"/>
              </w:rPr>
              <w:t>ню),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1257E0">
              <w:rPr>
                <w:b/>
                <w:sz w:val="28"/>
                <w:szCs w:val="28"/>
                <w:lang w:val="uk-UA"/>
              </w:rPr>
              <w:t>ому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F01BF">
              <w:rPr>
                <w:b/>
                <w:sz w:val="28"/>
                <w:szCs w:val="28"/>
                <w:lang w:val="uk-UA"/>
              </w:rPr>
              <w:t>проспект</w:t>
            </w:r>
            <w:r w:rsidR="00F970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F01BF">
              <w:rPr>
                <w:b/>
                <w:sz w:val="28"/>
                <w:szCs w:val="28"/>
                <w:lang w:val="uk-UA"/>
              </w:rPr>
              <w:t>Курський, 30</w:t>
            </w:r>
            <w:r w:rsidR="00F970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880F59">
        <w:rPr>
          <w:sz w:val="28"/>
          <w:szCs w:val="28"/>
          <w:lang w:val="uk-UA"/>
        </w:rPr>
        <w:t xml:space="preserve">, </w:t>
      </w:r>
      <w:r w:rsidR="00880F59" w:rsidRPr="007853B0">
        <w:rPr>
          <w:color w:val="000000" w:themeColor="text1"/>
          <w:sz w:val="28"/>
          <w:szCs w:val="28"/>
          <w:lang w:val="uk-UA"/>
        </w:rPr>
        <w:t>пунктом 2.6</w:t>
      </w:r>
      <w:r w:rsidR="00052BCC" w:rsidRPr="007853B0">
        <w:rPr>
          <w:color w:val="000000" w:themeColor="text1"/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F01BF">
        <w:rPr>
          <w:sz w:val="28"/>
          <w:szCs w:val="28"/>
          <w:lang w:val="uk-UA"/>
        </w:rPr>
        <w:t>проспект</w:t>
      </w:r>
      <w:r w:rsidR="00F97025">
        <w:rPr>
          <w:sz w:val="28"/>
          <w:szCs w:val="28"/>
          <w:lang w:val="uk-UA"/>
        </w:rPr>
        <w:t xml:space="preserve"> </w:t>
      </w:r>
      <w:r w:rsidR="003F01BF">
        <w:rPr>
          <w:sz w:val="28"/>
          <w:szCs w:val="28"/>
          <w:lang w:val="uk-UA"/>
        </w:rPr>
        <w:t>Курський, 30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1257E0">
        <w:rPr>
          <w:sz w:val="28"/>
          <w:szCs w:val="28"/>
          <w:lang w:val="uk-UA"/>
        </w:rPr>
        <w:t>у нерухомого майна –</w:t>
      </w:r>
      <w:r w:rsidR="00CA6023">
        <w:rPr>
          <w:sz w:val="28"/>
          <w:szCs w:val="28"/>
          <w:lang w:val="uk-UA"/>
        </w:rPr>
        <w:t xml:space="preserve"> нежитлов</w:t>
      </w:r>
      <w:r w:rsidR="001257E0">
        <w:rPr>
          <w:sz w:val="28"/>
          <w:szCs w:val="28"/>
          <w:lang w:val="uk-UA"/>
        </w:rPr>
        <w:t>ому</w:t>
      </w:r>
      <w:r w:rsidR="00CA6023">
        <w:rPr>
          <w:sz w:val="28"/>
          <w:szCs w:val="28"/>
          <w:lang w:val="uk-UA"/>
        </w:rPr>
        <w:t xml:space="preserve"> приміщен</w:t>
      </w:r>
      <w:r w:rsidR="001257E0">
        <w:rPr>
          <w:sz w:val="28"/>
          <w:szCs w:val="28"/>
          <w:lang w:val="uk-UA"/>
        </w:rPr>
        <w:t>ню</w:t>
      </w:r>
      <w:r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</w:t>
      </w:r>
      <w:r w:rsidR="003F01BF">
        <w:rPr>
          <w:sz w:val="28"/>
          <w:szCs w:val="28"/>
          <w:lang w:val="uk-UA"/>
        </w:rPr>
        <w:t>столова № 8</w:t>
      </w:r>
      <w:r w:rsidR="001257E0">
        <w:rPr>
          <w:sz w:val="28"/>
          <w:szCs w:val="28"/>
          <w:lang w:val="uk-UA"/>
        </w:rPr>
        <w:t>)</w:t>
      </w:r>
      <w:r w:rsidR="002C3BBE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літера </w:t>
      </w:r>
      <w:r w:rsidR="003F01BF">
        <w:rPr>
          <w:sz w:val="28"/>
          <w:szCs w:val="28"/>
          <w:lang w:val="uk-UA"/>
        </w:rPr>
        <w:t>С</w:t>
      </w:r>
      <w:r w:rsidR="00852A66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 xml:space="preserve">загальною площею </w:t>
      </w:r>
      <w:r w:rsidR="001257E0">
        <w:rPr>
          <w:sz w:val="28"/>
          <w:szCs w:val="28"/>
          <w:lang w:val="uk-UA"/>
        </w:rPr>
        <w:t xml:space="preserve">      </w:t>
      </w:r>
      <w:r w:rsidR="003F01BF">
        <w:rPr>
          <w:sz w:val="28"/>
          <w:szCs w:val="28"/>
          <w:lang w:val="uk-UA"/>
        </w:rPr>
        <w:t>1688,5</w:t>
      </w:r>
      <w:r w:rsidR="001257E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 xml:space="preserve">кв.м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2C3BBE">
        <w:rPr>
          <w:sz w:val="28"/>
          <w:szCs w:val="28"/>
          <w:lang w:val="uk-UA"/>
        </w:rPr>
        <w:t xml:space="preserve"> від 2</w:t>
      </w:r>
      <w:r w:rsidR="003F01BF">
        <w:rPr>
          <w:sz w:val="28"/>
          <w:szCs w:val="28"/>
          <w:lang w:val="uk-UA"/>
        </w:rPr>
        <w:t>8</w:t>
      </w:r>
      <w:r w:rsidR="002C3BBE">
        <w:rPr>
          <w:sz w:val="28"/>
          <w:szCs w:val="28"/>
          <w:lang w:val="uk-UA"/>
        </w:rPr>
        <w:t>.11.2019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2C3BBE">
        <w:rPr>
          <w:sz w:val="28"/>
          <w:szCs w:val="28"/>
          <w:lang w:val="uk-UA"/>
        </w:rPr>
        <w:t xml:space="preserve"> </w:t>
      </w:r>
      <w:r w:rsidR="003F01BF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F01BF">
        <w:rPr>
          <w:sz w:val="28"/>
          <w:szCs w:val="28"/>
          <w:lang w:val="uk-UA"/>
        </w:rPr>
        <w:t>Олтрейд-Суми</w:t>
      </w:r>
      <w:proofErr w:type="spellEnd"/>
      <w:r w:rsidR="003F01BF">
        <w:rPr>
          <w:sz w:val="28"/>
          <w:szCs w:val="28"/>
          <w:lang w:val="uk-UA"/>
        </w:rPr>
        <w:t>»,</w:t>
      </w:r>
      <w:r w:rsidR="00B92D6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3F01BF">
        <w:rPr>
          <w:sz w:val="28"/>
          <w:szCs w:val="28"/>
          <w:lang w:val="uk-UA"/>
        </w:rPr>
        <w:t>проспект Курський, 30/1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907713" w:rsidRDefault="00907713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1003FB" w:rsidRDefault="001003FB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1003F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57E0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1BB"/>
    <w:rsid w:val="002C37D8"/>
    <w:rsid w:val="002C3BBE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01BF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53B0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12B"/>
    <w:rsid w:val="00A56802"/>
    <w:rsid w:val="00A5692E"/>
    <w:rsid w:val="00A63E0E"/>
    <w:rsid w:val="00A71966"/>
    <w:rsid w:val="00A814CA"/>
    <w:rsid w:val="00A81D56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B56D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531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2019-12-03T12:19:00Z</cp:lastPrinted>
  <dcterms:created xsi:type="dcterms:W3CDTF">2019-12-04T07:13:00Z</dcterms:created>
  <dcterms:modified xsi:type="dcterms:W3CDTF">2019-12-10T07:30:00Z</dcterms:modified>
</cp:coreProperties>
</file>