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3369A">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009E4">
        <w:rPr>
          <w:sz w:val="28"/>
          <w:szCs w:val="28"/>
          <w:u w:val="single"/>
          <w:lang w:val="uk-UA"/>
        </w:rPr>
        <w:t>0</w:t>
      </w:r>
      <w:r w:rsidR="0063369A">
        <w:rPr>
          <w:sz w:val="28"/>
          <w:szCs w:val="28"/>
          <w:u w:val="single"/>
          <w:lang w:val="uk-UA"/>
        </w:rPr>
        <w:t>2</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D57EC9">
              <w:rPr>
                <w:b/>
                <w:sz w:val="28"/>
                <w:szCs w:val="28"/>
                <w:lang w:val="uk-UA"/>
              </w:rPr>
              <w:t>ому</w:t>
            </w:r>
            <w:r w:rsidR="00907713">
              <w:rPr>
                <w:b/>
                <w:sz w:val="28"/>
                <w:szCs w:val="28"/>
                <w:lang w:val="uk-UA"/>
              </w:rPr>
              <w:t xml:space="preserve"> приміщен</w:t>
            </w:r>
            <w:r w:rsidR="00D57EC9">
              <w:rPr>
                <w:b/>
                <w:sz w:val="28"/>
                <w:szCs w:val="28"/>
                <w:lang w:val="uk-UA"/>
              </w:rPr>
              <w:t>ню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D57EC9">
              <w:rPr>
                <w:b/>
                <w:sz w:val="28"/>
                <w:szCs w:val="28"/>
                <w:lang w:val="uk-UA"/>
              </w:rPr>
              <w:t>ий</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63369A">
              <w:rPr>
                <w:b/>
                <w:sz w:val="28"/>
                <w:szCs w:val="28"/>
                <w:lang w:val="uk-UA"/>
              </w:rPr>
              <w:t>2-а Залізнична, 26</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63369A">
        <w:rPr>
          <w:sz w:val="28"/>
          <w:szCs w:val="28"/>
          <w:lang w:val="uk-UA"/>
        </w:rPr>
        <w:t>2-а Залізнична, 26</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D57EC9">
        <w:rPr>
          <w:sz w:val="28"/>
          <w:szCs w:val="28"/>
          <w:lang w:val="uk-UA"/>
        </w:rPr>
        <w:t>ому</w:t>
      </w:r>
      <w:r w:rsidR="00CA6023">
        <w:rPr>
          <w:sz w:val="28"/>
          <w:szCs w:val="28"/>
          <w:lang w:val="uk-UA"/>
        </w:rPr>
        <w:t xml:space="preserve"> приміщен</w:t>
      </w:r>
      <w:r w:rsidR="00D57EC9">
        <w:rPr>
          <w:sz w:val="28"/>
          <w:szCs w:val="28"/>
          <w:lang w:val="uk-UA"/>
        </w:rPr>
        <w:t>ню</w:t>
      </w:r>
      <w:r>
        <w:rPr>
          <w:sz w:val="28"/>
          <w:szCs w:val="28"/>
          <w:lang w:val="uk-UA"/>
        </w:rPr>
        <w:t xml:space="preserve"> </w:t>
      </w:r>
      <w:r w:rsidR="00F97025">
        <w:rPr>
          <w:sz w:val="28"/>
          <w:szCs w:val="28"/>
          <w:lang w:val="uk-UA"/>
        </w:rPr>
        <w:t xml:space="preserve">загальною площею </w:t>
      </w:r>
      <w:r w:rsidR="0063369A">
        <w:rPr>
          <w:sz w:val="28"/>
          <w:szCs w:val="28"/>
          <w:lang w:val="uk-UA"/>
        </w:rPr>
        <w:t>245,5</w:t>
      </w:r>
      <w:r w:rsidR="002C3BBE">
        <w:rPr>
          <w:sz w:val="28"/>
          <w:szCs w:val="28"/>
          <w:lang w:val="uk-UA"/>
        </w:rPr>
        <w:t xml:space="preserve"> кв.м</w:t>
      </w:r>
      <w:r w:rsidR="00507C12">
        <w:rPr>
          <w:sz w:val="28"/>
          <w:szCs w:val="28"/>
          <w:lang w:val="uk-UA"/>
        </w:rPr>
        <w:t>, (</w:t>
      </w:r>
      <w:r w:rsidR="0003769C">
        <w:rPr>
          <w:sz w:val="28"/>
          <w:szCs w:val="28"/>
          <w:lang w:val="uk-UA"/>
        </w:rPr>
        <w:t xml:space="preserve"> </w:t>
      </w:r>
      <w:r w:rsidR="00852A66">
        <w:rPr>
          <w:sz w:val="28"/>
          <w:szCs w:val="28"/>
          <w:lang w:val="uk-UA"/>
        </w:rPr>
        <w:t xml:space="preserve">літера </w:t>
      </w:r>
      <w:r w:rsidR="00507C12">
        <w:rPr>
          <w:sz w:val="28"/>
          <w:szCs w:val="28"/>
          <w:lang w:val="uk-UA"/>
        </w:rPr>
        <w:t xml:space="preserve"> </w:t>
      </w:r>
      <w:r w:rsidR="0063369A">
        <w:rPr>
          <w:sz w:val="28"/>
          <w:szCs w:val="28"/>
          <w:lang w:val="uk-UA"/>
        </w:rPr>
        <w:t>Т-3</w:t>
      </w:r>
      <w:r w:rsidR="00C3352A" w:rsidRPr="00C3352A">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63369A">
        <w:rPr>
          <w:sz w:val="28"/>
          <w:szCs w:val="28"/>
          <w:lang w:val="uk-UA"/>
        </w:rPr>
        <w:t>03.05.20</w:t>
      </w:r>
      <w:r w:rsidR="00203F0D">
        <w:rPr>
          <w:sz w:val="28"/>
          <w:szCs w:val="28"/>
          <w:lang w:val="uk-UA"/>
        </w:rPr>
        <w:t>19</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2C3BBE">
        <w:rPr>
          <w:sz w:val="28"/>
          <w:szCs w:val="28"/>
          <w:lang w:val="uk-UA"/>
        </w:rPr>
        <w:t xml:space="preserve"> </w:t>
      </w:r>
      <w:r w:rsidR="0063369A">
        <w:rPr>
          <w:sz w:val="28"/>
          <w:szCs w:val="28"/>
          <w:lang w:val="uk-UA"/>
        </w:rPr>
        <w:t>Приватне акціонерне товариство «Виробничо-будівельна фірма «Берест»</w:t>
      </w:r>
      <w:r w:rsidR="002644A8">
        <w:rPr>
          <w:sz w:val="28"/>
          <w:szCs w:val="28"/>
          <w:lang w:val="uk-UA"/>
        </w:rPr>
        <w:t>,</w:t>
      </w:r>
      <w:r w:rsidR="00B92D60">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63369A">
        <w:rPr>
          <w:sz w:val="28"/>
          <w:szCs w:val="28"/>
          <w:lang w:val="uk-UA"/>
        </w:rPr>
        <w:t>2-а Залізнична, 26, нежитлове приміщення 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D57EC9" w:rsidP="00907713">
      <w:pPr>
        <w:pBdr>
          <w:bottom w:val="single" w:sz="12" w:space="1" w:color="auto"/>
        </w:pBdr>
        <w:tabs>
          <w:tab w:val="left" w:pos="5370"/>
        </w:tabs>
        <w:ind w:right="174"/>
        <w:rPr>
          <w:lang w:val="uk-UA"/>
        </w:rPr>
      </w:pPr>
      <w:proofErr w:type="spellStart"/>
      <w:r>
        <w:rPr>
          <w:lang w:val="uk-UA"/>
        </w:rPr>
        <w:t>Горбуленко</w:t>
      </w:r>
      <w:proofErr w:type="spellEnd"/>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1003FB" w:rsidRDefault="001003FB" w:rsidP="00907713">
      <w:pPr>
        <w:tabs>
          <w:tab w:val="left" w:pos="5370"/>
        </w:tabs>
        <w:ind w:right="174"/>
        <w:jc w:val="both"/>
        <w:rPr>
          <w:sz w:val="28"/>
          <w:szCs w:val="28"/>
          <w:lang w:val="uk-UA"/>
        </w:rPr>
      </w:pPr>
    </w:p>
    <w:p w:rsidR="00507C12" w:rsidRDefault="00507C12" w:rsidP="00907713">
      <w:pPr>
        <w:tabs>
          <w:tab w:val="left" w:pos="5370"/>
        </w:tabs>
        <w:ind w:right="174"/>
        <w:jc w:val="both"/>
        <w:rPr>
          <w:sz w:val="28"/>
          <w:szCs w:val="28"/>
          <w:lang w:val="uk-UA"/>
        </w:rPr>
      </w:pPr>
    </w:p>
    <w:sectPr w:rsidR="00507C12"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2C20"/>
    <w:rsid w:val="00BA4886"/>
    <w:rsid w:val="00BC04A6"/>
    <w:rsid w:val="00BC07A7"/>
    <w:rsid w:val="00BD331E"/>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22BFA"/>
    <w:rsid w:val="00E32966"/>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2019-12-28T10:43:00Z</cp:lastPrinted>
  <dcterms:created xsi:type="dcterms:W3CDTF">2019-12-28T10:33:00Z</dcterms:created>
  <dcterms:modified xsi:type="dcterms:W3CDTF">2020-01-10T13:16:00Z</dcterms:modified>
</cp:coreProperties>
</file>