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830479" w:rsidRPr="00830479">
        <w:rPr>
          <w:sz w:val="28"/>
          <w:szCs w:val="28"/>
          <w:u w:val="single"/>
          <w:lang w:val="uk-UA"/>
        </w:rPr>
        <w:t>19.07.2019</w:t>
      </w:r>
      <w:r w:rsidRPr="004B7251">
        <w:rPr>
          <w:sz w:val="24"/>
          <w:szCs w:val="24"/>
          <w:lang w:val="uk-UA"/>
        </w:rPr>
        <w:t>_№_</w:t>
      </w:r>
      <w:r w:rsidR="00830479" w:rsidRPr="00830479">
        <w:rPr>
          <w:sz w:val="28"/>
          <w:szCs w:val="28"/>
          <w:u w:val="single"/>
          <w:lang w:val="uk-UA"/>
        </w:rPr>
        <w:t>816/08.01-22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FB230B" w:rsidRDefault="00FB230B" w:rsidP="00FB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B06997" w:rsidTr="00AC67DF">
        <w:tc>
          <w:tcPr>
            <w:tcW w:w="5070" w:type="dxa"/>
          </w:tcPr>
          <w:p w:rsidR="00B06997" w:rsidRDefault="00B06997" w:rsidP="00FB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4D72CF" w:rsidRPr="004D72CF" w:rsidRDefault="009D024F" w:rsidP="00FE374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Заявник 1</w:t>
            </w:r>
          </w:p>
          <w:p w:rsidR="001C55BF" w:rsidRDefault="00FE374A" w:rsidP="004D72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67DF">
              <w:rPr>
                <w:sz w:val="28"/>
                <w:szCs w:val="28"/>
                <w:lang w:val="uk-UA"/>
              </w:rPr>
              <w:t xml:space="preserve"> </w:t>
            </w:r>
            <w:r w:rsidR="004D72CF">
              <w:rPr>
                <w:sz w:val="28"/>
                <w:szCs w:val="28"/>
                <w:lang w:val="uk-UA"/>
              </w:rPr>
              <w:t>Робітнича, 89/1</w:t>
            </w:r>
            <w:r>
              <w:rPr>
                <w:sz w:val="28"/>
                <w:szCs w:val="28"/>
                <w:lang w:val="uk-UA"/>
              </w:rPr>
              <w:t>,</w:t>
            </w:r>
            <w:r w:rsidR="001C55BF">
              <w:rPr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FB230B" w:rsidRDefault="00FB230B" w:rsidP="00FB230B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</w:t>
      </w:r>
      <w:r w:rsidR="004D72CF">
        <w:rPr>
          <w:b/>
          <w:sz w:val="28"/>
          <w:szCs w:val="28"/>
          <w:lang w:val="uk-UA"/>
        </w:rPr>
        <w:t>присвоєнні</w:t>
      </w:r>
      <w:r>
        <w:rPr>
          <w:b/>
          <w:sz w:val="28"/>
          <w:szCs w:val="28"/>
          <w:lang w:val="uk-UA"/>
        </w:rPr>
        <w:t xml:space="preserve"> адреси об’єкту нерухомого майна (</w:t>
      </w:r>
      <w:r w:rsidR="004D72CF">
        <w:rPr>
          <w:b/>
          <w:sz w:val="28"/>
          <w:szCs w:val="28"/>
          <w:lang w:val="uk-UA"/>
        </w:rPr>
        <w:t>після прийняття в експлуатацію)</w:t>
      </w: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  <w:r w:rsidRPr="006C3AE8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 xml:space="preserve">розгляду заяви про </w:t>
      </w:r>
      <w:r w:rsidR="004D72CF">
        <w:rPr>
          <w:sz w:val="28"/>
          <w:szCs w:val="28"/>
          <w:lang w:val="uk-UA"/>
        </w:rPr>
        <w:t>присвоєння</w:t>
      </w:r>
      <w:r>
        <w:rPr>
          <w:sz w:val="28"/>
          <w:szCs w:val="28"/>
          <w:lang w:val="uk-UA"/>
        </w:rPr>
        <w:t xml:space="preserve"> адреси об’єкту нерухомого майна (</w:t>
      </w:r>
      <w:r w:rsidR="004D72CF" w:rsidRPr="00AA0B8E">
        <w:rPr>
          <w:color w:val="000000" w:themeColor="text1"/>
          <w:sz w:val="28"/>
          <w:szCs w:val="28"/>
          <w:lang w:val="uk-UA"/>
        </w:rPr>
        <w:t>одноповерховій нежитловій будівлі з мансардним поверхом та горищем</w:t>
      </w:r>
      <w:r w:rsidR="004D72CF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розташован</w:t>
      </w:r>
      <w:r w:rsidR="004D72CF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по </w:t>
      </w:r>
      <w:r w:rsidR="00FE374A">
        <w:rPr>
          <w:sz w:val="28"/>
          <w:szCs w:val="28"/>
          <w:lang w:val="uk-UA"/>
        </w:rPr>
        <w:t xml:space="preserve">вул. </w:t>
      </w:r>
      <w:r w:rsidR="004D72CF">
        <w:rPr>
          <w:sz w:val="28"/>
          <w:szCs w:val="28"/>
          <w:lang w:val="uk-UA"/>
        </w:rPr>
        <w:t>Кузнечна, 4, в</w:t>
      </w:r>
      <w:r w:rsidR="00AC67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4D72CF" w:rsidRPr="004D72CF">
        <w:rPr>
          <w:sz w:val="28"/>
          <w:szCs w:val="28"/>
          <w:lang w:val="uk-UA"/>
        </w:rPr>
        <w:t>після прийняття в експлуатацію</w:t>
      </w:r>
      <w:r w:rsidR="004D72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встановлено наступні обставини.</w:t>
      </w:r>
    </w:p>
    <w:p w:rsidR="00B4450F" w:rsidRDefault="00B4450F" w:rsidP="00950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поданому пакеті документів </w:t>
      </w:r>
      <w:r w:rsidR="004D72CF">
        <w:rPr>
          <w:b/>
          <w:sz w:val="28"/>
          <w:szCs w:val="28"/>
          <w:lang w:val="uk-UA"/>
        </w:rPr>
        <w:t>відсутня</w:t>
      </w:r>
      <w:r w:rsidRPr="00B4450F">
        <w:rPr>
          <w:b/>
          <w:sz w:val="28"/>
          <w:szCs w:val="28"/>
          <w:lang w:val="uk-UA"/>
        </w:rPr>
        <w:t xml:space="preserve"> </w:t>
      </w:r>
      <w:r w:rsidR="004D72CF" w:rsidRPr="004D72CF">
        <w:rPr>
          <w:b/>
          <w:sz w:val="28"/>
          <w:szCs w:val="28"/>
        </w:rPr>
        <w:t xml:space="preserve">копія документа, </w:t>
      </w:r>
      <w:proofErr w:type="spellStart"/>
      <w:r w:rsidR="004D72CF" w:rsidRPr="004D72CF">
        <w:rPr>
          <w:b/>
          <w:sz w:val="28"/>
          <w:szCs w:val="28"/>
        </w:rPr>
        <w:t>що</w:t>
      </w:r>
      <w:proofErr w:type="spellEnd"/>
      <w:r w:rsidR="004D72CF" w:rsidRPr="004D72CF">
        <w:rPr>
          <w:b/>
          <w:sz w:val="28"/>
          <w:szCs w:val="28"/>
        </w:rPr>
        <w:t xml:space="preserve"> </w:t>
      </w:r>
      <w:proofErr w:type="spellStart"/>
      <w:r w:rsidR="004D72CF">
        <w:rPr>
          <w:b/>
          <w:sz w:val="28"/>
          <w:szCs w:val="28"/>
        </w:rPr>
        <w:t>посвідчує</w:t>
      </w:r>
      <w:proofErr w:type="spellEnd"/>
      <w:r w:rsidR="004D72CF">
        <w:rPr>
          <w:b/>
          <w:sz w:val="28"/>
          <w:szCs w:val="28"/>
        </w:rPr>
        <w:t xml:space="preserve"> право</w:t>
      </w:r>
      <w:r w:rsidR="004D72CF" w:rsidRPr="004D72CF">
        <w:rPr>
          <w:b/>
          <w:sz w:val="28"/>
          <w:szCs w:val="28"/>
        </w:rPr>
        <w:t xml:space="preserve"> </w:t>
      </w:r>
      <w:proofErr w:type="spellStart"/>
      <w:r w:rsidR="004D72CF" w:rsidRPr="004D72CF">
        <w:rPr>
          <w:b/>
          <w:sz w:val="28"/>
          <w:szCs w:val="28"/>
        </w:rPr>
        <w:t>користування</w:t>
      </w:r>
      <w:proofErr w:type="spellEnd"/>
      <w:r w:rsidR="004D72CF" w:rsidRPr="004D72CF">
        <w:rPr>
          <w:b/>
          <w:sz w:val="28"/>
          <w:szCs w:val="28"/>
        </w:rPr>
        <w:t xml:space="preserve"> земельною </w:t>
      </w:r>
      <w:proofErr w:type="spellStart"/>
      <w:r w:rsidR="004D72CF" w:rsidRPr="004D72CF">
        <w:rPr>
          <w:b/>
          <w:sz w:val="28"/>
          <w:szCs w:val="28"/>
        </w:rPr>
        <w:t>ділянкою</w:t>
      </w:r>
      <w:proofErr w:type="spellEnd"/>
      <w:r w:rsidR="004D72CF" w:rsidRPr="004D72CF">
        <w:rPr>
          <w:b/>
          <w:sz w:val="28"/>
          <w:szCs w:val="28"/>
        </w:rPr>
        <w:t>, на</w:t>
      </w:r>
      <w:r w:rsidR="004D72CF">
        <w:rPr>
          <w:b/>
          <w:sz w:val="28"/>
          <w:szCs w:val="28"/>
        </w:rPr>
        <w:t xml:space="preserve"> </w:t>
      </w:r>
      <w:proofErr w:type="spellStart"/>
      <w:r w:rsidR="004D72CF">
        <w:rPr>
          <w:b/>
          <w:sz w:val="28"/>
          <w:szCs w:val="28"/>
        </w:rPr>
        <w:t>якій</w:t>
      </w:r>
      <w:proofErr w:type="spellEnd"/>
      <w:r w:rsidR="004D72CF">
        <w:rPr>
          <w:b/>
          <w:sz w:val="28"/>
          <w:szCs w:val="28"/>
        </w:rPr>
        <w:t xml:space="preserve"> </w:t>
      </w:r>
      <w:proofErr w:type="spellStart"/>
      <w:r w:rsidR="004D72CF">
        <w:rPr>
          <w:b/>
          <w:sz w:val="28"/>
          <w:szCs w:val="28"/>
        </w:rPr>
        <w:t>споруджено</w:t>
      </w:r>
      <w:proofErr w:type="spellEnd"/>
      <w:r w:rsidR="004D72CF">
        <w:rPr>
          <w:b/>
          <w:sz w:val="28"/>
          <w:szCs w:val="28"/>
        </w:rPr>
        <w:t xml:space="preserve"> об’єкт нерухомого майна</w:t>
      </w:r>
      <w:r w:rsidRPr="004D72CF">
        <w:rPr>
          <w:b/>
          <w:sz w:val="28"/>
          <w:szCs w:val="28"/>
          <w:lang w:val="uk-UA"/>
        </w:rPr>
        <w:t>.</w:t>
      </w:r>
    </w:p>
    <w:p w:rsidR="00B81360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 подання неповного пакету документів (частина 2 пункту 23</w:t>
      </w:r>
      <w:r w:rsidR="00B4450F" w:rsidRPr="00B4450F">
        <w:rPr>
          <w:sz w:val="28"/>
          <w:szCs w:val="28"/>
          <w:lang w:val="uk-UA"/>
        </w:rPr>
        <w:t xml:space="preserve"> </w:t>
      </w:r>
      <w:r w:rsidR="00B4450F">
        <w:rPr>
          <w:sz w:val="28"/>
          <w:szCs w:val="28"/>
          <w:lang w:val="uk-UA"/>
        </w:rPr>
        <w:t xml:space="preserve">Тимчасового порядку </w:t>
      </w:r>
      <w:r w:rsidR="00B4450F" w:rsidRPr="0095022A">
        <w:rPr>
          <w:sz w:val="28"/>
          <w:szCs w:val="28"/>
        </w:rPr>
        <w:t xml:space="preserve">реалізації експериментального проекту з </w:t>
      </w:r>
      <w:proofErr w:type="spellStart"/>
      <w:r w:rsidR="00B4450F" w:rsidRPr="0095022A">
        <w:rPr>
          <w:sz w:val="28"/>
          <w:szCs w:val="28"/>
        </w:rPr>
        <w:t>присвоєння</w:t>
      </w:r>
      <w:proofErr w:type="spellEnd"/>
      <w:r w:rsidR="00B4450F" w:rsidRPr="0095022A">
        <w:rPr>
          <w:sz w:val="28"/>
          <w:szCs w:val="28"/>
        </w:rPr>
        <w:t xml:space="preserve"> адрес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будівництва та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нерухомого майна</w:t>
      </w:r>
      <w:r w:rsidR="00B4450F">
        <w:rPr>
          <w:sz w:val="28"/>
          <w:szCs w:val="28"/>
          <w:lang w:val="uk-UA"/>
        </w:rPr>
        <w:t>, затвердженого постановою Кабінету Міністрів України від 27.03.2019 № 367</w:t>
      </w:r>
      <w:r>
        <w:rPr>
          <w:sz w:val="28"/>
          <w:szCs w:val="28"/>
          <w:lang w:val="uk-UA"/>
        </w:rPr>
        <w:t xml:space="preserve"> ).</w:t>
      </w:r>
    </w:p>
    <w:p w:rsidR="00E60B81" w:rsidRPr="00E60B81" w:rsidRDefault="00E60B81" w:rsidP="00E60B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8F558D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усунення причин</w:t>
      </w:r>
      <w:r w:rsidR="00B4450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відмови Ви маєте право </w:t>
      </w:r>
      <w:r w:rsidR="00F4220C">
        <w:rPr>
          <w:sz w:val="28"/>
          <w:szCs w:val="28"/>
          <w:lang w:val="uk-UA"/>
        </w:rPr>
        <w:t>повторн</w:t>
      </w:r>
      <w:r w:rsidR="00604462">
        <w:rPr>
          <w:sz w:val="28"/>
          <w:szCs w:val="28"/>
          <w:lang w:val="uk-UA"/>
        </w:rPr>
        <w:t>о</w:t>
      </w:r>
      <w:r w:rsidR="00F4220C">
        <w:rPr>
          <w:sz w:val="28"/>
          <w:szCs w:val="28"/>
          <w:lang w:val="uk-UA"/>
        </w:rPr>
        <w:t xml:space="preserve"> звернутися із новою заявою та відповідними документами для вирішення питання зміни 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начальника управління                                              О.О. Бондаренко</w:t>
      </w:r>
    </w:p>
    <w:p w:rsidR="00A84976" w:rsidRDefault="00A84976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B230B" w:rsidRDefault="00FB230B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1C55BF" w:rsidRDefault="001C55BF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FB230B" w:rsidRPr="003D3E80" w:rsidRDefault="00FB230B" w:rsidP="00F4220C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>
        <w:rPr>
          <w:lang w:val="uk-UA"/>
        </w:rPr>
        <w:t xml:space="preserve"> </w:t>
      </w:r>
    </w:p>
    <w:p w:rsidR="00273BD8" w:rsidRPr="00FB230B" w:rsidRDefault="005729E6" w:rsidP="00FB230B">
      <w:pPr>
        <w:rPr>
          <w:lang w:val="uk-UA"/>
        </w:rPr>
      </w:pPr>
      <w:r>
        <w:rPr>
          <w:lang w:val="uk-UA"/>
        </w:rPr>
        <w:t>Кругляк</w:t>
      </w:r>
      <w:r w:rsidR="00273BD8">
        <w:rPr>
          <w:lang w:val="uk-UA"/>
        </w:rPr>
        <w:t xml:space="preserve"> 700 106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429E5"/>
    <w:rsid w:val="00133306"/>
    <w:rsid w:val="001525AD"/>
    <w:rsid w:val="00180EA6"/>
    <w:rsid w:val="001C55BF"/>
    <w:rsid w:val="00224D98"/>
    <w:rsid w:val="00273BD8"/>
    <w:rsid w:val="003D3E80"/>
    <w:rsid w:val="004566C6"/>
    <w:rsid w:val="00490E1D"/>
    <w:rsid w:val="004D72CF"/>
    <w:rsid w:val="005729E6"/>
    <w:rsid w:val="005E17BB"/>
    <w:rsid w:val="00604462"/>
    <w:rsid w:val="006B3898"/>
    <w:rsid w:val="006C3AE8"/>
    <w:rsid w:val="007E6933"/>
    <w:rsid w:val="00830479"/>
    <w:rsid w:val="00895640"/>
    <w:rsid w:val="008F558D"/>
    <w:rsid w:val="00921570"/>
    <w:rsid w:val="00936AFC"/>
    <w:rsid w:val="00945FA6"/>
    <w:rsid w:val="0095022A"/>
    <w:rsid w:val="0097001A"/>
    <w:rsid w:val="009C1C62"/>
    <w:rsid w:val="009D024F"/>
    <w:rsid w:val="00A44924"/>
    <w:rsid w:val="00A84976"/>
    <w:rsid w:val="00AA1798"/>
    <w:rsid w:val="00AC67DF"/>
    <w:rsid w:val="00AD4ABC"/>
    <w:rsid w:val="00AE57E5"/>
    <w:rsid w:val="00B06997"/>
    <w:rsid w:val="00B4450F"/>
    <w:rsid w:val="00B81360"/>
    <w:rsid w:val="00BF5634"/>
    <w:rsid w:val="00D40117"/>
    <w:rsid w:val="00E26333"/>
    <w:rsid w:val="00E60B81"/>
    <w:rsid w:val="00E87542"/>
    <w:rsid w:val="00F4220C"/>
    <w:rsid w:val="00F85A01"/>
    <w:rsid w:val="00FB230B"/>
    <w:rsid w:val="00FE374A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21</cp:revision>
  <cp:lastPrinted>2019-07-23T13:39:00Z</cp:lastPrinted>
  <dcterms:created xsi:type="dcterms:W3CDTF">2019-06-26T14:06:00Z</dcterms:created>
  <dcterms:modified xsi:type="dcterms:W3CDTF">2019-07-31T05:58:00Z</dcterms:modified>
</cp:coreProperties>
</file>