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C3437">
        <w:rPr>
          <w:b/>
          <w:sz w:val="28"/>
          <w:szCs w:val="28"/>
          <w:lang w:val="uk-UA"/>
        </w:rPr>
        <w:t>86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4C3437">
        <w:rPr>
          <w:sz w:val="28"/>
          <w:szCs w:val="28"/>
          <w:u w:val="single"/>
          <w:lang w:val="uk-UA"/>
        </w:rPr>
        <w:t>19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A157D4">
        <w:rPr>
          <w:sz w:val="28"/>
          <w:szCs w:val="28"/>
          <w:u w:val="single"/>
          <w:lang w:val="uk-UA"/>
        </w:rPr>
        <w:t>0</w:t>
      </w:r>
      <w:r w:rsidR="004C3437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C3437">
              <w:rPr>
                <w:b/>
                <w:sz w:val="28"/>
                <w:szCs w:val="28"/>
                <w:lang w:val="uk-UA"/>
              </w:rPr>
              <w:t>Степаненківська</w:t>
            </w:r>
            <w:r w:rsidR="00A157D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4C3437">
              <w:rPr>
                <w:b/>
                <w:sz w:val="28"/>
                <w:szCs w:val="28"/>
                <w:lang w:val="uk-UA"/>
              </w:rPr>
              <w:t xml:space="preserve">51, м. </w:t>
            </w:r>
            <w:r>
              <w:rPr>
                <w:b/>
                <w:sz w:val="28"/>
                <w:szCs w:val="28"/>
                <w:lang w:val="uk-UA"/>
              </w:rPr>
              <w:t>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4C3437" w:rsidRPr="004C3437">
        <w:rPr>
          <w:sz w:val="28"/>
          <w:szCs w:val="28"/>
          <w:lang w:val="uk-UA"/>
        </w:rPr>
        <w:t>Степаненківська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C3437">
        <w:rPr>
          <w:sz w:val="28"/>
          <w:szCs w:val="28"/>
          <w:lang w:val="uk-UA"/>
        </w:rPr>
        <w:t>51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4C3437">
        <w:rPr>
          <w:sz w:val="28"/>
          <w:szCs w:val="28"/>
          <w:lang w:val="uk-UA"/>
        </w:rPr>
        <w:t>6</w:t>
      </w:r>
      <w:r w:rsidRPr="00467DEE">
        <w:rPr>
          <w:sz w:val="28"/>
          <w:szCs w:val="28"/>
          <w:lang w:val="uk-UA"/>
        </w:rPr>
        <w:t>00:</w:t>
      </w:r>
      <w:r w:rsidR="00A157D4">
        <w:rPr>
          <w:sz w:val="28"/>
          <w:szCs w:val="28"/>
          <w:lang w:val="uk-UA"/>
        </w:rPr>
        <w:t>1</w:t>
      </w:r>
      <w:r w:rsidR="004C3437">
        <w:rPr>
          <w:sz w:val="28"/>
          <w:szCs w:val="28"/>
          <w:lang w:val="uk-UA"/>
        </w:rPr>
        <w:t>7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4C3437">
        <w:rPr>
          <w:sz w:val="28"/>
          <w:szCs w:val="28"/>
          <w:lang w:val="uk-UA"/>
        </w:rPr>
        <w:t>5</w:t>
      </w:r>
      <w:r w:rsidRPr="00467DEE">
        <w:rPr>
          <w:sz w:val="28"/>
          <w:szCs w:val="28"/>
          <w:lang w:val="uk-UA"/>
        </w:rPr>
        <w:t>:0</w:t>
      </w:r>
      <w:r w:rsidR="004C3437">
        <w:rPr>
          <w:sz w:val="28"/>
          <w:szCs w:val="28"/>
          <w:lang w:val="uk-UA"/>
        </w:rPr>
        <w:t>012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власник</w:t>
      </w:r>
      <w:r w:rsidR="00A157D4">
        <w:rPr>
          <w:sz w:val="28"/>
          <w:szCs w:val="28"/>
          <w:lang w:val="uk-UA"/>
        </w:rPr>
        <w:t>и</w:t>
      </w:r>
      <w:r w:rsidRPr="00467DEE">
        <w:rPr>
          <w:sz w:val="28"/>
          <w:szCs w:val="28"/>
          <w:lang w:val="uk-UA"/>
        </w:rPr>
        <w:t xml:space="preserve"> </w:t>
      </w:r>
      <w:r w:rsidR="006B0BA2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BD4CA2" w:rsidRDefault="00DE103B" w:rsidP="002F376C">
      <w:pPr>
        <w:pStyle w:val="ad"/>
        <w:ind w:left="851"/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BD4CA2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A157D4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A157D4" w:rsidRDefault="00831E13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00358E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3437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27E9F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B0BA2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091E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027B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2019-12-04T12:28:00Z</cp:lastPrinted>
  <dcterms:created xsi:type="dcterms:W3CDTF">2020-02-18T08:26:00Z</dcterms:created>
  <dcterms:modified xsi:type="dcterms:W3CDTF">2020-03-03T06:46:00Z</dcterms:modified>
</cp:coreProperties>
</file>