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71619">
        <w:rPr>
          <w:b/>
          <w:sz w:val="28"/>
          <w:szCs w:val="28"/>
          <w:lang w:val="uk-UA"/>
        </w:rPr>
        <w:t>7</w:t>
      </w:r>
      <w:r w:rsidR="00670D16">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895DA2">
        <w:rPr>
          <w:sz w:val="28"/>
          <w:szCs w:val="28"/>
          <w:u w:val="single"/>
          <w:lang w:val="uk-UA"/>
        </w:rPr>
        <w:t>4</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вул. Георгія Нарбута</w:t>
            </w:r>
            <w:r w:rsidR="00BB4564" w:rsidRPr="00BB4564">
              <w:rPr>
                <w:b/>
                <w:sz w:val="28"/>
                <w:szCs w:val="28"/>
                <w:lang w:val="uk-UA"/>
              </w:rPr>
              <w:t xml:space="preserve">, </w:t>
            </w:r>
            <w:r w:rsidR="00305ACB">
              <w:rPr>
                <w:b/>
                <w:sz w:val="28"/>
                <w:szCs w:val="28"/>
                <w:lang w:val="uk-UA"/>
              </w:rPr>
              <w:t>55</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вул. Георгія Нарбута</w:t>
      </w:r>
      <w:r w:rsidR="00B8478F">
        <w:rPr>
          <w:sz w:val="28"/>
          <w:szCs w:val="28"/>
          <w:lang w:val="uk-UA"/>
        </w:rPr>
        <w:t xml:space="preserve">, </w:t>
      </w:r>
      <w:r w:rsidR="00305ACB">
        <w:rPr>
          <w:sz w:val="28"/>
          <w:szCs w:val="28"/>
          <w:lang w:val="uk-UA"/>
        </w:rPr>
        <w:t>55</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0C58B9">
        <w:rPr>
          <w:sz w:val="28"/>
          <w:szCs w:val="28"/>
          <w:lang w:val="uk-UA"/>
        </w:rPr>
        <w:t>125,9</w:t>
      </w:r>
      <w:r w:rsidR="00BB4564">
        <w:rPr>
          <w:sz w:val="28"/>
          <w:szCs w:val="28"/>
          <w:lang w:val="uk-UA"/>
        </w:rPr>
        <w:t xml:space="preserve"> </w:t>
      </w:r>
      <w:r w:rsidR="00B67D8D">
        <w:rPr>
          <w:sz w:val="28"/>
          <w:szCs w:val="28"/>
          <w:lang w:val="uk-UA"/>
        </w:rPr>
        <w:t xml:space="preserve">кв. м (літера </w:t>
      </w:r>
      <w:r w:rsidR="000C58B9">
        <w:rPr>
          <w:sz w:val="28"/>
          <w:szCs w:val="28"/>
          <w:lang w:val="uk-UA"/>
        </w:rPr>
        <w:t>К</w:t>
      </w:r>
      <w:r w:rsidR="00BB4564">
        <w:rPr>
          <w:sz w:val="28"/>
          <w:szCs w:val="28"/>
          <w:lang w:val="uk-UA"/>
        </w:rPr>
        <w:t>-</w:t>
      </w:r>
      <w:r w:rsidR="005431F9">
        <w:rPr>
          <w:sz w:val="28"/>
          <w:szCs w:val="28"/>
          <w:lang w:val="uk-UA"/>
        </w:rPr>
        <w:t>І</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95DA2">
        <w:rPr>
          <w:sz w:val="28"/>
          <w:szCs w:val="28"/>
          <w:lang w:val="uk-UA"/>
        </w:rPr>
        <w:t>0</w:t>
      </w:r>
      <w:r w:rsidR="005431F9">
        <w:rPr>
          <w:sz w:val="28"/>
          <w:szCs w:val="28"/>
          <w:lang w:val="uk-UA"/>
        </w:rPr>
        <w:t>5</w:t>
      </w:r>
      <w:r w:rsidR="00BB4564">
        <w:rPr>
          <w:sz w:val="28"/>
          <w:szCs w:val="28"/>
          <w:lang w:val="uk-UA"/>
        </w:rPr>
        <w:t>.</w:t>
      </w:r>
      <w:r w:rsidR="00AE3586">
        <w:rPr>
          <w:sz w:val="28"/>
          <w:szCs w:val="28"/>
          <w:lang w:val="uk-UA"/>
        </w:rPr>
        <w:t>0</w:t>
      </w:r>
      <w:r w:rsidR="00895DA2">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88054F">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вул. Георгія Нарбута, 55</w:t>
      </w:r>
      <w:r w:rsidR="000C58B9">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1B2B7C" w:rsidRDefault="001B2B7C" w:rsidP="00831E13">
      <w:pPr>
        <w:tabs>
          <w:tab w:val="left" w:pos="5370"/>
        </w:tabs>
        <w:ind w:right="174"/>
        <w:jc w:val="both"/>
        <w:rPr>
          <w:sz w:val="28"/>
          <w:szCs w:val="28"/>
          <w:lang w:val="uk-UA"/>
        </w:rPr>
      </w:pP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58B9"/>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17A"/>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0D16"/>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054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2D8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1450"/>
    <w:rsid w:val="00F130F5"/>
    <w:rsid w:val="00F15D97"/>
    <w:rsid w:val="00F30E8D"/>
    <w:rsid w:val="00F34F38"/>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2020-02-12T07:41:00Z</cp:lastPrinted>
  <dcterms:created xsi:type="dcterms:W3CDTF">2020-02-12T07:55:00Z</dcterms:created>
  <dcterms:modified xsi:type="dcterms:W3CDTF">2020-02-18T08:59:00Z</dcterms:modified>
</cp:coreProperties>
</file>