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1619">
        <w:rPr>
          <w:b/>
          <w:sz w:val="28"/>
          <w:szCs w:val="28"/>
          <w:lang w:val="uk-UA"/>
        </w:rPr>
        <w:t>7</w:t>
      </w:r>
      <w:r w:rsidR="003C2A11">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95DA2">
        <w:rPr>
          <w:sz w:val="28"/>
          <w:szCs w:val="28"/>
          <w:u w:val="single"/>
          <w:lang w:val="uk-UA"/>
        </w:rPr>
        <w:t>4</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D4759E">
              <w:rPr>
                <w:b/>
                <w:sz w:val="28"/>
                <w:szCs w:val="28"/>
                <w:lang w:val="uk-UA"/>
              </w:rPr>
              <w:t>пр</w:t>
            </w:r>
            <w:r w:rsidR="00895DA2">
              <w:rPr>
                <w:b/>
                <w:sz w:val="28"/>
                <w:szCs w:val="28"/>
                <w:lang w:val="uk-UA"/>
              </w:rPr>
              <w:t>оспект</w:t>
            </w:r>
            <w:r w:rsidR="0016573A">
              <w:rPr>
                <w:b/>
                <w:sz w:val="28"/>
                <w:szCs w:val="28"/>
                <w:lang w:val="uk-UA"/>
              </w:rPr>
              <w:t>у</w:t>
            </w:r>
            <w:r w:rsidR="00BB4564" w:rsidRPr="00BB4564">
              <w:rPr>
                <w:b/>
                <w:sz w:val="28"/>
                <w:szCs w:val="28"/>
                <w:lang w:val="uk-UA"/>
              </w:rPr>
              <w:t xml:space="preserve"> </w:t>
            </w:r>
            <w:r w:rsidR="00895DA2">
              <w:rPr>
                <w:b/>
                <w:sz w:val="28"/>
                <w:szCs w:val="28"/>
                <w:lang w:val="uk-UA"/>
              </w:rPr>
              <w:t>Курський</w:t>
            </w:r>
            <w:r w:rsidR="00BB4564" w:rsidRPr="00BB4564">
              <w:rPr>
                <w:b/>
                <w:sz w:val="28"/>
                <w:szCs w:val="28"/>
                <w:lang w:val="uk-UA"/>
              </w:rPr>
              <w:t xml:space="preserve">, </w:t>
            </w:r>
            <w:r w:rsidR="00895DA2">
              <w:rPr>
                <w:b/>
                <w:sz w:val="28"/>
                <w:szCs w:val="28"/>
                <w:lang w:val="uk-UA"/>
              </w:rPr>
              <w:t>3</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4759E">
        <w:rPr>
          <w:sz w:val="28"/>
          <w:szCs w:val="28"/>
          <w:lang w:val="uk-UA"/>
        </w:rPr>
        <w:t>про</w:t>
      </w:r>
      <w:r w:rsidR="00895DA2">
        <w:rPr>
          <w:sz w:val="28"/>
          <w:szCs w:val="28"/>
          <w:lang w:val="uk-UA"/>
        </w:rPr>
        <w:t>спект</w:t>
      </w:r>
      <w:r w:rsidR="00BB4564">
        <w:rPr>
          <w:sz w:val="28"/>
          <w:szCs w:val="28"/>
          <w:lang w:val="uk-UA"/>
        </w:rPr>
        <w:t xml:space="preserve"> </w:t>
      </w:r>
      <w:r w:rsidR="00895DA2">
        <w:rPr>
          <w:sz w:val="28"/>
          <w:szCs w:val="28"/>
          <w:lang w:val="uk-UA"/>
        </w:rPr>
        <w:t>Курський</w:t>
      </w:r>
      <w:r w:rsidR="00B8478F">
        <w:rPr>
          <w:sz w:val="28"/>
          <w:szCs w:val="28"/>
          <w:lang w:val="uk-UA"/>
        </w:rPr>
        <w:t xml:space="preserve">, </w:t>
      </w:r>
      <w:r w:rsidR="00895DA2">
        <w:rPr>
          <w:sz w:val="28"/>
          <w:szCs w:val="28"/>
          <w:lang w:val="uk-UA"/>
        </w:rPr>
        <w:t>3</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607C1F">
        <w:rPr>
          <w:sz w:val="28"/>
          <w:szCs w:val="28"/>
          <w:lang w:val="uk-UA"/>
        </w:rPr>
        <w:t>59,1</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895DA2">
        <w:rPr>
          <w:sz w:val="28"/>
          <w:szCs w:val="28"/>
          <w:lang w:val="uk-UA"/>
        </w:rPr>
        <w:t>04</w:t>
      </w:r>
      <w:r w:rsidR="00BB4564">
        <w:rPr>
          <w:sz w:val="28"/>
          <w:szCs w:val="28"/>
          <w:lang w:val="uk-UA"/>
        </w:rPr>
        <w:t>.</w:t>
      </w:r>
      <w:r w:rsidR="00AE3586">
        <w:rPr>
          <w:sz w:val="28"/>
          <w:szCs w:val="28"/>
          <w:lang w:val="uk-UA"/>
        </w:rPr>
        <w:t>0</w:t>
      </w:r>
      <w:r w:rsidR="00895DA2">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895DA2">
        <w:rPr>
          <w:color w:val="000000" w:themeColor="text1"/>
          <w:sz w:val="28"/>
          <w:szCs w:val="28"/>
          <w:lang w:val="uk-UA"/>
        </w:rPr>
        <w:t>6</w:t>
      </w:r>
      <w:r w:rsidR="004B1F3B" w:rsidRPr="00861B42">
        <w:rPr>
          <w:color w:val="000000" w:themeColor="text1"/>
          <w:sz w:val="28"/>
          <w:szCs w:val="28"/>
          <w:lang w:val="uk-UA"/>
        </w:rPr>
        <w:t>00:</w:t>
      </w:r>
      <w:r w:rsidR="004B1F3B">
        <w:rPr>
          <w:color w:val="000000" w:themeColor="text1"/>
          <w:sz w:val="28"/>
          <w:szCs w:val="28"/>
          <w:lang w:val="uk-UA"/>
        </w:rPr>
        <w:t>0</w:t>
      </w:r>
      <w:r w:rsidR="00895DA2">
        <w:rPr>
          <w:color w:val="000000" w:themeColor="text1"/>
          <w:sz w:val="28"/>
          <w:szCs w:val="28"/>
          <w:lang w:val="uk-UA"/>
        </w:rPr>
        <w:t>5</w:t>
      </w:r>
      <w:r w:rsidR="004B1F3B" w:rsidRPr="00861B42">
        <w:rPr>
          <w:color w:val="000000" w:themeColor="text1"/>
          <w:sz w:val="28"/>
          <w:szCs w:val="28"/>
          <w:lang w:val="uk-UA"/>
        </w:rPr>
        <w:t>:0</w:t>
      </w:r>
      <w:r w:rsidR="00895DA2">
        <w:rPr>
          <w:color w:val="000000" w:themeColor="text1"/>
          <w:sz w:val="28"/>
          <w:szCs w:val="28"/>
          <w:lang w:val="uk-UA"/>
        </w:rPr>
        <w:t>08</w:t>
      </w:r>
      <w:r w:rsidR="004B1F3B" w:rsidRPr="00861B42">
        <w:rPr>
          <w:color w:val="000000" w:themeColor="text1"/>
          <w:sz w:val="28"/>
          <w:szCs w:val="28"/>
          <w:lang w:val="uk-UA"/>
        </w:rPr>
        <w:t>:0</w:t>
      </w:r>
      <w:r w:rsidR="004B1F3B">
        <w:rPr>
          <w:color w:val="000000" w:themeColor="text1"/>
          <w:sz w:val="28"/>
          <w:szCs w:val="28"/>
          <w:lang w:val="uk-UA"/>
        </w:rPr>
        <w:t>0</w:t>
      </w:r>
      <w:r w:rsidR="00895DA2">
        <w:rPr>
          <w:color w:val="000000" w:themeColor="text1"/>
          <w:sz w:val="28"/>
          <w:szCs w:val="28"/>
          <w:lang w:val="uk-UA"/>
        </w:rPr>
        <w:t>1</w:t>
      </w:r>
      <w:r w:rsidR="00607C1F">
        <w:rPr>
          <w:color w:val="000000" w:themeColor="text1"/>
          <w:sz w:val="28"/>
          <w:szCs w:val="28"/>
          <w:lang w:val="uk-UA"/>
        </w:rPr>
        <w:t>4</w:t>
      </w:r>
      <w:r w:rsidR="00B67D8D">
        <w:rPr>
          <w:sz w:val="28"/>
          <w:szCs w:val="28"/>
          <w:lang w:val="uk-UA"/>
        </w:rPr>
        <w:t xml:space="preserve"> </w:t>
      </w:r>
      <w:r w:rsidR="004B1F3B">
        <w:rPr>
          <w:sz w:val="28"/>
          <w:szCs w:val="28"/>
          <w:lang w:val="uk-UA"/>
        </w:rPr>
        <w:t>(</w:t>
      </w:r>
      <w:r w:rsidR="00B67D8D">
        <w:rPr>
          <w:sz w:val="28"/>
          <w:szCs w:val="28"/>
          <w:lang w:val="uk-UA"/>
        </w:rPr>
        <w:t>власник</w:t>
      </w:r>
      <w:r w:rsidR="00607C1F">
        <w:rPr>
          <w:sz w:val="28"/>
          <w:szCs w:val="28"/>
          <w:lang w:val="uk-UA"/>
        </w:rPr>
        <w:t xml:space="preserve">и </w:t>
      </w:r>
      <w:r w:rsidR="004441F4">
        <w:rPr>
          <w:sz w:val="28"/>
          <w:szCs w:val="28"/>
          <w:lang w:val="uk-UA"/>
        </w:rPr>
        <w:t>1</w:t>
      </w:r>
      <w:r w:rsidR="00607C1F">
        <w:rPr>
          <w:sz w:val="28"/>
          <w:szCs w:val="28"/>
          <w:lang w:val="uk-UA"/>
        </w:rPr>
        <w:t xml:space="preserve"> та </w:t>
      </w:r>
      <w:r w:rsidR="004441F4">
        <w:rPr>
          <w:sz w:val="28"/>
          <w:szCs w:val="28"/>
          <w:lang w:val="uk-UA"/>
        </w:rPr>
        <w:t>2</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4441F4">
        <w:rPr>
          <w:sz w:val="28"/>
          <w:szCs w:val="28"/>
          <w:lang w:val="uk-UA"/>
        </w:rPr>
        <w:t xml:space="preserve">   </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проспект Курський, 3</w:t>
      </w:r>
      <w:r w:rsidR="00607C1F">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2A11"/>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41F4"/>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C7219"/>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49A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2020-02-11T06:49:00Z</cp:lastPrinted>
  <dcterms:created xsi:type="dcterms:W3CDTF">2020-02-11T06:50:00Z</dcterms:created>
  <dcterms:modified xsi:type="dcterms:W3CDTF">2020-02-18T08:58:00Z</dcterms:modified>
</cp:coreProperties>
</file>