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>
        <w:rPr>
          <w:lang w:val="en-US"/>
        </w:rPr>
        <w:t>arh</w:t>
      </w:r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B40D5">
        <w:rPr>
          <w:b/>
          <w:sz w:val="28"/>
          <w:szCs w:val="28"/>
          <w:lang w:val="uk-UA"/>
        </w:rPr>
        <w:t>4</w:t>
      </w:r>
      <w:r w:rsidR="00533E58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B40D5">
        <w:rPr>
          <w:sz w:val="28"/>
          <w:szCs w:val="28"/>
          <w:u w:val="single"/>
          <w:lang w:val="uk-UA"/>
        </w:rPr>
        <w:t>06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40D5">
        <w:rPr>
          <w:sz w:val="28"/>
          <w:szCs w:val="28"/>
          <w:u w:val="single"/>
          <w:lang w:val="uk-UA"/>
        </w:rPr>
        <w:t>02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33E58">
              <w:rPr>
                <w:b/>
                <w:sz w:val="28"/>
                <w:szCs w:val="28"/>
                <w:lang w:val="uk-UA"/>
              </w:rPr>
              <w:t>Луганська, 9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33E58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550B11">
              <w:rPr>
                <w:b/>
                <w:sz w:val="28"/>
                <w:szCs w:val="28"/>
                <w:lang w:val="uk-UA"/>
              </w:rPr>
              <w:t xml:space="preserve"> м.</w:t>
            </w:r>
            <w:r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533E58">
        <w:rPr>
          <w:sz w:val="28"/>
          <w:szCs w:val="28"/>
          <w:lang w:val="uk-UA"/>
        </w:rPr>
        <w:t>Луганська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33E58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, об’єкту будівництва</w:t>
      </w:r>
      <w:r w:rsidR="0083394A">
        <w:rPr>
          <w:sz w:val="28"/>
          <w:szCs w:val="28"/>
          <w:lang w:val="uk-UA"/>
        </w:rPr>
        <w:t xml:space="preserve"> (</w:t>
      </w:r>
      <w:r w:rsidR="00533E58">
        <w:rPr>
          <w:sz w:val="28"/>
          <w:szCs w:val="28"/>
          <w:lang w:val="uk-UA"/>
        </w:rPr>
        <w:t>четвертому</w:t>
      </w:r>
      <w:r w:rsidR="0083394A">
        <w:rPr>
          <w:sz w:val="28"/>
          <w:szCs w:val="28"/>
          <w:lang w:val="uk-UA"/>
        </w:rPr>
        <w:t xml:space="preserve"> багатоповерховому багатоквартирному житловому будинку загальною площею квартир 4565,07 кв.м.)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83394A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83394A">
        <w:rPr>
          <w:sz w:val="28"/>
          <w:szCs w:val="28"/>
          <w:lang w:val="uk-UA"/>
        </w:rPr>
        <w:t>21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14</w:t>
      </w:r>
      <w:r w:rsidRPr="00467DEE">
        <w:rPr>
          <w:sz w:val="28"/>
          <w:szCs w:val="28"/>
          <w:lang w:val="uk-UA"/>
        </w:rPr>
        <w:t>:0</w:t>
      </w:r>
      <w:r w:rsidR="0083394A">
        <w:rPr>
          <w:sz w:val="28"/>
          <w:szCs w:val="28"/>
          <w:lang w:val="uk-UA"/>
        </w:rPr>
        <w:t>007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>замовник</w:t>
      </w:r>
      <w:r w:rsidRPr="00467DEE">
        <w:rPr>
          <w:sz w:val="28"/>
          <w:szCs w:val="28"/>
          <w:lang w:val="uk-UA"/>
        </w:rPr>
        <w:t xml:space="preserve"> </w:t>
      </w:r>
      <w:r w:rsidR="0083394A">
        <w:rPr>
          <w:sz w:val="28"/>
          <w:szCs w:val="28"/>
          <w:lang w:val="uk-UA"/>
        </w:rPr>
        <w:t xml:space="preserve">Товариство з обмеженою відповідальністю «Афганський центр»,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</w:t>
      </w:r>
      <w:r w:rsidR="0083394A">
        <w:rPr>
          <w:sz w:val="28"/>
          <w:szCs w:val="28"/>
          <w:lang w:val="uk-UA"/>
        </w:rPr>
        <w:t xml:space="preserve"> (декларація про початок виконання будівельних робіт СМ 083153430</w:t>
      </w:r>
      <w:r w:rsidR="00533E58">
        <w:rPr>
          <w:sz w:val="28"/>
          <w:szCs w:val="28"/>
          <w:lang w:val="uk-UA"/>
        </w:rPr>
        <w:t>510</w:t>
      </w:r>
      <w:r w:rsidR="0083394A">
        <w:rPr>
          <w:sz w:val="28"/>
          <w:szCs w:val="28"/>
          <w:lang w:val="uk-UA"/>
        </w:rPr>
        <w:t xml:space="preserve"> від 09.12.2015)</w:t>
      </w:r>
      <w:r w:rsidRPr="00467DEE">
        <w:rPr>
          <w:sz w:val="28"/>
          <w:szCs w:val="28"/>
          <w:lang w:val="uk-UA"/>
        </w:rPr>
        <w:t>.</w:t>
      </w:r>
    </w:p>
    <w:p w:rsidR="00DE103B" w:rsidRPr="00550B11" w:rsidRDefault="00DE103B" w:rsidP="002F376C">
      <w:pPr>
        <w:pStyle w:val="ad"/>
        <w:ind w:left="851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550B11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Pr="00550B11" w:rsidRDefault="00CD4CF5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6169C6" w:rsidRDefault="00831E13" w:rsidP="00161EE1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r>
        <w:rPr>
          <w:lang w:val="uk-UA"/>
        </w:rPr>
        <w:t>Стрижовій А.В., заявнику, до справи</w:t>
      </w: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1EE1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3E58"/>
    <w:rsid w:val="00536AFF"/>
    <w:rsid w:val="00547F04"/>
    <w:rsid w:val="00550B11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631DE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26FC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394A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10612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40D5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648B6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4A30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12CB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2019-12-04T12:28:00Z</cp:lastPrinted>
  <dcterms:created xsi:type="dcterms:W3CDTF">2020-02-04T08:25:00Z</dcterms:created>
  <dcterms:modified xsi:type="dcterms:W3CDTF">2020-02-07T08:17:00Z</dcterms:modified>
</cp:coreProperties>
</file>