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B40D5">
        <w:rPr>
          <w:b/>
          <w:sz w:val="28"/>
          <w:szCs w:val="28"/>
          <w:lang w:val="uk-UA"/>
        </w:rPr>
        <w:t>47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B40D5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50B11">
              <w:rPr>
                <w:b/>
                <w:sz w:val="28"/>
                <w:szCs w:val="28"/>
                <w:lang w:val="uk-UA"/>
              </w:rPr>
              <w:t>Куликівська, 98, 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Куликівська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98</w:t>
      </w:r>
      <w:r w:rsidRPr="00467DEE">
        <w:rPr>
          <w:sz w:val="28"/>
          <w:szCs w:val="28"/>
          <w:lang w:val="uk-UA"/>
        </w:rPr>
        <w:t>, об’єкту будівництва</w:t>
      </w:r>
      <w:r w:rsidR="0083394A">
        <w:rPr>
          <w:sz w:val="28"/>
          <w:szCs w:val="28"/>
          <w:lang w:val="uk-UA"/>
        </w:rPr>
        <w:t xml:space="preserve"> (третьому багатоповерховому багатоквартирному житловому будинку загальною площею квартир 4565,07 кв.м.)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83394A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83394A">
        <w:rPr>
          <w:sz w:val="28"/>
          <w:szCs w:val="28"/>
          <w:lang w:val="uk-UA"/>
        </w:rPr>
        <w:t>21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14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007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замовник</w:t>
      </w:r>
      <w:r w:rsidRPr="00467DEE"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 xml:space="preserve">Товариство з обмеженою відповідальністю «Афганський центр»,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>
        <w:rPr>
          <w:sz w:val="28"/>
          <w:szCs w:val="28"/>
          <w:lang w:val="uk-UA"/>
        </w:rPr>
        <w:t xml:space="preserve"> (декларація про початок виконання будівельних робіт СМ 083153430392 від 09.12.2015)</w:t>
      </w:r>
      <w:r w:rsidRPr="00467DEE">
        <w:rPr>
          <w:sz w:val="28"/>
          <w:szCs w:val="28"/>
          <w:lang w:val="uk-UA"/>
        </w:rPr>
        <w:t>.</w:t>
      </w:r>
    </w:p>
    <w:p w:rsidR="00DE103B" w:rsidRPr="00550B11" w:rsidRDefault="00DE103B" w:rsidP="002F376C">
      <w:pPr>
        <w:pStyle w:val="ad"/>
        <w:ind w:left="851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550B11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Pr="00550B11" w:rsidRDefault="00CD4CF5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Pr="003E541B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00358E" w:rsidRPr="003E541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075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0B11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660FC"/>
    <w:rsid w:val="00C73B35"/>
    <w:rsid w:val="00C91B80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2019-12-04T12:28:00Z</cp:lastPrinted>
  <dcterms:created xsi:type="dcterms:W3CDTF">2020-02-04T08:05:00Z</dcterms:created>
  <dcterms:modified xsi:type="dcterms:W3CDTF">2020-02-07T08:16:00Z</dcterms:modified>
</cp:coreProperties>
</file>