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630BD8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</w:t>
      </w:r>
      <w:r w:rsidR="00630BD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630BD8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BD8">
              <w:rPr>
                <w:b/>
                <w:sz w:val="28"/>
                <w:szCs w:val="28"/>
                <w:lang w:val="uk-UA"/>
              </w:rPr>
              <w:t>що розташоване по вул.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0BD8">
              <w:rPr>
                <w:b/>
                <w:sz w:val="28"/>
                <w:szCs w:val="28"/>
                <w:lang w:val="uk-UA"/>
              </w:rPr>
              <w:t>Ганнівська</w:t>
            </w:r>
            <w:proofErr w:type="spellEnd"/>
            <w:r w:rsidR="00630BD8">
              <w:rPr>
                <w:b/>
                <w:sz w:val="28"/>
                <w:szCs w:val="28"/>
                <w:lang w:val="uk-UA"/>
              </w:rPr>
              <w:t>, 16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124156">
        <w:rPr>
          <w:sz w:val="28"/>
          <w:szCs w:val="28"/>
          <w:lang w:val="uk-UA"/>
        </w:rPr>
        <w:t xml:space="preserve">вул. </w:t>
      </w:r>
      <w:proofErr w:type="spellStart"/>
      <w:r w:rsidR="00124156">
        <w:rPr>
          <w:sz w:val="28"/>
          <w:szCs w:val="28"/>
          <w:lang w:val="uk-UA"/>
        </w:rPr>
        <w:t>Ганнівська</w:t>
      </w:r>
      <w:proofErr w:type="spellEnd"/>
      <w:r w:rsidR="00124156">
        <w:rPr>
          <w:sz w:val="28"/>
          <w:szCs w:val="28"/>
          <w:lang w:val="uk-UA"/>
        </w:rPr>
        <w:t>, 16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124156">
        <w:rPr>
          <w:sz w:val="28"/>
          <w:szCs w:val="28"/>
          <w:lang w:val="uk-UA"/>
        </w:rPr>
        <w:t>37,7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25604A">
        <w:rPr>
          <w:sz w:val="28"/>
          <w:szCs w:val="28"/>
          <w:lang w:val="uk-UA"/>
        </w:rPr>
        <w:t>А-</w:t>
      </w:r>
      <w:r w:rsidR="00124156">
        <w:rPr>
          <w:sz w:val="28"/>
          <w:szCs w:val="28"/>
          <w:lang w:val="uk-UA"/>
        </w:rPr>
        <w:t>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24156">
        <w:rPr>
          <w:sz w:val="28"/>
          <w:szCs w:val="28"/>
          <w:lang w:val="uk-UA"/>
        </w:rPr>
        <w:t>24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</w:t>
      </w:r>
      <w:r w:rsidR="00124156">
        <w:rPr>
          <w:sz w:val="28"/>
          <w:szCs w:val="28"/>
          <w:lang w:val="uk-UA"/>
        </w:rPr>
        <w:t>4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890FE5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 xml:space="preserve">, </w:t>
      </w:r>
      <w:r w:rsidR="00124156">
        <w:rPr>
          <w:sz w:val="28"/>
          <w:szCs w:val="28"/>
          <w:lang w:val="uk-UA"/>
        </w:rPr>
        <w:t xml:space="preserve">вул. </w:t>
      </w:r>
      <w:proofErr w:type="spellStart"/>
      <w:r w:rsidR="00124156">
        <w:rPr>
          <w:sz w:val="28"/>
          <w:szCs w:val="28"/>
          <w:lang w:val="uk-UA"/>
        </w:rPr>
        <w:t>Ганнівська</w:t>
      </w:r>
      <w:proofErr w:type="spellEnd"/>
      <w:r w:rsidR="00124156">
        <w:rPr>
          <w:sz w:val="28"/>
          <w:szCs w:val="28"/>
          <w:lang w:val="uk-UA"/>
        </w:rPr>
        <w:t>, 16.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0FE5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741D2"/>
    <w:rsid w:val="00C91B80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7503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2020-04-27T10:58:00Z</cp:lastPrinted>
  <dcterms:created xsi:type="dcterms:W3CDTF">2020-06-03T05:29:00Z</dcterms:created>
  <dcterms:modified xsi:type="dcterms:W3CDTF">2020-06-04T11:48:00Z</dcterms:modified>
</cp:coreProperties>
</file>