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D937E5" w:rsidRPr="00D937E5">
        <w:rPr>
          <w:sz w:val="24"/>
          <w:szCs w:val="24"/>
          <w:u w:val="single"/>
          <w:lang w:val="uk-UA"/>
        </w:rPr>
        <w:t>13.09.2019</w:t>
      </w:r>
      <w:r w:rsidRPr="004B7251">
        <w:rPr>
          <w:sz w:val="24"/>
          <w:szCs w:val="24"/>
          <w:lang w:val="uk-UA"/>
        </w:rPr>
        <w:t>_№_</w:t>
      </w:r>
      <w:r w:rsidR="00D937E5" w:rsidRPr="00D937E5">
        <w:rPr>
          <w:sz w:val="24"/>
          <w:szCs w:val="24"/>
          <w:u w:val="single"/>
          <w:lang w:val="uk-UA"/>
        </w:rPr>
        <w:t>450/08.01-15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B06997" w:rsidTr="0063752E">
        <w:tc>
          <w:tcPr>
            <w:tcW w:w="4644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C67DF" w:rsidRPr="001C55BF" w:rsidRDefault="00D937E5" w:rsidP="0063752E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247072" w:rsidRDefault="00FE374A" w:rsidP="006375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67DF">
              <w:rPr>
                <w:sz w:val="28"/>
                <w:szCs w:val="28"/>
                <w:lang w:val="uk-UA"/>
              </w:rPr>
              <w:t xml:space="preserve"> </w:t>
            </w:r>
            <w:r w:rsidR="0063752E">
              <w:rPr>
                <w:sz w:val="28"/>
                <w:szCs w:val="28"/>
                <w:lang w:val="uk-UA"/>
              </w:rPr>
              <w:t>Ковпака</w:t>
            </w:r>
            <w:r w:rsidR="001C55B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3752E">
              <w:rPr>
                <w:sz w:val="28"/>
                <w:szCs w:val="28"/>
                <w:lang w:val="uk-UA"/>
              </w:rPr>
              <w:t>81 «В»</w:t>
            </w:r>
            <w:r>
              <w:rPr>
                <w:sz w:val="28"/>
                <w:szCs w:val="28"/>
                <w:lang w:val="uk-UA"/>
              </w:rPr>
              <w:t>,</w:t>
            </w:r>
            <w:r w:rsidR="001C55BF">
              <w:rPr>
                <w:sz w:val="28"/>
                <w:szCs w:val="28"/>
                <w:lang w:val="uk-UA"/>
              </w:rPr>
              <w:t xml:space="preserve"> </w:t>
            </w:r>
            <w:r w:rsidR="0063752E">
              <w:rPr>
                <w:sz w:val="28"/>
                <w:szCs w:val="28"/>
                <w:lang w:val="uk-UA"/>
              </w:rPr>
              <w:t>кв. 55</w:t>
            </w:r>
          </w:p>
          <w:p w:rsidR="001C55BF" w:rsidRDefault="001C55BF" w:rsidP="006375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відмову у зміні адреси об’єкту нерухомого майна (</w:t>
      </w:r>
      <w:r w:rsidR="0063752E">
        <w:rPr>
          <w:b/>
          <w:sz w:val="28"/>
          <w:szCs w:val="28"/>
          <w:lang w:val="uk-UA"/>
        </w:rPr>
        <w:t>гаражу</w:t>
      </w:r>
      <w:r>
        <w:rPr>
          <w:b/>
          <w:sz w:val="28"/>
          <w:szCs w:val="28"/>
          <w:lang w:val="uk-UA"/>
        </w:rPr>
        <w:t>)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заяви про зміну адреси об’єкту нерухомого майна (</w:t>
      </w:r>
      <w:r w:rsidR="0063752E">
        <w:rPr>
          <w:sz w:val="28"/>
          <w:szCs w:val="28"/>
          <w:lang w:val="uk-UA"/>
        </w:rPr>
        <w:t>гаражу</w:t>
      </w:r>
      <w:r>
        <w:rPr>
          <w:sz w:val="28"/>
          <w:szCs w:val="28"/>
          <w:lang w:val="uk-UA"/>
        </w:rPr>
        <w:t>),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</w:t>
      </w:r>
      <w:r w:rsidR="00FE374A">
        <w:rPr>
          <w:sz w:val="28"/>
          <w:szCs w:val="28"/>
          <w:lang w:val="uk-UA"/>
        </w:rPr>
        <w:t xml:space="preserve">вул. </w:t>
      </w:r>
      <w:proofErr w:type="spellStart"/>
      <w:r w:rsidR="0063752E">
        <w:rPr>
          <w:sz w:val="28"/>
          <w:szCs w:val="28"/>
          <w:lang w:val="uk-UA"/>
        </w:rPr>
        <w:t>Тополянській</w:t>
      </w:r>
      <w:proofErr w:type="spellEnd"/>
      <w:r w:rsidR="00247072">
        <w:rPr>
          <w:sz w:val="28"/>
          <w:szCs w:val="28"/>
          <w:lang w:val="uk-UA"/>
        </w:rPr>
        <w:t xml:space="preserve">, </w:t>
      </w:r>
      <w:r w:rsidR="0063752E">
        <w:rPr>
          <w:sz w:val="28"/>
          <w:szCs w:val="28"/>
          <w:lang w:val="uk-UA"/>
        </w:rPr>
        <w:t>28/2</w:t>
      </w:r>
      <w:r w:rsidR="00247072">
        <w:rPr>
          <w:sz w:val="28"/>
          <w:szCs w:val="28"/>
          <w:lang w:val="uk-UA"/>
        </w:rPr>
        <w:t xml:space="preserve">, </w:t>
      </w:r>
      <w:r w:rsidR="0063752E">
        <w:rPr>
          <w:sz w:val="28"/>
          <w:szCs w:val="28"/>
          <w:lang w:val="uk-UA"/>
        </w:rPr>
        <w:t>в</w:t>
      </w:r>
      <w:r w:rsidR="00AC67DF">
        <w:rPr>
          <w:sz w:val="28"/>
          <w:szCs w:val="28"/>
          <w:lang w:val="uk-UA"/>
        </w:rPr>
        <w:t xml:space="preserve"> </w:t>
      </w:r>
      <w:r w:rsidR="0063752E">
        <w:rPr>
          <w:sz w:val="28"/>
          <w:szCs w:val="28"/>
          <w:lang w:val="uk-UA"/>
        </w:rPr>
        <w:t>м. Суми</w:t>
      </w:r>
      <w:r w:rsidR="0024707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Pr="00B4450F">
        <w:rPr>
          <w:b/>
          <w:sz w:val="28"/>
          <w:szCs w:val="28"/>
          <w:lang w:val="uk-UA"/>
        </w:rPr>
        <w:t xml:space="preserve">відсутній </w:t>
      </w:r>
      <w:r w:rsidR="0063752E">
        <w:rPr>
          <w:b/>
          <w:sz w:val="28"/>
          <w:szCs w:val="28"/>
          <w:lang w:val="uk-UA"/>
        </w:rPr>
        <w:t>документ, що посвідчує право власності на об’єкт нерухомого майна.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r w:rsidR="00B4450F"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63752E" w:rsidRDefault="0063752E" w:rsidP="0063752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начальника управління                                              О.О. Бондаренко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230B" w:rsidRDefault="00FB230B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1C55BF" w:rsidRDefault="001C55BF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FB230B" w:rsidRPr="003D3E80" w:rsidRDefault="00FB230B" w:rsidP="00F422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21570" w:rsidRDefault="00921570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247072" w:rsidP="00FB230B">
      <w:pPr>
        <w:rPr>
          <w:lang w:val="uk-UA"/>
        </w:rPr>
      </w:pPr>
      <w:r>
        <w:rPr>
          <w:lang w:val="uk-UA"/>
        </w:rPr>
        <w:t>Кругляк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C55BF"/>
    <w:rsid w:val="00224D98"/>
    <w:rsid w:val="00247072"/>
    <w:rsid w:val="00273BD8"/>
    <w:rsid w:val="0037125E"/>
    <w:rsid w:val="003D3E80"/>
    <w:rsid w:val="004566C6"/>
    <w:rsid w:val="00490E1D"/>
    <w:rsid w:val="0056503D"/>
    <w:rsid w:val="005E17BB"/>
    <w:rsid w:val="00604462"/>
    <w:rsid w:val="0063752E"/>
    <w:rsid w:val="006B3898"/>
    <w:rsid w:val="006C3AE8"/>
    <w:rsid w:val="007E6933"/>
    <w:rsid w:val="008203D1"/>
    <w:rsid w:val="008F558D"/>
    <w:rsid w:val="00921570"/>
    <w:rsid w:val="00945FA6"/>
    <w:rsid w:val="0095022A"/>
    <w:rsid w:val="0097001A"/>
    <w:rsid w:val="009C1C62"/>
    <w:rsid w:val="00A44924"/>
    <w:rsid w:val="00A84976"/>
    <w:rsid w:val="00AA1798"/>
    <w:rsid w:val="00AC67DF"/>
    <w:rsid w:val="00AD4ABC"/>
    <w:rsid w:val="00AE57E5"/>
    <w:rsid w:val="00B06997"/>
    <w:rsid w:val="00B4450F"/>
    <w:rsid w:val="00B81360"/>
    <w:rsid w:val="00BF5634"/>
    <w:rsid w:val="00D937E5"/>
    <w:rsid w:val="00E26333"/>
    <w:rsid w:val="00E60B81"/>
    <w:rsid w:val="00E87542"/>
    <w:rsid w:val="00F4220C"/>
    <w:rsid w:val="00F85A01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19</cp:revision>
  <cp:lastPrinted>2019-07-16T10:15:00Z</cp:lastPrinted>
  <dcterms:created xsi:type="dcterms:W3CDTF">2019-06-26T14:06:00Z</dcterms:created>
  <dcterms:modified xsi:type="dcterms:W3CDTF">2019-09-13T08:34:00Z</dcterms:modified>
</cp:coreProperties>
</file>